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D3F40C" w14:textId="77777777" w:rsidR="009A5518" w:rsidRPr="00D1297A" w:rsidRDefault="009A5518" w:rsidP="009A5518">
      <w:pPr>
        <w:ind w:left="709"/>
        <w:jc w:val="center"/>
        <w:rPr>
          <w:rFonts w:asciiTheme="majorHAnsi" w:hAnsiTheme="majorHAnsi" w:cstheme="majorHAnsi"/>
          <w:b/>
          <w:lang w:val="es-MX"/>
        </w:rPr>
      </w:pPr>
    </w:p>
    <w:p w14:paraId="396D2BD1" w14:textId="77777777" w:rsidR="009A5518" w:rsidRPr="00D1297A" w:rsidRDefault="009A5518" w:rsidP="009A5518">
      <w:pPr>
        <w:spacing w:line="276" w:lineRule="auto"/>
        <w:contextualSpacing/>
        <w:rPr>
          <w:rFonts w:asciiTheme="majorHAnsi" w:hAnsiTheme="majorHAnsi" w:cstheme="majorHAnsi"/>
          <w:b/>
          <w:bCs/>
        </w:rPr>
      </w:pPr>
    </w:p>
    <w:p w14:paraId="2C36C200" w14:textId="77777777" w:rsidR="009A5518" w:rsidRPr="00D1297A" w:rsidRDefault="009A5518" w:rsidP="009A5518">
      <w:pPr>
        <w:spacing w:line="276" w:lineRule="auto"/>
        <w:contextualSpacing/>
        <w:rPr>
          <w:rFonts w:asciiTheme="majorHAnsi" w:hAnsiTheme="majorHAnsi" w:cstheme="majorHAnsi"/>
        </w:rPr>
      </w:pPr>
    </w:p>
    <w:p w14:paraId="4BBD4201" w14:textId="77777777" w:rsidR="009A5518" w:rsidRPr="00D1297A" w:rsidRDefault="009A5518" w:rsidP="009A5518">
      <w:pPr>
        <w:spacing w:line="276" w:lineRule="auto"/>
        <w:contextualSpacing/>
        <w:rPr>
          <w:rFonts w:asciiTheme="majorHAnsi" w:hAnsiTheme="majorHAnsi" w:cstheme="majorHAnsi"/>
        </w:rPr>
      </w:pPr>
    </w:p>
    <w:p w14:paraId="541A289F" w14:textId="77777777" w:rsidR="00F119D1" w:rsidRPr="00D1297A" w:rsidRDefault="00F119D1" w:rsidP="00F119D1">
      <w:pPr>
        <w:spacing w:line="276" w:lineRule="auto"/>
        <w:jc w:val="center"/>
        <w:outlineLvl w:val="0"/>
        <w:rPr>
          <w:rFonts w:asciiTheme="majorHAnsi" w:hAnsiTheme="majorHAnsi" w:cstheme="majorHAnsi"/>
          <w:b/>
          <w:sz w:val="32"/>
          <w:szCs w:val="32"/>
        </w:rPr>
      </w:pPr>
      <w:r w:rsidRPr="00D1297A">
        <w:rPr>
          <w:rFonts w:asciiTheme="majorHAnsi" w:hAnsiTheme="majorHAnsi" w:cstheme="majorHAnsi"/>
          <w:b/>
          <w:sz w:val="32"/>
          <w:szCs w:val="32"/>
        </w:rPr>
        <w:t>UNIVERSIDAD AUTÓNOMA DE SINALOA</w:t>
      </w:r>
    </w:p>
    <w:p w14:paraId="0A9548F0" w14:textId="77777777" w:rsidR="00F119D1" w:rsidRPr="00D1297A" w:rsidRDefault="00F119D1" w:rsidP="00F119D1">
      <w:pPr>
        <w:spacing w:line="276" w:lineRule="auto"/>
        <w:jc w:val="center"/>
        <w:rPr>
          <w:rFonts w:asciiTheme="majorHAnsi" w:hAnsiTheme="majorHAnsi" w:cstheme="majorHAnsi"/>
          <w:b/>
          <w:sz w:val="32"/>
          <w:szCs w:val="32"/>
        </w:rPr>
      </w:pPr>
      <w:r w:rsidRPr="00D1297A">
        <w:rPr>
          <w:rFonts w:asciiTheme="majorHAnsi" w:hAnsiTheme="majorHAnsi" w:cstheme="majorHAnsi"/>
          <w:b/>
          <w:sz w:val="32"/>
          <w:szCs w:val="32"/>
        </w:rPr>
        <w:t>DIRECCIÓN DE CONTROL DE BIENES E INVENTARIOS</w:t>
      </w:r>
    </w:p>
    <w:p w14:paraId="4F53A9B4" w14:textId="77777777" w:rsidR="009A5518" w:rsidRPr="00D1297A" w:rsidRDefault="009A5518" w:rsidP="009A5518">
      <w:pPr>
        <w:spacing w:line="276" w:lineRule="auto"/>
        <w:contextualSpacing/>
        <w:jc w:val="center"/>
        <w:rPr>
          <w:rFonts w:asciiTheme="majorHAnsi" w:hAnsiTheme="majorHAnsi" w:cstheme="majorHAnsi"/>
          <w:sz w:val="36"/>
          <w:szCs w:val="36"/>
        </w:rPr>
      </w:pPr>
    </w:p>
    <w:p w14:paraId="57A2468A" w14:textId="77777777" w:rsidR="009A5518" w:rsidRPr="00D1297A" w:rsidRDefault="009A5518" w:rsidP="009A5518">
      <w:pPr>
        <w:spacing w:line="276" w:lineRule="auto"/>
        <w:contextualSpacing/>
        <w:jc w:val="center"/>
        <w:rPr>
          <w:rFonts w:asciiTheme="majorHAnsi" w:hAnsiTheme="majorHAnsi" w:cstheme="majorHAnsi"/>
          <w:sz w:val="36"/>
          <w:szCs w:val="36"/>
          <w:lang w:val="es-MX"/>
        </w:rPr>
      </w:pPr>
    </w:p>
    <w:p w14:paraId="07790868" w14:textId="77777777" w:rsidR="009A5518" w:rsidRPr="00D1297A" w:rsidRDefault="009A5518" w:rsidP="009A5518">
      <w:pPr>
        <w:spacing w:line="276" w:lineRule="auto"/>
        <w:contextualSpacing/>
        <w:jc w:val="center"/>
        <w:rPr>
          <w:rFonts w:asciiTheme="majorHAnsi" w:hAnsiTheme="majorHAnsi" w:cstheme="majorHAnsi"/>
          <w:sz w:val="36"/>
          <w:szCs w:val="36"/>
          <w:lang w:val="es-MX"/>
        </w:rPr>
      </w:pPr>
    </w:p>
    <w:p w14:paraId="49444351" w14:textId="77777777" w:rsidR="009A5518" w:rsidRPr="00D1297A" w:rsidRDefault="009A5518" w:rsidP="00F119D1">
      <w:pPr>
        <w:widowControl/>
        <w:overflowPunct/>
        <w:autoSpaceDE/>
        <w:autoSpaceDN/>
        <w:adjustRightInd/>
        <w:jc w:val="center"/>
        <w:textAlignment w:val="auto"/>
        <w:outlineLvl w:val="0"/>
        <w:rPr>
          <w:rFonts w:asciiTheme="majorHAnsi" w:hAnsiTheme="majorHAnsi" w:cstheme="majorHAnsi"/>
          <w:b/>
          <w:sz w:val="32"/>
          <w:szCs w:val="32"/>
          <w:lang w:val="es-MX" w:eastAsia="es-MX"/>
          <w14:shadow w14:blurRad="50800" w14:dist="38100" w14:dir="13500000" w14:sx="100000" w14:sy="100000" w14:kx="0" w14:ky="0" w14:algn="br">
            <w14:srgbClr w14:val="000000">
              <w14:alpha w14:val="60000"/>
            </w14:srgbClr>
          </w14:shadow>
        </w:rPr>
      </w:pPr>
      <w:r w:rsidRPr="00D1297A">
        <w:rPr>
          <w:rFonts w:asciiTheme="majorHAnsi" w:hAnsiTheme="majorHAnsi" w:cstheme="majorHAnsi"/>
          <w:b/>
          <w:sz w:val="32"/>
          <w:szCs w:val="32"/>
          <w:lang w:val="es-MX" w:eastAsia="es-MX"/>
          <w14:shadow w14:blurRad="50800" w14:dist="38100" w14:dir="13500000" w14:sx="100000" w14:sy="100000" w14:kx="0" w14:ky="0" w14:algn="br">
            <w14:srgbClr w14:val="000000">
              <w14:alpha w14:val="60000"/>
            </w14:srgbClr>
          </w14:shadow>
        </w:rPr>
        <w:t>INVITACIÓN A CUANDO MENOS TRES PERSONAS</w:t>
      </w:r>
    </w:p>
    <w:p w14:paraId="5AD7437B" w14:textId="77777777" w:rsidR="009A5518" w:rsidRPr="00D1297A" w:rsidRDefault="009A5518" w:rsidP="009A5518">
      <w:pPr>
        <w:spacing w:line="276" w:lineRule="auto"/>
        <w:contextualSpacing/>
        <w:jc w:val="center"/>
        <w:rPr>
          <w:rFonts w:asciiTheme="majorHAnsi" w:hAnsiTheme="majorHAnsi" w:cstheme="majorHAnsi"/>
          <w:b/>
          <w:sz w:val="36"/>
          <w:szCs w:val="36"/>
          <w:lang w:val="es-MX"/>
        </w:rPr>
      </w:pPr>
    </w:p>
    <w:p w14:paraId="0F44A359" w14:textId="77777777" w:rsidR="009A5518" w:rsidRPr="00D1297A" w:rsidRDefault="009A5518" w:rsidP="009A5518">
      <w:pPr>
        <w:spacing w:line="276" w:lineRule="auto"/>
        <w:contextualSpacing/>
        <w:jc w:val="center"/>
        <w:rPr>
          <w:rFonts w:asciiTheme="majorHAnsi" w:hAnsiTheme="majorHAnsi" w:cstheme="majorHAnsi"/>
          <w:b/>
          <w:sz w:val="36"/>
          <w:szCs w:val="36"/>
          <w:lang w:val="es-MX"/>
        </w:rPr>
      </w:pPr>
    </w:p>
    <w:p w14:paraId="0A4ED85F" w14:textId="4B024BE1" w:rsidR="00F119D1" w:rsidRPr="00D1297A" w:rsidRDefault="00F119D1" w:rsidP="00F119D1">
      <w:pPr>
        <w:jc w:val="center"/>
        <w:rPr>
          <w:rFonts w:asciiTheme="majorHAnsi" w:hAnsiTheme="majorHAnsi" w:cstheme="majorHAnsi"/>
          <w:b/>
          <w:sz w:val="32"/>
          <w:szCs w:val="32"/>
          <w14:shadow w14:blurRad="50800" w14:dist="38100" w14:dir="13500000" w14:sx="100000" w14:sy="100000" w14:kx="0" w14:ky="0" w14:algn="br">
            <w14:srgbClr w14:val="000000">
              <w14:alpha w14:val="60000"/>
            </w14:srgbClr>
          </w14:shadow>
        </w:rPr>
      </w:pPr>
      <w:r w:rsidRPr="00D1297A">
        <w:rPr>
          <w:rFonts w:asciiTheme="majorHAnsi" w:hAnsiTheme="majorHAnsi" w:cstheme="majorHAnsi"/>
          <w:b/>
          <w:noProof/>
          <w:sz w:val="32"/>
          <w:szCs w:val="32"/>
          <w14:shadow w14:blurRad="50800" w14:dist="38100" w14:dir="13500000" w14:sx="100000" w14:sy="100000" w14:kx="0" w14:ky="0" w14:algn="br">
            <w14:srgbClr w14:val="000000">
              <w14:alpha w14:val="60000"/>
            </w14:srgbClr>
          </w14:shadow>
        </w:rPr>
        <w:t xml:space="preserve">IA-925059988-E4-2023 </w:t>
      </w:r>
    </w:p>
    <w:p w14:paraId="177CD383" w14:textId="77777777" w:rsidR="009A5518" w:rsidRPr="00D1297A" w:rsidRDefault="009A5518" w:rsidP="009A5518">
      <w:pPr>
        <w:spacing w:line="276" w:lineRule="auto"/>
        <w:contextualSpacing/>
        <w:jc w:val="center"/>
        <w:rPr>
          <w:rFonts w:asciiTheme="majorHAnsi" w:hAnsiTheme="majorHAnsi" w:cstheme="majorHAnsi"/>
          <w:sz w:val="36"/>
          <w:szCs w:val="36"/>
          <w:lang w:val="es-MX"/>
        </w:rPr>
      </w:pPr>
    </w:p>
    <w:p w14:paraId="4DBE5D02" w14:textId="1A59D442" w:rsidR="00F119D1" w:rsidRPr="00D1297A" w:rsidRDefault="00E45496" w:rsidP="00631E1E">
      <w:pPr>
        <w:jc w:val="center"/>
        <w:rPr>
          <w:rFonts w:asciiTheme="majorHAnsi" w:hAnsiTheme="majorHAnsi" w:cstheme="majorHAnsi"/>
          <w:b/>
          <w:noProof/>
          <w:sz w:val="32"/>
          <w:szCs w:val="32"/>
          <w14:shadow w14:blurRad="50800" w14:dist="38100" w14:dir="13500000" w14:sx="100000" w14:sy="100000" w14:kx="0" w14:ky="0" w14:algn="br">
            <w14:srgbClr w14:val="000000">
              <w14:alpha w14:val="60000"/>
            </w14:srgbClr>
          </w14:shadow>
        </w:rPr>
      </w:pPr>
      <w:r>
        <w:rPr>
          <w:rFonts w:asciiTheme="majorHAnsi" w:hAnsiTheme="majorHAnsi" w:cstheme="majorHAnsi"/>
          <w:b/>
          <w:noProof/>
          <w:sz w:val="32"/>
          <w:szCs w:val="32"/>
          <w14:shadow w14:blurRad="50800" w14:dist="38100" w14:dir="13500000" w14:sx="100000" w14:sy="100000" w14:kx="0" w14:ky="0" w14:algn="br">
            <w14:srgbClr w14:val="000000">
              <w14:alpha w14:val="60000"/>
            </w14:srgbClr>
          </w14:shadow>
        </w:rPr>
        <w:t>SERVICIO DE SUSCRIPCIÓN PARA LICENCIAMIENTO DE MICROSOFT</w:t>
      </w:r>
    </w:p>
    <w:p w14:paraId="58BFB638" w14:textId="77777777" w:rsidR="00F119D1" w:rsidRPr="00D1297A" w:rsidRDefault="00F119D1" w:rsidP="009A5518">
      <w:pPr>
        <w:spacing w:line="276" w:lineRule="auto"/>
        <w:contextualSpacing/>
        <w:jc w:val="center"/>
        <w:rPr>
          <w:rFonts w:asciiTheme="majorHAnsi" w:hAnsiTheme="majorHAnsi" w:cstheme="majorHAnsi"/>
          <w:sz w:val="36"/>
          <w:szCs w:val="36"/>
        </w:rPr>
      </w:pPr>
    </w:p>
    <w:p w14:paraId="18E3C436" w14:textId="77777777" w:rsidR="009A5518" w:rsidRPr="00D1297A" w:rsidRDefault="009A5518" w:rsidP="009A5518">
      <w:pPr>
        <w:spacing w:line="276" w:lineRule="auto"/>
        <w:jc w:val="center"/>
        <w:rPr>
          <w:rFonts w:asciiTheme="majorHAnsi" w:hAnsiTheme="majorHAnsi" w:cstheme="majorHAnsi"/>
          <w:b/>
          <w:color w:val="000000"/>
          <w:sz w:val="36"/>
          <w:szCs w:val="36"/>
          <w:lang w:val="es-MX"/>
        </w:rPr>
      </w:pPr>
    </w:p>
    <w:p w14:paraId="74EB1079" w14:textId="77777777" w:rsidR="009A5518" w:rsidRPr="00D1297A" w:rsidRDefault="009A5518" w:rsidP="009A5518">
      <w:pPr>
        <w:spacing w:line="276" w:lineRule="auto"/>
        <w:jc w:val="center"/>
        <w:rPr>
          <w:rFonts w:asciiTheme="majorHAnsi" w:hAnsiTheme="majorHAnsi" w:cstheme="majorHAnsi"/>
          <w:b/>
          <w:color w:val="000000"/>
          <w:sz w:val="36"/>
          <w:szCs w:val="36"/>
          <w:lang w:val="es-MX"/>
        </w:rPr>
      </w:pPr>
      <w:r w:rsidRPr="00D1297A">
        <w:rPr>
          <w:rFonts w:asciiTheme="majorHAnsi" w:hAnsiTheme="majorHAnsi" w:cstheme="majorHAnsi"/>
          <w:b/>
          <w:color w:val="000000"/>
          <w:sz w:val="36"/>
          <w:szCs w:val="36"/>
          <w:lang w:val="es-MX"/>
        </w:rPr>
        <w:t>INVITACIÓN DE PARTICIPACIÓN</w:t>
      </w:r>
    </w:p>
    <w:p w14:paraId="78E3EF62" w14:textId="77777777" w:rsidR="009A5518" w:rsidRPr="00D1297A" w:rsidRDefault="009A5518" w:rsidP="009A5518">
      <w:pPr>
        <w:spacing w:line="276" w:lineRule="auto"/>
        <w:rPr>
          <w:rFonts w:asciiTheme="majorHAnsi" w:hAnsiTheme="majorHAnsi" w:cstheme="majorHAnsi"/>
          <w:b/>
          <w:bCs/>
          <w:lang w:val="es-MX"/>
        </w:rPr>
      </w:pPr>
      <w:r w:rsidRPr="00D1297A">
        <w:rPr>
          <w:rFonts w:asciiTheme="majorHAnsi" w:hAnsiTheme="majorHAnsi" w:cstheme="majorHAnsi"/>
          <w:b/>
          <w:bCs/>
          <w:lang w:val="es-MX"/>
        </w:rPr>
        <w:br w:type="page"/>
      </w:r>
      <w:bookmarkStart w:id="0" w:name="_GoBack"/>
      <w:bookmarkEnd w:id="0"/>
    </w:p>
    <w:p w14:paraId="5B638580" w14:textId="77777777" w:rsidR="009A5518" w:rsidRPr="00D1297A" w:rsidRDefault="009A5518" w:rsidP="009A5518">
      <w:pPr>
        <w:spacing w:line="276" w:lineRule="auto"/>
        <w:jc w:val="right"/>
        <w:rPr>
          <w:rFonts w:asciiTheme="majorHAnsi" w:hAnsiTheme="majorHAnsi" w:cstheme="majorHAnsi"/>
          <w:color w:val="1A1A1A"/>
          <w:lang w:val="es-MX"/>
        </w:rPr>
      </w:pPr>
    </w:p>
    <w:p w14:paraId="140565EE" w14:textId="5249E7F7" w:rsidR="009A5518" w:rsidRPr="00D1297A" w:rsidRDefault="009A5518" w:rsidP="009A5518">
      <w:pPr>
        <w:spacing w:line="276" w:lineRule="auto"/>
        <w:jc w:val="right"/>
        <w:rPr>
          <w:rFonts w:asciiTheme="majorHAnsi" w:hAnsiTheme="majorHAnsi" w:cstheme="majorHAnsi"/>
          <w:color w:val="1A1A1A"/>
          <w:lang w:val="es-MX"/>
        </w:rPr>
      </w:pPr>
      <w:r w:rsidRPr="00D1297A">
        <w:rPr>
          <w:rFonts w:asciiTheme="majorHAnsi" w:hAnsiTheme="majorHAnsi" w:cstheme="majorHAnsi"/>
          <w:color w:val="1A1A1A"/>
          <w:lang w:val="es-MX"/>
        </w:rPr>
        <w:t xml:space="preserve">CULIACÁN, SIN. A </w:t>
      </w:r>
      <w:r w:rsidR="0011233D">
        <w:rPr>
          <w:rFonts w:asciiTheme="majorHAnsi" w:hAnsiTheme="majorHAnsi" w:cstheme="majorHAnsi"/>
          <w:color w:val="1A1A1A"/>
          <w:lang w:val="es-MX"/>
        </w:rPr>
        <w:t>04 DE MAYO DE 2023</w:t>
      </w:r>
      <w:r w:rsidRPr="00D1297A">
        <w:rPr>
          <w:rFonts w:asciiTheme="majorHAnsi" w:hAnsiTheme="majorHAnsi" w:cstheme="majorHAnsi"/>
          <w:color w:val="1A1A1A"/>
          <w:lang w:val="es-MX"/>
        </w:rPr>
        <w:t>.</w:t>
      </w:r>
    </w:p>
    <w:p w14:paraId="2E241A8D" w14:textId="77777777" w:rsidR="009A5518" w:rsidRPr="00D1297A" w:rsidRDefault="009A5518" w:rsidP="009A5518">
      <w:pPr>
        <w:spacing w:line="276" w:lineRule="auto"/>
        <w:rPr>
          <w:rFonts w:asciiTheme="majorHAnsi" w:hAnsiTheme="majorHAnsi" w:cstheme="majorHAnsi"/>
          <w:color w:val="1A1A1A"/>
          <w:lang w:val="es-MX"/>
        </w:rPr>
      </w:pPr>
    </w:p>
    <w:p w14:paraId="6AB7787E" w14:textId="17CDDEDA" w:rsidR="009A5518" w:rsidRPr="00F04666" w:rsidRDefault="00013104" w:rsidP="009A5518">
      <w:pPr>
        <w:pStyle w:val="Sinespaciado"/>
        <w:rPr>
          <w:rFonts w:asciiTheme="majorHAnsi" w:hAnsiTheme="majorHAnsi" w:cstheme="majorHAnsi"/>
          <w:b/>
          <w:bCs/>
        </w:rPr>
      </w:pPr>
      <w:r w:rsidRPr="00F04666">
        <w:rPr>
          <w:rFonts w:asciiTheme="majorHAnsi" w:hAnsiTheme="majorHAnsi" w:cstheme="majorHAnsi"/>
          <w:b/>
          <w:bCs/>
        </w:rPr>
        <w:t>SOLUCIONES EMPRESARIALES PACIFIC TECH, S.A. DE C.V.,</w:t>
      </w:r>
    </w:p>
    <w:p w14:paraId="4B4317AE" w14:textId="4FEB0006" w:rsidR="00013104" w:rsidRPr="00F04666" w:rsidRDefault="00013104" w:rsidP="009A5518">
      <w:pPr>
        <w:pStyle w:val="Sinespaciado"/>
        <w:rPr>
          <w:rFonts w:asciiTheme="majorHAnsi" w:hAnsiTheme="majorHAnsi" w:cstheme="majorHAnsi"/>
        </w:rPr>
      </w:pPr>
      <w:r w:rsidRPr="00F04666">
        <w:rPr>
          <w:rFonts w:asciiTheme="majorHAnsi" w:hAnsiTheme="majorHAnsi" w:cstheme="majorHAnsi"/>
        </w:rPr>
        <w:t>BLVD. ALFONSO ZARAGOZA MAYTORENA 1980 INT. 304 B,</w:t>
      </w:r>
    </w:p>
    <w:p w14:paraId="6E21FE31" w14:textId="056CD42E" w:rsidR="00013104" w:rsidRPr="00F04666" w:rsidRDefault="00013104" w:rsidP="009A5518">
      <w:pPr>
        <w:pStyle w:val="Sinespaciado"/>
        <w:rPr>
          <w:rFonts w:asciiTheme="majorHAnsi" w:hAnsiTheme="majorHAnsi" w:cstheme="majorHAnsi"/>
        </w:rPr>
      </w:pPr>
      <w:r w:rsidRPr="00F04666">
        <w:rPr>
          <w:rFonts w:asciiTheme="majorHAnsi" w:hAnsiTheme="majorHAnsi" w:cstheme="majorHAnsi"/>
        </w:rPr>
        <w:t>COL. BONANZA,</w:t>
      </w:r>
    </w:p>
    <w:p w14:paraId="672D050A" w14:textId="1EB34664" w:rsidR="00013104" w:rsidRPr="00F04666" w:rsidRDefault="00013104" w:rsidP="009A5518">
      <w:pPr>
        <w:pStyle w:val="Sinespaciado"/>
        <w:rPr>
          <w:rFonts w:asciiTheme="majorHAnsi" w:hAnsiTheme="majorHAnsi" w:cstheme="majorHAnsi"/>
        </w:rPr>
      </w:pPr>
      <w:r w:rsidRPr="00F04666">
        <w:rPr>
          <w:rFonts w:asciiTheme="majorHAnsi" w:hAnsiTheme="majorHAnsi" w:cstheme="majorHAnsi"/>
        </w:rPr>
        <w:t xml:space="preserve">C.P. 80020, </w:t>
      </w:r>
    </w:p>
    <w:p w14:paraId="7A89E0E5" w14:textId="5EA02A3E" w:rsidR="00013104" w:rsidRPr="00F04666" w:rsidRDefault="00013104" w:rsidP="009A5518">
      <w:pPr>
        <w:pStyle w:val="Sinespaciado"/>
        <w:rPr>
          <w:rFonts w:asciiTheme="majorHAnsi" w:hAnsiTheme="majorHAnsi" w:cstheme="majorHAnsi"/>
        </w:rPr>
      </w:pPr>
      <w:r w:rsidRPr="00F04666">
        <w:rPr>
          <w:rFonts w:asciiTheme="majorHAnsi" w:hAnsiTheme="majorHAnsi" w:cstheme="majorHAnsi"/>
        </w:rPr>
        <w:t>CULIACÁN, SIN.,</w:t>
      </w:r>
    </w:p>
    <w:p w14:paraId="37F933F5" w14:textId="0781C0CB" w:rsidR="00013104" w:rsidRDefault="00013104" w:rsidP="009A5518">
      <w:pPr>
        <w:pStyle w:val="Sinespaciado"/>
        <w:rPr>
          <w:rFonts w:asciiTheme="majorHAnsi" w:hAnsiTheme="majorHAnsi" w:cstheme="majorHAnsi"/>
        </w:rPr>
      </w:pPr>
      <w:r w:rsidRPr="00F04666">
        <w:rPr>
          <w:rFonts w:asciiTheme="majorHAnsi" w:hAnsiTheme="majorHAnsi" w:cstheme="majorHAnsi"/>
        </w:rPr>
        <w:t>RFC. SEP150601T59.</w:t>
      </w:r>
    </w:p>
    <w:p w14:paraId="7E15A02A" w14:textId="1CD047A2" w:rsidR="000F028D" w:rsidRPr="00F04666" w:rsidRDefault="000F028D" w:rsidP="009A5518">
      <w:pPr>
        <w:pStyle w:val="Sinespaciado"/>
        <w:rPr>
          <w:rFonts w:asciiTheme="majorHAnsi" w:hAnsiTheme="majorHAnsi" w:cstheme="majorHAnsi"/>
        </w:rPr>
      </w:pPr>
      <w:r>
        <w:rPr>
          <w:rFonts w:asciiTheme="majorHAnsi" w:hAnsiTheme="majorHAnsi" w:cstheme="majorHAnsi"/>
        </w:rPr>
        <w:t xml:space="preserve">CORREO: </w:t>
      </w:r>
      <w:hyperlink r:id="rId8" w:history="1">
        <w:r w:rsidR="00C34324" w:rsidRPr="00EE3095">
          <w:rPr>
            <w:rStyle w:val="Hipervnculo"/>
            <w:rFonts w:asciiTheme="majorHAnsi" w:hAnsiTheme="majorHAnsi" w:cstheme="majorHAnsi"/>
          </w:rPr>
          <w:t>finanzas@mareatech.mx</w:t>
        </w:r>
      </w:hyperlink>
      <w:r w:rsidR="00C34324">
        <w:rPr>
          <w:rFonts w:asciiTheme="majorHAnsi" w:hAnsiTheme="majorHAnsi" w:cstheme="majorHAnsi"/>
        </w:rPr>
        <w:t xml:space="preserve"> </w:t>
      </w:r>
    </w:p>
    <w:p w14:paraId="4A2688D7" w14:textId="77777777" w:rsidR="00013104" w:rsidRPr="00F04666" w:rsidRDefault="00013104" w:rsidP="009A5518">
      <w:pPr>
        <w:pStyle w:val="Sinespaciado"/>
        <w:rPr>
          <w:rFonts w:asciiTheme="majorHAnsi" w:hAnsiTheme="majorHAnsi" w:cstheme="majorHAnsi"/>
        </w:rPr>
      </w:pPr>
    </w:p>
    <w:p w14:paraId="37E8FC60" w14:textId="645B2AA4" w:rsidR="00013104" w:rsidRPr="00F04666" w:rsidRDefault="00013104" w:rsidP="009A5518">
      <w:pPr>
        <w:pStyle w:val="Sinespaciado"/>
        <w:rPr>
          <w:rFonts w:asciiTheme="majorHAnsi" w:hAnsiTheme="majorHAnsi" w:cstheme="majorHAnsi"/>
          <w:b/>
          <w:bCs/>
        </w:rPr>
      </w:pPr>
      <w:r w:rsidRPr="00F04666">
        <w:rPr>
          <w:rFonts w:asciiTheme="majorHAnsi" w:hAnsiTheme="majorHAnsi" w:cstheme="majorHAnsi"/>
          <w:b/>
          <w:bCs/>
        </w:rPr>
        <w:t>ADMINISTRACIÓN SOFTWARE E INFORMÁTICA, S.A. DE C.V.,</w:t>
      </w:r>
    </w:p>
    <w:p w14:paraId="76FA9C36" w14:textId="0C3E8C19" w:rsidR="00013104" w:rsidRPr="00E45496" w:rsidRDefault="00013104" w:rsidP="009A5518">
      <w:pPr>
        <w:pStyle w:val="Sinespaciado"/>
        <w:rPr>
          <w:rFonts w:asciiTheme="majorHAnsi" w:hAnsiTheme="majorHAnsi" w:cstheme="majorHAnsi"/>
          <w:lang w:val="en-US"/>
        </w:rPr>
      </w:pPr>
      <w:r w:rsidRPr="00E45496">
        <w:rPr>
          <w:rFonts w:asciiTheme="majorHAnsi" w:hAnsiTheme="majorHAnsi" w:cstheme="majorHAnsi"/>
          <w:lang w:val="en-US"/>
        </w:rPr>
        <w:t>AV. AMÉRICAS 1930 P3 INT. 1,</w:t>
      </w:r>
    </w:p>
    <w:p w14:paraId="1E96C019" w14:textId="36D6E9FB" w:rsidR="00013104" w:rsidRPr="00E45496" w:rsidRDefault="00013104" w:rsidP="009A5518">
      <w:pPr>
        <w:pStyle w:val="Sinespaciado"/>
        <w:rPr>
          <w:rFonts w:asciiTheme="majorHAnsi" w:hAnsiTheme="majorHAnsi" w:cstheme="majorHAnsi"/>
          <w:lang w:val="en-US"/>
        </w:rPr>
      </w:pPr>
      <w:r w:rsidRPr="00E45496">
        <w:rPr>
          <w:rFonts w:asciiTheme="majorHAnsi" w:hAnsiTheme="majorHAnsi" w:cstheme="majorHAnsi"/>
          <w:lang w:val="en-US"/>
        </w:rPr>
        <w:t>COL. COUNTRY CLUB,</w:t>
      </w:r>
    </w:p>
    <w:p w14:paraId="07174327" w14:textId="68F764CA" w:rsidR="00013104" w:rsidRPr="00F04666" w:rsidRDefault="00013104" w:rsidP="009A5518">
      <w:pPr>
        <w:pStyle w:val="Sinespaciado"/>
        <w:rPr>
          <w:rFonts w:asciiTheme="majorHAnsi" w:hAnsiTheme="majorHAnsi" w:cstheme="majorHAnsi"/>
        </w:rPr>
      </w:pPr>
      <w:r w:rsidRPr="00F04666">
        <w:rPr>
          <w:rFonts w:asciiTheme="majorHAnsi" w:hAnsiTheme="majorHAnsi" w:cstheme="majorHAnsi"/>
        </w:rPr>
        <w:t>C.P. 44610,</w:t>
      </w:r>
    </w:p>
    <w:p w14:paraId="0F75F4D3" w14:textId="6413242A" w:rsidR="00013104" w:rsidRPr="00F04666" w:rsidRDefault="00013104" w:rsidP="009A5518">
      <w:pPr>
        <w:pStyle w:val="Sinespaciado"/>
        <w:rPr>
          <w:rFonts w:asciiTheme="majorHAnsi" w:hAnsiTheme="majorHAnsi" w:cstheme="majorHAnsi"/>
        </w:rPr>
      </w:pPr>
      <w:r w:rsidRPr="00F04666">
        <w:rPr>
          <w:rFonts w:asciiTheme="majorHAnsi" w:hAnsiTheme="majorHAnsi" w:cstheme="majorHAnsi"/>
        </w:rPr>
        <w:t>GUADALAJARA, JAL.</w:t>
      </w:r>
      <w:r w:rsidR="00F04666" w:rsidRPr="00F04666">
        <w:rPr>
          <w:rFonts w:asciiTheme="majorHAnsi" w:hAnsiTheme="majorHAnsi" w:cstheme="majorHAnsi"/>
        </w:rPr>
        <w:t>,</w:t>
      </w:r>
    </w:p>
    <w:p w14:paraId="0F57D45D" w14:textId="1132C744" w:rsidR="00013104" w:rsidRPr="00F04666" w:rsidRDefault="00013104" w:rsidP="009A5518">
      <w:pPr>
        <w:pStyle w:val="Sinespaciado"/>
        <w:rPr>
          <w:rFonts w:asciiTheme="majorHAnsi" w:hAnsiTheme="majorHAnsi" w:cstheme="majorHAnsi"/>
        </w:rPr>
      </w:pPr>
      <w:r w:rsidRPr="00F04666">
        <w:rPr>
          <w:rFonts w:asciiTheme="majorHAnsi" w:hAnsiTheme="majorHAnsi" w:cstheme="majorHAnsi"/>
        </w:rPr>
        <w:t xml:space="preserve">RFC. </w:t>
      </w:r>
      <w:r w:rsidR="00F04666" w:rsidRPr="00F04666">
        <w:rPr>
          <w:rFonts w:asciiTheme="majorHAnsi" w:hAnsiTheme="majorHAnsi" w:cstheme="majorHAnsi"/>
        </w:rPr>
        <w:t>ASE100202H71,</w:t>
      </w:r>
    </w:p>
    <w:p w14:paraId="2E5A581D" w14:textId="310AC4CE" w:rsidR="00013104" w:rsidRDefault="00C34324" w:rsidP="009A5518">
      <w:pPr>
        <w:pStyle w:val="Sinespaciado"/>
        <w:rPr>
          <w:rFonts w:asciiTheme="majorHAnsi" w:hAnsiTheme="majorHAnsi" w:cstheme="majorHAnsi"/>
        </w:rPr>
      </w:pPr>
      <w:r>
        <w:rPr>
          <w:rFonts w:asciiTheme="majorHAnsi" w:hAnsiTheme="majorHAnsi" w:cstheme="majorHAnsi"/>
        </w:rPr>
        <w:t xml:space="preserve">CORREO: </w:t>
      </w:r>
      <w:hyperlink r:id="rId9" w:history="1">
        <w:r w:rsidRPr="00EE3095">
          <w:rPr>
            <w:rStyle w:val="Hipervnculo"/>
            <w:rFonts w:asciiTheme="majorHAnsi" w:hAnsiTheme="majorHAnsi" w:cstheme="majorHAnsi"/>
          </w:rPr>
          <w:t>jortiz@coreit.mx</w:t>
        </w:r>
      </w:hyperlink>
      <w:r>
        <w:rPr>
          <w:rFonts w:asciiTheme="majorHAnsi" w:hAnsiTheme="majorHAnsi" w:cstheme="majorHAnsi"/>
        </w:rPr>
        <w:t xml:space="preserve"> </w:t>
      </w:r>
    </w:p>
    <w:p w14:paraId="316E82B4" w14:textId="77777777" w:rsidR="00C34324" w:rsidRPr="00F04666" w:rsidRDefault="00C34324" w:rsidP="009A5518">
      <w:pPr>
        <w:pStyle w:val="Sinespaciado"/>
        <w:rPr>
          <w:rFonts w:asciiTheme="majorHAnsi" w:hAnsiTheme="majorHAnsi" w:cstheme="majorHAnsi"/>
        </w:rPr>
      </w:pPr>
    </w:p>
    <w:p w14:paraId="3BD32BE3" w14:textId="0662420D" w:rsidR="00013104" w:rsidRPr="00F04666" w:rsidRDefault="00F04666" w:rsidP="009A5518">
      <w:pPr>
        <w:pStyle w:val="Sinespaciado"/>
        <w:rPr>
          <w:rFonts w:asciiTheme="majorHAnsi" w:hAnsiTheme="majorHAnsi" w:cstheme="majorHAnsi"/>
          <w:b/>
          <w:bCs/>
        </w:rPr>
      </w:pPr>
      <w:r w:rsidRPr="00F04666">
        <w:rPr>
          <w:rFonts w:asciiTheme="majorHAnsi" w:hAnsiTheme="majorHAnsi" w:cstheme="majorHAnsi"/>
          <w:b/>
          <w:bCs/>
        </w:rPr>
        <w:t>TECNIKA GLOBAL, S.A. DE C.V.</w:t>
      </w:r>
    </w:p>
    <w:p w14:paraId="69912330" w14:textId="440356F7" w:rsidR="00F04666" w:rsidRPr="00F04666" w:rsidRDefault="00F04666" w:rsidP="009A5518">
      <w:pPr>
        <w:pStyle w:val="Sinespaciado"/>
        <w:rPr>
          <w:rFonts w:asciiTheme="majorHAnsi" w:hAnsiTheme="majorHAnsi" w:cstheme="majorHAnsi"/>
        </w:rPr>
      </w:pPr>
      <w:r w:rsidRPr="00F04666">
        <w:rPr>
          <w:rFonts w:asciiTheme="majorHAnsi" w:hAnsiTheme="majorHAnsi" w:cstheme="majorHAnsi"/>
        </w:rPr>
        <w:t>CALLE PALIZA 402 SUR,</w:t>
      </w:r>
    </w:p>
    <w:p w14:paraId="599CC010" w14:textId="7E7953FE" w:rsidR="00F04666" w:rsidRPr="00F04666" w:rsidRDefault="00F04666" w:rsidP="009A5518">
      <w:pPr>
        <w:pStyle w:val="Sinespaciado"/>
        <w:rPr>
          <w:rFonts w:asciiTheme="majorHAnsi" w:hAnsiTheme="majorHAnsi" w:cstheme="majorHAnsi"/>
        </w:rPr>
      </w:pPr>
      <w:r w:rsidRPr="00F04666">
        <w:rPr>
          <w:rFonts w:asciiTheme="majorHAnsi" w:hAnsiTheme="majorHAnsi" w:cstheme="majorHAnsi"/>
        </w:rPr>
        <w:t>COL. MIGUEL ALEMÁN,</w:t>
      </w:r>
    </w:p>
    <w:p w14:paraId="5BFCE76E" w14:textId="55BC737C" w:rsidR="00F04666" w:rsidRPr="00F04666" w:rsidRDefault="00F04666" w:rsidP="009A5518">
      <w:pPr>
        <w:pStyle w:val="Sinespaciado"/>
        <w:rPr>
          <w:rFonts w:asciiTheme="majorHAnsi" w:hAnsiTheme="majorHAnsi" w:cstheme="majorHAnsi"/>
        </w:rPr>
      </w:pPr>
      <w:r w:rsidRPr="00F04666">
        <w:rPr>
          <w:rFonts w:asciiTheme="majorHAnsi" w:hAnsiTheme="majorHAnsi" w:cstheme="majorHAnsi"/>
        </w:rPr>
        <w:t>C.P. 80200,</w:t>
      </w:r>
    </w:p>
    <w:p w14:paraId="62C1C97C" w14:textId="0B4891FD" w:rsidR="00F04666" w:rsidRPr="00F04666" w:rsidRDefault="00F04666" w:rsidP="009A5518">
      <w:pPr>
        <w:pStyle w:val="Sinespaciado"/>
        <w:rPr>
          <w:rFonts w:asciiTheme="majorHAnsi" w:hAnsiTheme="majorHAnsi" w:cstheme="majorHAnsi"/>
        </w:rPr>
      </w:pPr>
      <w:r w:rsidRPr="00F04666">
        <w:rPr>
          <w:rFonts w:asciiTheme="majorHAnsi" w:hAnsiTheme="majorHAnsi" w:cstheme="majorHAnsi"/>
        </w:rPr>
        <w:t>CULIACÁN, SIN.</w:t>
      </w:r>
    </w:p>
    <w:p w14:paraId="1F3DB958" w14:textId="3D43F17B" w:rsidR="00F04666" w:rsidRPr="00F04666" w:rsidRDefault="00F04666" w:rsidP="009A5518">
      <w:pPr>
        <w:pStyle w:val="Sinespaciado"/>
        <w:rPr>
          <w:rFonts w:asciiTheme="majorHAnsi" w:hAnsiTheme="majorHAnsi" w:cstheme="majorHAnsi"/>
        </w:rPr>
      </w:pPr>
      <w:r w:rsidRPr="00F04666">
        <w:rPr>
          <w:rFonts w:asciiTheme="majorHAnsi" w:hAnsiTheme="majorHAnsi" w:cstheme="majorHAnsi"/>
        </w:rPr>
        <w:t>RFC. TOC920703JW8.</w:t>
      </w:r>
    </w:p>
    <w:p w14:paraId="0A5DAA04" w14:textId="4D3B3394" w:rsidR="00F04666" w:rsidRDefault="00C34324" w:rsidP="009A5518">
      <w:pPr>
        <w:pStyle w:val="Sinespaciado"/>
        <w:rPr>
          <w:rFonts w:asciiTheme="majorHAnsi" w:hAnsiTheme="majorHAnsi" w:cstheme="majorHAnsi"/>
        </w:rPr>
      </w:pPr>
      <w:r>
        <w:rPr>
          <w:rFonts w:asciiTheme="majorHAnsi" w:hAnsiTheme="majorHAnsi" w:cstheme="majorHAnsi"/>
        </w:rPr>
        <w:t xml:space="preserve">CORREO: </w:t>
      </w:r>
      <w:hyperlink r:id="rId10" w:history="1">
        <w:r w:rsidRPr="00EE3095">
          <w:rPr>
            <w:rStyle w:val="Hipervnculo"/>
            <w:rFonts w:asciiTheme="majorHAnsi" w:hAnsiTheme="majorHAnsi" w:cstheme="majorHAnsi"/>
          </w:rPr>
          <w:t>marina@tecnika.com.mx</w:t>
        </w:r>
      </w:hyperlink>
      <w:r>
        <w:rPr>
          <w:rFonts w:asciiTheme="majorHAnsi" w:hAnsiTheme="majorHAnsi" w:cstheme="majorHAnsi"/>
        </w:rPr>
        <w:t xml:space="preserve"> </w:t>
      </w:r>
    </w:p>
    <w:p w14:paraId="2ADE5365" w14:textId="77777777" w:rsidR="00C34324" w:rsidRPr="00F04666" w:rsidRDefault="00C34324" w:rsidP="009A5518">
      <w:pPr>
        <w:pStyle w:val="Sinespaciado"/>
        <w:rPr>
          <w:rFonts w:asciiTheme="majorHAnsi" w:hAnsiTheme="majorHAnsi" w:cstheme="majorHAnsi"/>
        </w:rPr>
      </w:pPr>
    </w:p>
    <w:p w14:paraId="1B966B98" w14:textId="7B4F9CBB" w:rsidR="009A5518" w:rsidRPr="00556DEE" w:rsidRDefault="00D1297A" w:rsidP="00556DEE">
      <w:pPr>
        <w:spacing w:after="160" w:line="276" w:lineRule="auto"/>
        <w:jc w:val="both"/>
        <w:rPr>
          <w:rFonts w:asciiTheme="majorHAnsi" w:hAnsiTheme="majorHAnsi" w:cstheme="majorHAnsi"/>
          <w:sz w:val="22"/>
          <w:szCs w:val="22"/>
          <w:lang w:val="es-MX"/>
        </w:rPr>
      </w:pPr>
      <w:r w:rsidRPr="00F04666">
        <w:rPr>
          <w:rFonts w:asciiTheme="majorHAnsi" w:hAnsiTheme="majorHAnsi" w:cstheme="majorHAnsi"/>
          <w:sz w:val="22"/>
          <w:szCs w:val="22"/>
        </w:rPr>
        <w:t xml:space="preserve">LA UNIVERSIDAD AUTÓNOMA DE SINALOA, EN LO SUCESIVO, </w:t>
      </w:r>
      <w:r w:rsidRPr="00556DEE">
        <w:rPr>
          <w:rFonts w:asciiTheme="majorHAnsi" w:hAnsiTheme="majorHAnsi" w:cstheme="majorHAnsi"/>
          <w:b/>
          <w:bCs/>
          <w:sz w:val="22"/>
          <w:szCs w:val="22"/>
        </w:rPr>
        <w:t>LA UNIVERSIDAD</w:t>
      </w:r>
      <w:r w:rsidRPr="00556DEE">
        <w:rPr>
          <w:rFonts w:asciiTheme="majorHAnsi" w:hAnsiTheme="majorHAnsi" w:cstheme="majorHAnsi"/>
          <w:sz w:val="22"/>
          <w:szCs w:val="22"/>
        </w:rPr>
        <w:t xml:space="preserve"> EN CUMPLIMIENTO A LO DISPUESTO POR EL ARTÍCULO 134 DE LA CONSTITUCIÓN POLÍTICA DE LOS ESTADOS UNIDOS MEXICANOS, ARTÍCULO 155 DE LA CONSTITUCIÓN POLÍTICA DEL ESTADO DE SINALOA; Y DE CONFORMIDAD CON LOS ARTÍCULOS</w:t>
      </w:r>
      <w:r w:rsidR="009A5518" w:rsidRPr="00556DEE">
        <w:rPr>
          <w:rFonts w:asciiTheme="majorHAnsi" w:hAnsiTheme="majorHAnsi" w:cstheme="majorHAnsi"/>
          <w:sz w:val="22"/>
          <w:szCs w:val="22"/>
          <w:lang w:val="es-MX"/>
        </w:rPr>
        <w:t xml:space="preserve"> 26 FRAC. II, Y 28 FRAC. I DE LA LEY DE ADQUISICIONES, ARRENDAMIENTOS Y SERVICIOS DEL SECTOR PÚBLICO, EN ADELANTE </w:t>
      </w:r>
      <w:r w:rsidR="009A5518" w:rsidRPr="00556DEE">
        <w:rPr>
          <w:rFonts w:asciiTheme="majorHAnsi" w:hAnsiTheme="majorHAnsi" w:cstheme="majorHAnsi"/>
          <w:b/>
          <w:bCs/>
          <w:sz w:val="22"/>
          <w:szCs w:val="22"/>
          <w:lang w:val="es-MX"/>
        </w:rPr>
        <w:t>LA LEY</w:t>
      </w:r>
      <w:r w:rsidR="009A5518" w:rsidRPr="00556DEE">
        <w:rPr>
          <w:rFonts w:asciiTheme="majorHAnsi" w:hAnsiTheme="majorHAnsi" w:cstheme="majorHAnsi"/>
          <w:sz w:val="22"/>
          <w:szCs w:val="22"/>
          <w:lang w:val="es-MX"/>
        </w:rPr>
        <w:t xml:space="preserve"> Y SU </w:t>
      </w:r>
      <w:r w:rsidR="009A5518" w:rsidRPr="00556DEE">
        <w:rPr>
          <w:rFonts w:asciiTheme="majorHAnsi" w:hAnsiTheme="majorHAnsi" w:cstheme="majorHAnsi"/>
          <w:b/>
          <w:bCs/>
          <w:sz w:val="22"/>
          <w:szCs w:val="22"/>
          <w:lang w:val="es-MX"/>
        </w:rPr>
        <w:t>REGLAMENTO</w:t>
      </w:r>
      <w:r w:rsidR="009A5518" w:rsidRPr="00556DEE">
        <w:rPr>
          <w:rFonts w:asciiTheme="majorHAnsi" w:hAnsiTheme="majorHAnsi" w:cstheme="majorHAnsi"/>
          <w:sz w:val="22"/>
          <w:szCs w:val="22"/>
          <w:lang w:val="es-MX"/>
        </w:rPr>
        <w:t xml:space="preserve">, Y DEMÁS DISPOSICIONES VIGENTES EN LA MATERIA, </w:t>
      </w:r>
      <w:r w:rsidRPr="00556DEE">
        <w:rPr>
          <w:rFonts w:asciiTheme="majorHAnsi" w:hAnsiTheme="majorHAnsi" w:cstheme="majorHAnsi"/>
          <w:sz w:val="22"/>
          <w:szCs w:val="22"/>
        </w:rPr>
        <w:t>A TRAVÉS DE LA DIRECCIÓN DE CONTROL DE BIENES E INVENTARIOS, CON APROBACIÓN DEL COMITÉ DE ADQUISICIONES, ARRENDAMIENTOS, SERVICIOS Y OBRA PÚBLICA, Y SOPORTADO CON EL CONVENIO DE COLABORACIÓN, EN EL MARCO DEL PROGRAMA PRESUPUESTARIO U006 “PROGRAMA DE SUBSIDIOS PARA ORGANISMOS DESCENTRALIZADOS ESTATALES 2023” QUE SUSCRIBIERON EL DÍA 02 DE ENERO DE 2023 EL SUBSECRETARIO DE EDUCACIÓN SUPERIOR DEPENDIENTE DE LA SECRETARÍA DE EDUCACIÓN PÚBLICA, EL GOBERNADOR DEL ESTADO DE SINALOA Y EL RECTOR DE LA UNIVERSIDAD AUTÓNOMA DE SINALOA</w:t>
      </w:r>
      <w:r w:rsidR="009A5518" w:rsidRPr="00556DEE">
        <w:rPr>
          <w:rFonts w:asciiTheme="majorHAnsi" w:hAnsiTheme="majorHAnsi" w:cstheme="majorHAnsi"/>
          <w:color w:val="000000"/>
          <w:sz w:val="22"/>
          <w:szCs w:val="22"/>
        </w:rPr>
        <w:t xml:space="preserve"> </w:t>
      </w:r>
      <w:r w:rsidR="009A5518" w:rsidRPr="00556DEE">
        <w:rPr>
          <w:rFonts w:asciiTheme="majorHAnsi" w:hAnsiTheme="majorHAnsi" w:cstheme="majorHAnsi"/>
          <w:sz w:val="22"/>
          <w:szCs w:val="22"/>
          <w:lang w:val="es-MX"/>
        </w:rPr>
        <w:t xml:space="preserve">CELEBRARÁ LA LICITACIÓN MEDIANTE EL PROCEDIMIENTO DE INVITACIÓN A CUANDO MENOS TRES PERSONAS NÚM. </w:t>
      </w:r>
      <w:r w:rsidR="00631E1E" w:rsidRPr="00556DEE">
        <w:rPr>
          <w:rFonts w:asciiTheme="majorHAnsi" w:hAnsiTheme="majorHAnsi" w:cstheme="majorHAnsi"/>
          <w:sz w:val="22"/>
          <w:szCs w:val="22"/>
          <w:lang w:val="es-MX"/>
        </w:rPr>
        <w:t xml:space="preserve">IA-925059988-E4-2023 </w:t>
      </w:r>
      <w:r w:rsidR="00E45496">
        <w:rPr>
          <w:rFonts w:asciiTheme="majorHAnsi" w:hAnsiTheme="majorHAnsi" w:cstheme="majorHAnsi"/>
          <w:sz w:val="22"/>
          <w:szCs w:val="22"/>
          <w:lang w:val="es-MX"/>
        </w:rPr>
        <w:t>SERVICIO DE SUSCRIPCIÓN PARA LICENCIAMIENTO DE MICROSOFT</w:t>
      </w:r>
      <w:r w:rsidR="009A5518" w:rsidRPr="00556DEE">
        <w:rPr>
          <w:rFonts w:asciiTheme="majorHAnsi" w:hAnsiTheme="majorHAnsi" w:cstheme="majorHAnsi"/>
          <w:sz w:val="22"/>
          <w:szCs w:val="22"/>
          <w:lang w:val="es-MX"/>
        </w:rPr>
        <w:t>.</w:t>
      </w:r>
    </w:p>
    <w:p w14:paraId="74AA5652" w14:textId="2FC2044C" w:rsidR="009A5518" w:rsidRPr="00556DEE" w:rsidRDefault="009A5518" w:rsidP="009A5518">
      <w:pPr>
        <w:spacing w:line="276" w:lineRule="auto"/>
        <w:ind w:right="-30"/>
        <w:jc w:val="both"/>
        <w:rPr>
          <w:rFonts w:asciiTheme="majorHAnsi" w:hAnsiTheme="majorHAnsi" w:cstheme="majorHAnsi"/>
          <w:sz w:val="22"/>
          <w:szCs w:val="22"/>
          <w:lang w:val="es-MX"/>
        </w:rPr>
      </w:pPr>
      <w:r w:rsidRPr="00556DEE">
        <w:rPr>
          <w:rFonts w:asciiTheme="majorHAnsi" w:hAnsiTheme="majorHAnsi" w:cstheme="majorHAnsi"/>
          <w:sz w:val="22"/>
          <w:szCs w:val="22"/>
          <w:lang w:val="es-MX"/>
        </w:rPr>
        <w:t>ESTA INVERSIÓN SERÁ CUBIERTA CON RECURSOS DE PROCEDENCIA FEDERAL EJERCICIO 202</w:t>
      </w:r>
      <w:r w:rsidR="00D1297A" w:rsidRPr="00556DEE">
        <w:rPr>
          <w:rFonts w:asciiTheme="majorHAnsi" w:hAnsiTheme="majorHAnsi" w:cstheme="majorHAnsi"/>
          <w:sz w:val="22"/>
          <w:szCs w:val="22"/>
          <w:lang w:val="es-MX"/>
        </w:rPr>
        <w:t>3</w:t>
      </w:r>
    </w:p>
    <w:p w14:paraId="45BE7928" w14:textId="77777777" w:rsidR="009A5518" w:rsidRPr="00556DEE" w:rsidRDefault="009A5518" w:rsidP="009A5518">
      <w:pPr>
        <w:pStyle w:val="Textoindependiente"/>
        <w:spacing w:before="120" w:after="160" w:line="276" w:lineRule="auto"/>
        <w:rPr>
          <w:rFonts w:asciiTheme="majorHAnsi" w:hAnsiTheme="majorHAnsi" w:cstheme="majorHAnsi"/>
          <w:szCs w:val="22"/>
        </w:rPr>
      </w:pPr>
      <w:r w:rsidRPr="00556DEE">
        <w:rPr>
          <w:rFonts w:asciiTheme="majorHAnsi" w:hAnsiTheme="majorHAnsi" w:cstheme="majorHAnsi"/>
          <w:szCs w:val="22"/>
        </w:rPr>
        <w:t xml:space="preserve">POR LO ANTERIORMENTE EXPUESTO, NOS COMPLACE </w:t>
      </w:r>
      <w:r w:rsidRPr="00556DEE">
        <w:rPr>
          <w:rFonts w:asciiTheme="majorHAnsi" w:hAnsiTheme="majorHAnsi" w:cstheme="majorHAnsi"/>
          <w:b/>
          <w:szCs w:val="22"/>
        </w:rPr>
        <w:t xml:space="preserve">HACERLE UNA CORDIAL INVITACIÓN, </w:t>
      </w:r>
      <w:r w:rsidRPr="00556DEE">
        <w:rPr>
          <w:rFonts w:asciiTheme="majorHAnsi" w:hAnsiTheme="majorHAnsi" w:cstheme="majorHAnsi"/>
          <w:szCs w:val="22"/>
        </w:rPr>
        <w:t>PARA QUE PARTICIPE EN ESTE CONCURSO BAJO LAS SIGUIENTES:</w:t>
      </w:r>
    </w:p>
    <w:p w14:paraId="373AC6A1" w14:textId="77777777" w:rsidR="009A5518" w:rsidRPr="00D1297A" w:rsidRDefault="009A5518" w:rsidP="009A5518">
      <w:pPr>
        <w:pStyle w:val="Textoindependiente"/>
        <w:shd w:val="clear" w:color="auto" w:fill="D9D9D9"/>
        <w:spacing w:before="120" w:after="160" w:line="276" w:lineRule="auto"/>
        <w:jc w:val="center"/>
        <w:rPr>
          <w:rFonts w:asciiTheme="majorHAnsi" w:hAnsiTheme="majorHAnsi" w:cstheme="majorHAnsi"/>
          <w:b/>
          <w:sz w:val="28"/>
          <w:szCs w:val="28"/>
        </w:rPr>
      </w:pPr>
      <w:r w:rsidRPr="00D1297A">
        <w:rPr>
          <w:rFonts w:asciiTheme="majorHAnsi" w:hAnsiTheme="majorHAnsi" w:cstheme="majorHAnsi"/>
          <w:b/>
          <w:sz w:val="28"/>
          <w:szCs w:val="28"/>
        </w:rPr>
        <w:t>B A S E S:</w:t>
      </w:r>
    </w:p>
    <w:p w14:paraId="64E2D2D2" w14:textId="3596BF92" w:rsidR="009A5518" w:rsidRPr="00556DEE" w:rsidRDefault="009A5518" w:rsidP="009A5518">
      <w:pPr>
        <w:spacing w:before="120" w:line="276" w:lineRule="auto"/>
        <w:jc w:val="both"/>
        <w:rPr>
          <w:rFonts w:asciiTheme="majorHAnsi" w:hAnsiTheme="majorHAnsi" w:cstheme="majorHAnsi"/>
          <w:b/>
          <w:sz w:val="22"/>
          <w:szCs w:val="22"/>
          <w:lang w:val="es-MX"/>
        </w:rPr>
      </w:pPr>
      <w:r w:rsidRPr="00556DEE">
        <w:rPr>
          <w:rFonts w:asciiTheme="majorHAnsi" w:hAnsiTheme="majorHAnsi" w:cstheme="majorHAnsi"/>
          <w:sz w:val="22"/>
          <w:szCs w:val="22"/>
        </w:rPr>
        <w:t xml:space="preserve">LAS PERSONAS INVITADAS PODRÁN CONCURSAR, PRESENTANDO POR SEPARADO SUS </w:t>
      </w:r>
      <w:r w:rsidRPr="00556DEE">
        <w:rPr>
          <w:rFonts w:asciiTheme="majorHAnsi" w:hAnsiTheme="majorHAnsi" w:cstheme="majorHAnsi"/>
          <w:b/>
          <w:sz w:val="22"/>
          <w:szCs w:val="22"/>
        </w:rPr>
        <w:t>PROPUESTAS</w:t>
      </w:r>
      <w:r w:rsidRPr="00556DEE">
        <w:rPr>
          <w:rFonts w:asciiTheme="majorHAnsi" w:hAnsiTheme="majorHAnsi" w:cstheme="majorHAnsi"/>
          <w:sz w:val="22"/>
          <w:szCs w:val="22"/>
        </w:rPr>
        <w:t xml:space="preserve"> TÉCNICA Y ECONÓMICA</w:t>
      </w:r>
      <w:r w:rsidRPr="00556DEE">
        <w:rPr>
          <w:rFonts w:asciiTheme="majorHAnsi" w:hAnsiTheme="majorHAnsi" w:cstheme="majorHAnsi"/>
          <w:sz w:val="22"/>
          <w:szCs w:val="22"/>
          <w:u w:val="single"/>
        </w:rPr>
        <w:t xml:space="preserve"> EN</w:t>
      </w:r>
      <w:r w:rsidRPr="00556DEE">
        <w:rPr>
          <w:rFonts w:asciiTheme="majorHAnsi" w:hAnsiTheme="majorHAnsi" w:cstheme="majorHAnsi"/>
          <w:b/>
          <w:sz w:val="22"/>
          <w:szCs w:val="22"/>
          <w:u w:val="single"/>
        </w:rPr>
        <w:t xml:space="preserve"> DOS SOBRES CERRADOS</w:t>
      </w:r>
      <w:r w:rsidRPr="00556DEE">
        <w:rPr>
          <w:rFonts w:asciiTheme="majorHAnsi" w:hAnsiTheme="majorHAnsi" w:cstheme="majorHAnsi"/>
          <w:sz w:val="22"/>
          <w:szCs w:val="22"/>
        </w:rPr>
        <w:t xml:space="preserve"> EN FORMA INVIOLABLE, DIRIGIDOS AL </w:t>
      </w:r>
      <w:r w:rsidR="002E7467" w:rsidRPr="00556DEE">
        <w:rPr>
          <w:rFonts w:asciiTheme="majorHAnsi" w:hAnsiTheme="majorHAnsi" w:cstheme="majorHAnsi"/>
          <w:b/>
          <w:bCs/>
          <w:sz w:val="22"/>
          <w:szCs w:val="22"/>
        </w:rPr>
        <w:t>M.C. SALVADOR PÉREZ MARTÍNEZ</w:t>
      </w:r>
      <w:r w:rsidRPr="00556DEE">
        <w:rPr>
          <w:rFonts w:asciiTheme="majorHAnsi" w:hAnsiTheme="majorHAnsi" w:cstheme="majorHAnsi"/>
          <w:b/>
          <w:bCs/>
          <w:sz w:val="22"/>
          <w:szCs w:val="22"/>
        </w:rPr>
        <w:t xml:space="preserve">, </w:t>
      </w:r>
      <w:r w:rsidR="002E7467" w:rsidRPr="00556DEE">
        <w:rPr>
          <w:rFonts w:asciiTheme="majorHAnsi" w:hAnsiTheme="majorHAnsi" w:cstheme="majorHAnsi"/>
          <w:b/>
          <w:bCs/>
          <w:sz w:val="22"/>
          <w:szCs w:val="22"/>
        </w:rPr>
        <w:t>PRESIDENTE DEL COMITÉ DE ADQUISICIONES Y SECRETARIO DE ADMINISTRACIÓN Y FINANZAS</w:t>
      </w:r>
      <w:r w:rsidRPr="00556DEE">
        <w:rPr>
          <w:rFonts w:asciiTheme="majorHAnsi" w:hAnsiTheme="majorHAnsi" w:cstheme="majorHAnsi"/>
          <w:sz w:val="22"/>
          <w:szCs w:val="22"/>
          <w:lang w:val="es-MX"/>
        </w:rPr>
        <w:t>, SEÑALANDO CLARAMENTE SU CONTENIDO (</w:t>
      </w:r>
      <w:r w:rsidRPr="00556DEE">
        <w:rPr>
          <w:rFonts w:asciiTheme="majorHAnsi" w:hAnsiTheme="majorHAnsi" w:cstheme="majorHAnsi"/>
          <w:b/>
          <w:sz w:val="22"/>
          <w:szCs w:val="22"/>
          <w:lang w:val="es-MX"/>
        </w:rPr>
        <w:t>PROPUESTA</w:t>
      </w:r>
      <w:r w:rsidRPr="00556DEE">
        <w:rPr>
          <w:rFonts w:asciiTheme="majorHAnsi" w:hAnsiTheme="majorHAnsi" w:cstheme="majorHAnsi"/>
          <w:sz w:val="22"/>
          <w:szCs w:val="22"/>
          <w:lang w:val="es-MX"/>
        </w:rPr>
        <w:t xml:space="preserve"> TÉCNICA O ECONÓMICA), NOMBRE Y DOMICILIO DEL PARTICIPANTE Y HACIENDO MENCIÓN AL NÚMERO DE ESTE PROCEDIMIENTO DE </w:t>
      </w:r>
      <w:r w:rsidRPr="00556DEE">
        <w:rPr>
          <w:rFonts w:asciiTheme="majorHAnsi" w:hAnsiTheme="majorHAnsi" w:cstheme="majorHAnsi"/>
          <w:b/>
          <w:bCs/>
          <w:sz w:val="22"/>
          <w:szCs w:val="22"/>
          <w:lang w:val="es-MX"/>
        </w:rPr>
        <w:t xml:space="preserve">INVITACIÓN A CUANDO MENOS TRES PERSONAS NÚM. </w:t>
      </w:r>
      <w:r w:rsidR="00631E1E" w:rsidRPr="00556DEE">
        <w:rPr>
          <w:rFonts w:asciiTheme="majorHAnsi" w:hAnsiTheme="majorHAnsi" w:cstheme="majorHAnsi"/>
          <w:b/>
          <w:bCs/>
          <w:sz w:val="22"/>
          <w:szCs w:val="22"/>
          <w:lang w:val="es-MX"/>
        </w:rPr>
        <w:t xml:space="preserve">IA-925059988-E4-2023 </w:t>
      </w:r>
      <w:r w:rsidR="00E45496">
        <w:rPr>
          <w:rFonts w:asciiTheme="majorHAnsi" w:hAnsiTheme="majorHAnsi" w:cstheme="majorHAnsi"/>
          <w:b/>
          <w:bCs/>
          <w:sz w:val="22"/>
          <w:szCs w:val="22"/>
          <w:lang w:val="es-MX"/>
        </w:rPr>
        <w:t>SERVICIO DE SUSCRIPCIÓN PARA LICENCIAMIENTO DE MICROSOFT</w:t>
      </w:r>
      <w:r w:rsidRPr="00556DEE">
        <w:rPr>
          <w:rFonts w:asciiTheme="majorHAnsi" w:hAnsiTheme="majorHAnsi" w:cstheme="majorHAnsi"/>
          <w:b/>
          <w:bCs/>
          <w:sz w:val="22"/>
          <w:szCs w:val="22"/>
          <w:lang w:val="es-MX"/>
        </w:rPr>
        <w:t>.</w:t>
      </w:r>
    </w:p>
    <w:p w14:paraId="6CBEB54D" w14:textId="77777777" w:rsidR="009A5518" w:rsidRPr="00D1297A" w:rsidRDefault="009A5518" w:rsidP="009A5518">
      <w:pPr>
        <w:pStyle w:val="NormalWeb"/>
        <w:spacing w:after="160" w:afterAutospacing="0" w:line="276" w:lineRule="auto"/>
        <w:rPr>
          <w:rFonts w:asciiTheme="majorHAnsi" w:hAnsiTheme="majorHAnsi" w:cstheme="majorHAnsi"/>
          <w:color w:val="auto"/>
          <w:sz w:val="22"/>
          <w:szCs w:val="22"/>
        </w:rPr>
      </w:pPr>
      <w:r w:rsidRPr="00556DEE">
        <w:rPr>
          <w:rFonts w:asciiTheme="majorHAnsi" w:hAnsiTheme="majorHAnsi" w:cstheme="majorHAnsi"/>
          <w:color w:val="auto"/>
          <w:sz w:val="22"/>
          <w:szCs w:val="22"/>
        </w:rPr>
        <w:t>CON FUNDAMENTO EN LA FRAC. I DEL ARTÍCULO</w:t>
      </w:r>
      <w:r w:rsidRPr="00D1297A">
        <w:rPr>
          <w:rFonts w:asciiTheme="majorHAnsi" w:hAnsiTheme="majorHAnsi" w:cstheme="majorHAnsi"/>
          <w:color w:val="auto"/>
          <w:sz w:val="22"/>
          <w:szCs w:val="22"/>
        </w:rPr>
        <w:t xml:space="preserve"> 26 Bis. DE LA </w:t>
      </w:r>
      <w:r w:rsidRPr="00D1297A">
        <w:rPr>
          <w:rFonts w:asciiTheme="majorHAnsi" w:hAnsiTheme="majorHAnsi" w:cstheme="majorHAnsi"/>
          <w:b/>
          <w:bCs/>
          <w:color w:val="auto"/>
          <w:sz w:val="22"/>
          <w:szCs w:val="22"/>
        </w:rPr>
        <w:t>LEY</w:t>
      </w:r>
      <w:r w:rsidRPr="00D1297A">
        <w:rPr>
          <w:rFonts w:asciiTheme="majorHAnsi" w:hAnsiTheme="majorHAnsi" w:cstheme="majorHAnsi"/>
          <w:color w:val="auto"/>
          <w:sz w:val="22"/>
          <w:szCs w:val="22"/>
        </w:rPr>
        <w:t xml:space="preserve">, EL CARÁCTER DE ESTA LICITACIÓN ES </w:t>
      </w:r>
      <w:r w:rsidRPr="00D1297A">
        <w:rPr>
          <w:rFonts w:asciiTheme="majorHAnsi" w:hAnsiTheme="majorHAnsi" w:cstheme="majorHAnsi"/>
          <w:b/>
          <w:bCs/>
          <w:color w:val="auto"/>
          <w:sz w:val="22"/>
          <w:szCs w:val="22"/>
        </w:rPr>
        <w:t>PRESENCIAL</w:t>
      </w:r>
      <w:r w:rsidRPr="00D1297A">
        <w:rPr>
          <w:rFonts w:asciiTheme="majorHAnsi" w:hAnsiTheme="majorHAnsi" w:cstheme="majorHAnsi"/>
          <w:color w:val="auto"/>
          <w:sz w:val="22"/>
          <w:szCs w:val="22"/>
        </w:rPr>
        <w:t>, EN LA CUAL LOS LICITANTES EXCLUSIVAMENTE PODRÁN PRESENTAR SUS PROPOSICIONES EN FORMA DOCUMENTAL Y POR ESCRITO, EN SOBRE CERRADO, DURANTE EL ACTO DE PRESENTACIÓN Y APERTURA DE PROPOSICIONES.</w:t>
      </w:r>
    </w:p>
    <w:p w14:paraId="6B3E4434" w14:textId="77777777" w:rsidR="009A5518" w:rsidRPr="00D1297A" w:rsidRDefault="009A5518" w:rsidP="009A5518">
      <w:pPr>
        <w:spacing w:before="100" w:beforeAutospacing="1" w:after="100" w:afterAutospacing="1" w:line="276" w:lineRule="auto"/>
        <w:jc w:val="both"/>
        <w:rPr>
          <w:rFonts w:asciiTheme="majorHAnsi" w:hAnsiTheme="majorHAnsi" w:cstheme="majorHAnsi"/>
          <w:b/>
          <w:bCs/>
          <w:lang w:val="es-MX"/>
        </w:rPr>
      </w:pPr>
      <w:r w:rsidRPr="00D1297A">
        <w:rPr>
          <w:rFonts w:asciiTheme="majorHAnsi" w:hAnsiTheme="majorHAnsi" w:cstheme="majorHAnsi"/>
          <w:b/>
          <w:bCs/>
          <w:lang w:val="es-MX"/>
        </w:rPr>
        <w:t>A.-GLOSARIO DE TÉRMINOS</w:t>
      </w:r>
    </w:p>
    <w:p w14:paraId="4ECB7B32" w14:textId="77777777" w:rsidR="009A5518" w:rsidRPr="00D1297A" w:rsidRDefault="009A5518" w:rsidP="009A5518">
      <w:pPr>
        <w:shd w:val="clear" w:color="auto" w:fill="D9D9D9"/>
        <w:spacing w:line="276" w:lineRule="auto"/>
        <w:jc w:val="center"/>
        <w:rPr>
          <w:rFonts w:asciiTheme="majorHAnsi" w:hAnsiTheme="majorHAnsi" w:cstheme="majorHAnsi"/>
          <w:b/>
          <w:color w:val="000000"/>
          <w:lang w:val="pt-BR"/>
        </w:rPr>
      </w:pPr>
      <w:r w:rsidRPr="00D1297A">
        <w:rPr>
          <w:rFonts w:asciiTheme="majorHAnsi" w:hAnsiTheme="majorHAnsi" w:cstheme="majorHAnsi"/>
          <w:b/>
          <w:color w:val="000000"/>
          <w:lang w:val="es-MX"/>
        </w:rPr>
        <w:t>PARA EFECTOS DE LA PRESENTE CONVOCATO</w:t>
      </w:r>
      <w:r w:rsidRPr="00D1297A">
        <w:rPr>
          <w:rFonts w:asciiTheme="majorHAnsi" w:hAnsiTheme="majorHAnsi" w:cstheme="majorHAnsi"/>
          <w:b/>
          <w:color w:val="000000"/>
          <w:lang w:val="pt-BR"/>
        </w:rPr>
        <w:t>RIA, SE ENTENDERÁ POR:</w:t>
      </w:r>
    </w:p>
    <w:p w14:paraId="6F421430" w14:textId="77777777" w:rsidR="009A5518" w:rsidRDefault="009A5518" w:rsidP="009A5518">
      <w:pPr>
        <w:spacing w:line="276" w:lineRule="auto"/>
        <w:rPr>
          <w:rFonts w:asciiTheme="majorHAnsi" w:hAnsiTheme="majorHAnsi" w:cstheme="majorHAnsi"/>
          <w:lang w:val="es-MX"/>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64"/>
        <w:gridCol w:w="6945"/>
      </w:tblGrid>
      <w:tr w:rsidR="00556DEE" w:rsidRPr="00D43779" w14:paraId="46576EB7" w14:textId="77777777" w:rsidTr="000C1162">
        <w:tc>
          <w:tcPr>
            <w:tcW w:w="2764" w:type="dxa"/>
          </w:tcPr>
          <w:p w14:paraId="149CB171" w14:textId="77777777" w:rsidR="00556DEE" w:rsidRPr="00D43779" w:rsidRDefault="00556DEE" w:rsidP="000C1162">
            <w:pPr>
              <w:spacing w:line="276" w:lineRule="auto"/>
              <w:jc w:val="both"/>
              <w:rPr>
                <w:rFonts w:asciiTheme="majorHAnsi" w:hAnsiTheme="majorHAnsi" w:cstheme="majorHAnsi"/>
                <w:b/>
                <w:sz w:val="22"/>
                <w:szCs w:val="22"/>
              </w:rPr>
            </w:pPr>
            <w:r w:rsidRPr="00D43779">
              <w:rPr>
                <w:rFonts w:asciiTheme="majorHAnsi" w:hAnsiTheme="majorHAnsi" w:cstheme="majorHAnsi"/>
                <w:b/>
                <w:sz w:val="22"/>
                <w:szCs w:val="22"/>
              </w:rPr>
              <w:t>COMITÉ</w:t>
            </w:r>
          </w:p>
        </w:tc>
        <w:tc>
          <w:tcPr>
            <w:tcW w:w="6945" w:type="dxa"/>
          </w:tcPr>
          <w:p w14:paraId="5A4FE6D5" w14:textId="77777777" w:rsidR="00556DEE" w:rsidRPr="00D43779" w:rsidRDefault="00556DEE" w:rsidP="000C1162">
            <w:pPr>
              <w:spacing w:before="80" w:after="80" w:line="276" w:lineRule="auto"/>
              <w:jc w:val="both"/>
              <w:rPr>
                <w:rFonts w:asciiTheme="majorHAnsi" w:hAnsiTheme="majorHAnsi" w:cstheme="majorHAnsi"/>
                <w:sz w:val="22"/>
                <w:szCs w:val="22"/>
              </w:rPr>
            </w:pPr>
            <w:r w:rsidRPr="00D43779">
              <w:rPr>
                <w:rFonts w:asciiTheme="majorHAnsi" w:hAnsiTheme="majorHAnsi" w:cstheme="majorHAnsi"/>
                <w:sz w:val="22"/>
                <w:szCs w:val="22"/>
              </w:rPr>
              <w:t>COMITÉ DE ADQUISICIONES, ARRENDAMIENTOS, SERVICIOS Y OBRA PÚBLICA DE LA UNIVERSIDAD AUTÓNOMA DE SINALOA</w:t>
            </w:r>
          </w:p>
        </w:tc>
      </w:tr>
      <w:tr w:rsidR="00556DEE" w:rsidRPr="00D43779" w14:paraId="6074961C" w14:textId="77777777" w:rsidTr="000C1162">
        <w:tc>
          <w:tcPr>
            <w:tcW w:w="2764" w:type="dxa"/>
          </w:tcPr>
          <w:p w14:paraId="233F4D8E" w14:textId="77777777" w:rsidR="00556DEE" w:rsidRPr="00D43779" w:rsidRDefault="00556DEE" w:rsidP="000C1162">
            <w:pPr>
              <w:spacing w:line="276" w:lineRule="auto"/>
              <w:jc w:val="both"/>
              <w:rPr>
                <w:rFonts w:asciiTheme="majorHAnsi" w:hAnsiTheme="majorHAnsi" w:cstheme="majorHAnsi"/>
                <w:b/>
                <w:sz w:val="22"/>
                <w:szCs w:val="22"/>
              </w:rPr>
            </w:pPr>
            <w:r w:rsidRPr="00D43779">
              <w:rPr>
                <w:rFonts w:asciiTheme="majorHAnsi" w:hAnsiTheme="majorHAnsi" w:cstheme="majorHAnsi"/>
                <w:b/>
                <w:sz w:val="22"/>
                <w:szCs w:val="22"/>
              </w:rPr>
              <w:t>CONTRALORÍA:</w:t>
            </w:r>
          </w:p>
        </w:tc>
        <w:tc>
          <w:tcPr>
            <w:tcW w:w="6945" w:type="dxa"/>
          </w:tcPr>
          <w:p w14:paraId="4E8F09B7" w14:textId="77777777" w:rsidR="00556DEE" w:rsidRPr="00D43779" w:rsidRDefault="00556DEE" w:rsidP="000C1162">
            <w:pPr>
              <w:spacing w:before="80" w:after="80" w:line="276" w:lineRule="auto"/>
              <w:jc w:val="both"/>
              <w:rPr>
                <w:rFonts w:asciiTheme="majorHAnsi" w:hAnsiTheme="majorHAnsi" w:cstheme="majorHAnsi"/>
                <w:sz w:val="22"/>
                <w:szCs w:val="22"/>
              </w:rPr>
            </w:pPr>
            <w:r w:rsidRPr="00D43779">
              <w:rPr>
                <w:rFonts w:asciiTheme="majorHAnsi" w:hAnsiTheme="majorHAnsi" w:cstheme="majorHAnsi"/>
                <w:sz w:val="22"/>
                <w:szCs w:val="22"/>
              </w:rPr>
              <w:t xml:space="preserve">LA CONTRALORÍA GENERAL DE LA UNIVERSIDAD AUTÓNOMA DE SINALOA </w:t>
            </w:r>
          </w:p>
        </w:tc>
      </w:tr>
      <w:tr w:rsidR="00556DEE" w:rsidRPr="00D43779" w14:paraId="4CCF2179" w14:textId="77777777" w:rsidTr="000C1162">
        <w:tc>
          <w:tcPr>
            <w:tcW w:w="2764" w:type="dxa"/>
          </w:tcPr>
          <w:p w14:paraId="73AF87D6" w14:textId="77777777" w:rsidR="00556DEE" w:rsidRPr="00D43779" w:rsidRDefault="00556DEE" w:rsidP="000C1162">
            <w:pPr>
              <w:spacing w:line="276" w:lineRule="auto"/>
              <w:jc w:val="both"/>
              <w:rPr>
                <w:rFonts w:asciiTheme="majorHAnsi" w:hAnsiTheme="majorHAnsi" w:cstheme="majorHAnsi"/>
                <w:b/>
                <w:sz w:val="22"/>
                <w:szCs w:val="22"/>
              </w:rPr>
            </w:pPr>
            <w:r w:rsidRPr="00D43779">
              <w:rPr>
                <w:rFonts w:asciiTheme="majorHAnsi" w:hAnsiTheme="majorHAnsi" w:cstheme="majorHAnsi"/>
                <w:b/>
                <w:bCs/>
                <w:sz w:val="22"/>
                <w:szCs w:val="22"/>
              </w:rPr>
              <w:t>CONTRATO</w:t>
            </w:r>
          </w:p>
        </w:tc>
        <w:tc>
          <w:tcPr>
            <w:tcW w:w="6945" w:type="dxa"/>
          </w:tcPr>
          <w:p w14:paraId="2FFB0A83" w14:textId="77777777" w:rsidR="00556DEE" w:rsidRPr="00D43779" w:rsidRDefault="00556DEE" w:rsidP="000C1162">
            <w:pPr>
              <w:spacing w:before="80" w:after="80" w:line="276" w:lineRule="auto"/>
              <w:jc w:val="both"/>
              <w:rPr>
                <w:rFonts w:asciiTheme="majorHAnsi" w:hAnsiTheme="majorHAnsi" w:cstheme="majorHAnsi"/>
                <w:sz w:val="22"/>
                <w:szCs w:val="22"/>
              </w:rPr>
            </w:pPr>
            <w:r w:rsidRPr="00D43779">
              <w:rPr>
                <w:rFonts w:asciiTheme="majorHAnsi" w:hAnsiTheme="majorHAnsi" w:cstheme="majorHAnsi"/>
                <w:sz w:val="22"/>
                <w:szCs w:val="22"/>
              </w:rPr>
              <w:t xml:space="preserve">INSTRUMENTO LEGAL QUE SUSCRIBEN LA </w:t>
            </w:r>
            <w:r w:rsidRPr="00D43779">
              <w:rPr>
                <w:rFonts w:asciiTheme="majorHAnsi" w:hAnsiTheme="majorHAnsi" w:cstheme="majorHAnsi"/>
                <w:b/>
                <w:bCs/>
                <w:sz w:val="22"/>
                <w:szCs w:val="22"/>
              </w:rPr>
              <w:t>UNIVERSIDAD</w:t>
            </w:r>
            <w:r w:rsidRPr="00D43779">
              <w:rPr>
                <w:rFonts w:asciiTheme="majorHAnsi" w:hAnsiTheme="majorHAnsi" w:cstheme="majorHAnsi"/>
                <w:sz w:val="22"/>
                <w:szCs w:val="22"/>
              </w:rPr>
              <w:t xml:space="preserve"> Y EL </w:t>
            </w:r>
            <w:r w:rsidRPr="00D43779">
              <w:rPr>
                <w:rFonts w:asciiTheme="majorHAnsi" w:hAnsiTheme="majorHAnsi" w:cstheme="majorHAnsi"/>
                <w:b/>
                <w:sz w:val="22"/>
                <w:szCs w:val="22"/>
              </w:rPr>
              <w:t>PROVEEDOR</w:t>
            </w:r>
            <w:r w:rsidRPr="00D43779">
              <w:rPr>
                <w:rFonts w:asciiTheme="majorHAnsi" w:hAnsiTheme="majorHAnsi" w:cstheme="majorHAnsi"/>
                <w:sz w:val="22"/>
                <w:szCs w:val="22"/>
              </w:rPr>
              <w:t>, EN EL QUE CONSTAN LOS DERECHOS Y OBLIGACIONES CONFORME A LOS CUALES SE REGIRÁN LAS PARTES.</w:t>
            </w:r>
          </w:p>
        </w:tc>
      </w:tr>
      <w:tr w:rsidR="00556DEE" w:rsidRPr="00D43779" w14:paraId="40F9A9B3" w14:textId="77777777" w:rsidTr="000C1162">
        <w:tc>
          <w:tcPr>
            <w:tcW w:w="2764" w:type="dxa"/>
          </w:tcPr>
          <w:p w14:paraId="41440FA6" w14:textId="77777777" w:rsidR="00556DEE" w:rsidRPr="00D43779" w:rsidRDefault="00556DEE" w:rsidP="000C1162">
            <w:pPr>
              <w:spacing w:line="276" w:lineRule="auto"/>
              <w:jc w:val="both"/>
              <w:rPr>
                <w:rFonts w:asciiTheme="majorHAnsi" w:hAnsiTheme="majorHAnsi" w:cstheme="majorHAnsi"/>
                <w:b/>
                <w:sz w:val="22"/>
                <w:szCs w:val="22"/>
              </w:rPr>
            </w:pPr>
            <w:r w:rsidRPr="00D43779">
              <w:rPr>
                <w:rFonts w:asciiTheme="majorHAnsi" w:hAnsiTheme="majorHAnsi" w:cstheme="majorHAnsi"/>
                <w:b/>
                <w:sz w:val="22"/>
                <w:szCs w:val="22"/>
              </w:rPr>
              <w:t>CONVOCANTE:</w:t>
            </w:r>
          </w:p>
        </w:tc>
        <w:tc>
          <w:tcPr>
            <w:tcW w:w="6945" w:type="dxa"/>
          </w:tcPr>
          <w:p w14:paraId="6B193456" w14:textId="77777777" w:rsidR="00556DEE" w:rsidRPr="00D43779" w:rsidRDefault="00556DEE" w:rsidP="000C1162">
            <w:pPr>
              <w:spacing w:before="80" w:after="80" w:line="276" w:lineRule="auto"/>
              <w:jc w:val="both"/>
              <w:rPr>
                <w:rFonts w:asciiTheme="majorHAnsi" w:hAnsiTheme="majorHAnsi" w:cstheme="majorHAnsi"/>
                <w:sz w:val="22"/>
                <w:szCs w:val="22"/>
              </w:rPr>
            </w:pPr>
            <w:r w:rsidRPr="00D43779">
              <w:rPr>
                <w:rFonts w:asciiTheme="majorHAnsi" w:hAnsiTheme="majorHAnsi" w:cstheme="majorHAnsi"/>
                <w:sz w:val="22"/>
                <w:szCs w:val="22"/>
              </w:rPr>
              <w:t>DIRECCIÓN DE CONTROL DE BIENES E INVENTARIOS</w:t>
            </w:r>
          </w:p>
        </w:tc>
      </w:tr>
      <w:tr w:rsidR="00556DEE" w:rsidRPr="00D43779" w14:paraId="3909A41C" w14:textId="77777777" w:rsidTr="000C1162">
        <w:tc>
          <w:tcPr>
            <w:tcW w:w="2764" w:type="dxa"/>
          </w:tcPr>
          <w:p w14:paraId="44F00594" w14:textId="77777777" w:rsidR="00556DEE" w:rsidRPr="00D43779" w:rsidRDefault="00556DEE" w:rsidP="000C1162">
            <w:pPr>
              <w:spacing w:line="276" w:lineRule="auto"/>
              <w:jc w:val="both"/>
              <w:rPr>
                <w:rFonts w:asciiTheme="majorHAnsi" w:hAnsiTheme="majorHAnsi" w:cstheme="majorHAnsi"/>
                <w:b/>
                <w:sz w:val="22"/>
                <w:szCs w:val="22"/>
              </w:rPr>
            </w:pPr>
            <w:r w:rsidRPr="00D43779">
              <w:rPr>
                <w:rFonts w:asciiTheme="majorHAnsi" w:hAnsiTheme="majorHAnsi" w:cstheme="majorHAnsi"/>
                <w:b/>
                <w:sz w:val="22"/>
                <w:szCs w:val="22"/>
              </w:rPr>
              <w:t>CONVOCATORIA O BASES:</w:t>
            </w:r>
          </w:p>
        </w:tc>
        <w:tc>
          <w:tcPr>
            <w:tcW w:w="6945" w:type="dxa"/>
          </w:tcPr>
          <w:p w14:paraId="4712D888" w14:textId="2E2BD5E6" w:rsidR="00556DEE" w:rsidRPr="00D43779" w:rsidRDefault="00556DEE" w:rsidP="000C1162">
            <w:pPr>
              <w:spacing w:before="80" w:after="80" w:line="276" w:lineRule="auto"/>
              <w:jc w:val="both"/>
              <w:rPr>
                <w:rFonts w:asciiTheme="majorHAnsi" w:hAnsiTheme="majorHAnsi" w:cstheme="majorHAnsi"/>
                <w:sz w:val="22"/>
                <w:szCs w:val="22"/>
              </w:rPr>
            </w:pPr>
            <w:r w:rsidRPr="00D43779">
              <w:rPr>
                <w:rFonts w:asciiTheme="majorHAnsi" w:hAnsiTheme="majorHAnsi" w:cstheme="majorHAnsi"/>
                <w:sz w:val="22"/>
                <w:szCs w:val="22"/>
              </w:rPr>
              <w:t xml:space="preserve">EL DOCUMENTO QUE CONTIENE LOS </w:t>
            </w:r>
            <w:r>
              <w:rPr>
                <w:rFonts w:asciiTheme="majorHAnsi" w:hAnsiTheme="majorHAnsi" w:cstheme="majorHAnsi"/>
                <w:sz w:val="22"/>
                <w:szCs w:val="22"/>
              </w:rPr>
              <w:t>TÉRMINOS Y CONDICIONES</w:t>
            </w:r>
            <w:r w:rsidRPr="00D43779">
              <w:rPr>
                <w:rFonts w:asciiTheme="majorHAnsi" w:hAnsiTheme="majorHAnsi" w:cstheme="majorHAnsi"/>
                <w:sz w:val="22"/>
                <w:szCs w:val="22"/>
              </w:rPr>
              <w:t xml:space="preserve"> QUE REGIRÁN Y SERÁN APLICADOS PARA LA ADQUISICIÓN DE </w:t>
            </w:r>
            <w:r w:rsidR="007D68D8" w:rsidRPr="007D68D8">
              <w:rPr>
                <w:rFonts w:asciiTheme="majorHAnsi" w:hAnsiTheme="majorHAnsi" w:cstheme="majorHAnsi"/>
                <w:b/>
                <w:sz w:val="22"/>
                <w:szCs w:val="22"/>
              </w:rPr>
              <w:t>EL SERVICIO</w:t>
            </w:r>
            <w:r w:rsidRPr="00D43779">
              <w:rPr>
                <w:rFonts w:asciiTheme="majorHAnsi" w:hAnsiTheme="majorHAnsi" w:cstheme="majorHAnsi"/>
                <w:sz w:val="22"/>
                <w:szCs w:val="22"/>
              </w:rPr>
              <w:t xml:space="preserve"> OBJETO DE ESTA </w:t>
            </w:r>
            <w:r w:rsidRPr="00D43779">
              <w:rPr>
                <w:rFonts w:asciiTheme="majorHAnsi" w:hAnsiTheme="majorHAnsi" w:cstheme="majorHAnsi"/>
                <w:b/>
                <w:sz w:val="22"/>
                <w:szCs w:val="22"/>
              </w:rPr>
              <w:t>LICITACIÓN</w:t>
            </w:r>
            <w:r w:rsidRPr="00D43779">
              <w:rPr>
                <w:rFonts w:asciiTheme="majorHAnsi" w:hAnsiTheme="majorHAnsi" w:cstheme="majorHAnsi"/>
                <w:sz w:val="22"/>
                <w:szCs w:val="22"/>
              </w:rPr>
              <w:t xml:space="preserve"> PÚBLICA.</w:t>
            </w:r>
          </w:p>
        </w:tc>
      </w:tr>
      <w:tr w:rsidR="00556DEE" w:rsidRPr="00D43779" w14:paraId="1E1CAAE0" w14:textId="77777777" w:rsidTr="000C1162">
        <w:tc>
          <w:tcPr>
            <w:tcW w:w="2764" w:type="dxa"/>
          </w:tcPr>
          <w:p w14:paraId="41E9A3AF" w14:textId="77777777" w:rsidR="00556DEE" w:rsidRPr="00D43779" w:rsidRDefault="00556DEE" w:rsidP="000C1162">
            <w:pPr>
              <w:spacing w:line="276" w:lineRule="auto"/>
              <w:jc w:val="both"/>
              <w:rPr>
                <w:rFonts w:asciiTheme="majorHAnsi" w:hAnsiTheme="majorHAnsi" w:cstheme="majorHAnsi"/>
                <w:b/>
                <w:sz w:val="22"/>
                <w:szCs w:val="22"/>
              </w:rPr>
            </w:pPr>
            <w:r w:rsidRPr="00D43779">
              <w:rPr>
                <w:rFonts w:asciiTheme="majorHAnsi" w:hAnsiTheme="majorHAnsi" w:cstheme="majorHAnsi"/>
                <w:b/>
                <w:sz w:val="22"/>
                <w:szCs w:val="22"/>
              </w:rPr>
              <w:t xml:space="preserve">IDENTIFICACIÓN </w:t>
            </w:r>
          </w:p>
        </w:tc>
        <w:tc>
          <w:tcPr>
            <w:tcW w:w="6945" w:type="dxa"/>
          </w:tcPr>
          <w:p w14:paraId="3B393E6D" w14:textId="77777777" w:rsidR="00556DEE" w:rsidRPr="00D43779" w:rsidRDefault="00556DEE" w:rsidP="000C1162">
            <w:pPr>
              <w:spacing w:before="80" w:after="80" w:line="276" w:lineRule="auto"/>
              <w:jc w:val="both"/>
              <w:rPr>
                <w:rFonts w:asciiTheme="majorHAnsi" w:hAnsiTheme="majorHAnsi" w:cstheme="majorHAnsi"/>
                <w:sz w:val="22"/>
                <w:szCs w:val="22"/>
              </w:rPr>
            </w:pPr>
            <w:r w:rsidRPr="00D43779">
              <w:rPr>
                <w:rFonts w:asciiTheme="majorHAnsi" w:hAnsiTheme="majorHAnsi" w:cstheme="majorHAnsi"/>
                <w:sz w:val="22"/>
                <w:szCs w:val="22"/>
              </w:rPr>
              <w:t>LA CREDENCIAL DE ELECTOR PARA VOTAR (IFE, CÉDULA PROFESIONAL CON FOTOGRAFÍA, PASAPORTE O CARTILLA DEL SERVICIO MILITAR NACIONAL.</w:t>
            </w:r>
          </w:p>
        </w:tc>
      </w:tr>
      <w:tr w:rsidR="00556DEE" w:rsidRPr="00D43779" w14:paraId="54C41A32" w14:textId="77777777" w:rsidTr="000C1162">
        <w:tc>
          <w:tcPr>
            <w:tcW w:w="2764" w:type="dxa"/>
          </w:tcPr>
          <w:p w14:paraId="4CD40D98" w14:textId="77777777" w:rsidR="00556DEE" w:rsidRPr="00D43779" w:rsidRDefault="00556DEE" w:rsidP="000C1162">
            <w:pPr>
              <w:spacing w:line="276" w:lineRule="auto"/>
              <w:jc w:val="both"/>
              <w:rPr>
                <w:rFonts w:asciiTheme="majorHAnsi" w:hAnsiTheme="majorHAnsi" w:cstheme="majorHAnsi"/>
                <w:b/>
                <w:sz w:val="22"/>
                <w:szCs w:val="22"/>
              </w:rPr>
            </w:pPr>
            <w:r w:rsidRPr="00D43779">
              <w:rPr>
                <w:rFonts w:asciiTheme="majorHAnsi" w:hAnsiTheme="majorHAnsi" w:cstheme="majorHAnsi"/>
                <w:b/>
                <w:sz w:val="22"/>
                <w:szCs w:val="22"/>
              </w:rPr>
              <w:t>I.V.A.:</w:t>
            </w:r>
          </w:p>
        </w:tc>
        <w:tc>
          <w:tcPr>
            <w:tcW w:w="6945" w:type="dxa"/>
          </w:tcPr>
          <w:p w14:paraId="7E1A5F39" w14:textId="77777777" w:rsidR="00556DEE" w:rsidRPr="00D43779" w:rsidRDefault="00556DEE" w:rsidP="000C1162">
            <w:pPr>
              <w:spacing w:before="80" w:after="80" w:line="276" w:lineRule="auto"/>
              <w:jc w:val="both"/>
              <w:rPr>
                <w:rFonts w:asciiTheme="majorHAnsi" w:hAnsiTheme="majorHAnsi" w:cstheme="majorHAnsi"/>
                <w:sz w:val="22"/>
                <w:szCs w:val="22"/>
              </w:rPr>
            </w:pPr>
            <w:r w:rsidRPr="00D43779">
              <w:rPr>
                <w:rFonts w:asciiTheme="majorHAnsi" w:hAnsiTheme="majorHAnsi" w:cstheme="majorHAnsi"/>
                <w:sz w:val="22"/>
                <w:szCs w:val="22"/>
              </w:rPr>
              <w:t>EL IMPUESTO AL VALOR AGREGADO.</w:t>
            </w:r>
          </w:p>
        </w:tc>
      </w:tr>
      <w:tr w:rsidR="00556DEE" w:rsidRPr="00D43779" w14:paraId="1714544D" w14:textId="77777777" w:rsidTr="000C1162">
        <w:tc>
          <w:tcPr>
            <w:tcW w:w="2764" w:type="dxa"/>
          </w:tcPr>
          <w:p w14:paraId="022DE030" w14:textId="77777777" w:rsidR="00556DEE" w:rsidRPr="00D43779" w:rsidRDefault="00556DEE" w:rsidP="000C1162">
            <w:pPr>
              <w:spacing w:line="276" w:lineRule="auto"/>
              <w:jc w:val="both"/>
              <w:rPr>
                <w:rFonts w:asciiTheme="majorHAnsi" w:hAnsiTheme="majorHAnsi" w:cstheme="majorHAnsi"/>
                <w:b/>
                <w:sz w:val="22"/>
                <w:szCs w:val="22"/>
              </w:rPr>
            </w:pPr>
            <w:r w:rsidRPr="00D43779">
              <w:rPr>
                <w:rFonts w:asciiTheme="majorHAnsi" w:hAnsiTheme="majorHAnsi" w:cstheme="majorHAnsi"/>
                <w:b/>
                <w:sz w:val="22"/>
                <w:szCs w:val="22"/>
              </w:rPr>
              <w:t>LEY:</w:t>
            </w:r>
          </w:p>
        </w:tc>
        <w:tc>
          <w:tcPr>
            <w:tcW w:w="6945" w:type="dxa"/>
          </w:tcPr>
          <w:p w14:paraId="34FE33C1" w14:textId="77777777" w:rsidR="00556DEE" w:rsidRPr="00D43779" w:rsidRDefault="00556DEE" w:rsidP="000C1162">
            <w:pPr>
              <w:spacing w:before="80" w:after="80" w:line="276" w:lineRule="auto"/>
              <w:jc w:val="both"/>
              <w:rPr>
                <w:rFonts w:asciiTheme="majorHAnsi" w:hAnsiTheme="majorHAnsi" w:cstheme="majorHAnsi"/>
                <w:sz w:val="22"/>
                <w:szCs w:val="22"/>
              </w:rPr>
            </w:pPr>
            <w:r w:rsidRPr="00D43779">
              <w:rPr>
                <w:rFonts w:asciiTheme="majorHAnsi" w:hAnsiTheme="majorHAnsi" w:cstheme="majorHAnsi"/>
                <w:sz w:val="22"/>
                <w:szCs w:val="22"/>
              </w:rPr>
              <w:t xml:space="preserve">LA LEY DE ADQUISICIONES, ARRENDAMIENTOS Y SERVICIOS DEL SECTOR PÚBLICO. </w:t>
            </w:r>
          </w:p>
        </w:tc>
      </w:tr>
      <w:tr w:rsidR="00556DEE" w:rsidRPr="00D43779" w14:paraId="04750CAD" w14:textId="77777777" w:rsidTr="000C1162">
        <w:tc>
          <w:tcPr>
            <w:tcW w:w="2764" w:type="dxa"/>
          </w:tcPr>
          <w:p w14:paraId="01F2C8A5" w14:textId="051F7944" w:rsidR="00556DEE" w:rsidRPr="00D43779" w:rsidRDefault="00556DEE" w:rsidP="000C1162">
            <w:pPr>
              <w:spacing w:line="276" w:lineRule="auto"/>
              <w:jc w:val="both"/>
              <w:rPr>
                <w:rFonts w:asciiTheme="majorHAnsi" w:hAnsiTheme="majorHAnsi" w:cstheme="majorHAnsi"/>
                <w:b/>
                <w:sz w:val="22"/>
                <w:szCs w:val="22"/>
              </w:rPr>
            </w:pPr>
            <w:r>
              <w:rPr>
                <w:rFonts w:asciiTheme="majorHAnsi" w:hAnsiTheme="majorHAnsi" w:cstheme="majorHAnsi"/>
                <w:b/>
                <w:sz w:val="22"/>
                <w:szCs w:val="22"/>
              </w:rPr>
              <w:t>INVITACIÓN</w:t>
            </w:r>
            <w:r w:rsidRPr="00D43779">
              <w:rPr>
                <w:rFonts w:asciiTheme="majorHAnsi" w:hAnsiTheme="majorHAnsi" w:cstheme="majorHAnsi"/>
                <w:b/>
                <w:sz w:val="22"/>
                <w:szCs w:val="22"/>
              </w:rPr>
              <w:t>:</w:t>
            </w:r>
          </w:p>
        </w:tc>
        <w:tc>
          <w:tcPr>
            <w:tcW w:w="6945" w:type="dxa"/>
          </w:tcPr>
          <w:p w14:paraId="5A081E08" w14:textId="7B93ABC1" w:rsidR="00556DEE" w:rsidRPr="00556DEE" w:rsidRDefault="00556DEE" w:rsidP="000C1162">
            <w:pPr>
              <w:spacing w:before="80" w:after="80" w:line="276" w:lineRule="auto"/>
              <w:jc w:val="both"/>
              <w:rPr>
                <w:rFonts w:asciiTheme="majorHAnsi" w:hAnsiTheme="majorHAnsi" w:cstheme="majorHAnsi"/>
                <w:sz w:val="22"/>
                <w:szCs w:val="22"/>
              </w:rPr>
            </w:pPr>
            <w:r w:rsidRPr="00556DEE">
              <w:rPr>
                <w:rFonts w:asciiTheme="majorHAnsi" w:hAnsiTheme="majorHAnsi" w:cstheme="majorHAnsi"/>
                <w:sz w:val="22"/>
                <w:szCs w:val="22"/>
                <w:lang w:val="es-MX"/>
              </w:rPr>
              <w:t xml:space="preserve">INVITACIÓN A CUANDO MENOS TRES PERSONAS NÚM. IA-925059988-E4-2023 </w:t>
            </w:r>
            <w:r w:rsidR="00E45496">
              <w:rPr>
                <w:rFonts w:asciiTheme="majorHAnsi" w:hAnsiTheme="majorHAnsi" w:cstheme="majorHAnsi"/>
                <w:sz w:val="22"/>
                <w:szCs w:val="22"/>
                <w:lang w:val="es-MX"/>
              </w:rPr>
              <w:t>SERVICIO DE SUSCRIPCIÓN PARA LICENCIAMIENTO DE MICROSOFT</w:t>
            </w:r>
            <w:r w:rsidRPr="00556DEE">
              <w:rPr>
                <w:rFonts w:asciiTheme="majorHAnsi" w:hAnsiTheme="majorHAnsi" w:cstheme="majorHAnsi"/>
                <w:sz w:val="22"/>
                <w:szCs w:val="22"/>
                <w:lang w:val="es-MX"/>
              </w:rPr>
              <w:t>.</w:t>
            </w:r>
          </w:p>
        </w:tc>
      </w:tr>
      <w:tr w:rsidR="00556DEE" w:rsidRPr="00D43779" w14:paraId="051D93ED" w14:textId="77777777" w:rsidTr="000C1162">
        <w:tc>
          <w:tcPr>
            <w:tcW w:w="2764" w:type="dxa"/>
          </w:tcPr>
          <w:p w14:paraId="19740551" w14:textId="77777777" w:rsidR="00556DEE" w:rsidRPr="00D43779" w:rsidRDefault="00556DEE" w:rsidP="000C1162">
            <w:pPr>
              <w:spacing w:line="276" w:lineRule="auto"/>
              <w:jc w:val="both"/>
              <w:rPr>
                <w:rFonts w:asciiTheme="majorHAnsi" w:hAnsiTheme="majorHAnsi" w:cstheme="majorHAnsi"/>
                <w:b/>
                <w:sz w:val="22"/>
                <w:szCs w:val="22"/>
              </w:rPr>
            </w:pPr>
            <w:r w:rsidRPr="00D43779">
              <w:rPr>
                <w:rFonts w:asciiTheme="majorHAnsi" w:hAnsiTheme="majorHAnsi" w:cstheme="majorHAnsi"/>
                <w:b/>
                <w:sz w:val="22"/>
                <w:szCs w:val="22"/>
              </w:rPr>
              <w:t>LICITANTE:</w:t>
            </w:r>
          </w:p>
        </w:tc>
        <w:tc>
          <w:tcPr>
            <w:tcW w:w="6945" w:type="dxa"/>
          </w:tcPr>
          <w:p w14:paraId="12FCBE4F" w14:textId="77777777" w:rsidR="00556DEE" w:rsidRPr="00D43779" w:rsidRDefault="00556DEE" w:rsidP="000C1162">
            <w:pPr>
              <w:spacing w:before="80" w:after="80" w:line="276" w:lineRule="auto"/>
              <w:jc w:val="both"/>
              <w:rPr>
                <w:rFonts w:asciiTheme="majorHAnsi" w:hAnsiTheme="majorHAnsi" w:cstheme="majorHAnsi"/>
                <w:sz w:val="22"/>
                <w:szCs w:val="22"/>
              </w:rPr>
            </w:pPr>
            <w:r w:rsidRPr="00D43779">
              <w:rPr>
                <w:rFonts w:asciiTheme="majorHAnsi" w:hAnsiTheme="majorHAnsi" w:cstheme="majorHAnsi"/>
                <w:sz w:val="22"/>
                <w:szCs w:val="22"/>
              </w:rPr>
              <w:t xml:space="preserve">LA PERSONA QUE PARTICIPA EN ESTE PROCEDIMIENTO DE </w:t>
            </w:r>
            <w:r w:rsidRPr="00D43779">
              <w:rPr>
                <w:rFonts w:asciiTheme="majorHAnsi" w:hAnsiTheme="majorHAnsi" w:cstheme="majorHAnsi"/>
                <w:b/>
                <w:sz w:val="22"/>
                <w:szCs w:val="22"/>
              </w:rPr>
              <w:t>LICITACIÓN</w:t>
            </w:r>
            <w:r w:rsidRPr="00D43779">
              <w:rPr>
                <w:rFonts w:asciiTheme="majorHAnsi" w:hAnsiTheme="majorHAnsi" w:cstheme="majorHAnsi"/>
                <w:sz w:val="22"/>
                <w:szCs w:val="22"/>
              </w:rPr>
              <w:t>.</w:t>
            </w:r>
          </w:p>
        </w:tc>
      </w:tr>
      <w:tr w:rsidR="00556DEE" w:rsidRPr="00D43779" w14:paraId="1E62DE9F" w14:textId="77777777" w:rsidTr="000C1162">
        <w:tc>
          <w:tcPr>
            <w:tcW w:w="2764" w:type="dxa"/>
          </w:tcPr>
          <w:p w14:paraId="5AC0998D" w14:textId="77777777" w:rsidR="00556DEE" w:rsidRPr="00D43779" w:rsidRDefault="00556DEE" w:rsidP="000C1162">
            <w:pPr>
              <w:spacing w:line="276" w:lineRule="auto"/>
              <w:jc w:val="both"/>
              <w:rPr>
                <w:rFonts w:asciiTheme="majorHAnsi" w:hAnsiTheme="majorHAnsi" w:cstheme="majorHAnsi"/>
                <w:b/>
                <w:sz w:val="22"/>
                <w:szCs w:val="22"/>
              </w:rPr>
            </w:pPr>
            <w:r w:rsidRPr="00D43779">
              <w:rPr>
                <w:rFonts w:asciiTheme="majorHAnsi" w:hAnsiTheme="majorHAnsi" w:cstheme="majorHAnsi"/>
                <w:b/>
                <w:sz w:val="22"/>
                <w:szCs w:val="22"/>
              </w:rPr>
              <w:t>PARTIDA O CLAVE:</w:t>
            </w:r>
          </w:p>
        </w:tc>
        <w:tc>
          <w:tcPr>
            <w:tcW w:w="6945" w:type="dxa"/>
          </w:tcPr>
          <w:p w14:paraId="29CFA7BE" w14:textId="06265F16" w:rsidR="00556DEE" w:rsidRPr="00D43779" w:rsidRDefault="00556DEE" w:rsidP="000C1162">
            <w:pPr>
              <w:spacing w:before="80" w:after="80" w:line="276" w:lineRule="auto"/>
              <w:jc w:val="both"/>
              <w:rPr>
                <w:rFonts w:asciiTheme="majorHAnsi" w:hAnsiTheme="majorHAnsi" w:cstheme="majorHAnsi"/>
                <w:sz w:val="22"/>
                <w:szCs w:val="22"/>
              </w:rPr>
            </w:pPr>
            <w:r w:rsidRPr="00D43779">
              <w:rPr>
                <w:rFonts w:asciiTheme="majorHAnsi" w:hAnsiTheme="majorHAnsi" w:cstheme="majorHAnsi"/>
                <w:sz w:val="22"/>
                <w:szCs w:val="22"/>
              </w:rPr>
              <w:t xml:space="preserve">LA DESCRIPCIÓN, CLASIFICACIÓN O AGRUPAMIENTO DE CADA UNO DE </w:t>
            </w:r>
            <w:r w:rsidR="007D68D8" w:rsidRPr="007D68D8">
              <w:rPr>
                <w:rFonts w:asciiTheme="majorHAnsi" w:hAnsiTheme="majorHAnsi" w:cstheme="majorHAnsi"/>
                <w:b/>
                <w:sz w:val="22"/>
                <w:szCs w:val="22"/>
              </w:rPr>
              <w:t>EL SERVICIO</w:t>
            </w:r>
            <w:r w:rsidRPr="00D43779">
              <w:rPr>
                <w:rFonts w:asciiTheme="majorHAnsi" w:hAnsiTheme="majorHAnsi" w:cstheme="majorHAnsi"/>
                <w:sz w:val="22"/>
                <w:szCs w:val="22"/>
              </w:rPr>
              <w:t>.</w:t>
            </w:r>
          </w:p>
        </w:tc>
      </w:tr>
      <w:tr w:rsidR="00556DEE" w:rsidRPr="00D43779" w14:paraId="7E49345C" w14:textId="77777777" w:rsidTr="000C1162">
        <w:tc>
          <w:tcPr>
            <w:tcW w:w="2764" w:type="dxa"/>
          </w:tcPr>
          <w:p w14:paraId="52032EE3" w14:textId="77777777" w:rsidR="00556DEE" w:rsidRPr="00D43779" w:rsidRDefault="00556DEE" w:rsidP="000C1162">
            <w:pPr>
              <w:spacing w:line="276" w:lineRule="auto"/>
              <w:jc w:val="both"/>
              <w:rPr>
                <w:rFonts w:asciiTheme="majorHAnsi" w:hAnsiTheme="majorHAnsi" w:cstheme="majorHAnsi"/>
                <w:b/>
                <w:sz w:val="22"/>
                <w:szCs w:val="22"/>
              </w:rPr>
            </w:pPr>
            <w:r w:rsidRPr="00D43779">
              <w:rPr>
                <w:rFonts w:asciiTheme="majorHAnsi" w:hAnsiTheme="majorHAnsi" w:cstheme="majorHAnsi"/>
                <w:b/>
                <w:sz w:val="22"/>
                <w:szCs w:val="22"/>
              </w:rPr>
              <w:t>POLÍTICAS:</w:t>
            </w:r>
          </w:p>
        </w:tc>
        <w:tc>
          <w:tcPr>
            <w:tcW w:w="6945" w:type="dxa"/>
          </w:tcPr>
          <w:p w14:paraId="5F2A8BFC" w14:textId="77777777" w:rsidR="00556DEE" w:rsidRPr="00D43779" w:rsidRDefault="00556DEE" w:rsidP="000C1162">
            <w:pPr>
              <w:spacing w:before="80" w:after="80" w:line="276" w:lineRule="auto"/>
              <w:jc w:val="both"/>
              <w:rPr>
                <w:rFonts w:asciiTheme="majorHAnsi" w:hAnsiTheme="majorHAnsi" w:cstheme="majorHAnsi"/>
                <w:sz w:val="22"/>
                <w:szCs w:val="22"/>
              </w:rPr>
            </w:pPr>
            <w:r w:rsidRPr="00D43779">
              <w:rPr>
                <w:rFonts w:asciiTheme="majorHAnsi" w:hAnsiTheme="majorHAnsi" w:cstheme="majorHAnsi"/>
                <w:sz w:val="22"/>
                <w:szCs w:val="22"/>
              </w:rPr>
              <w:t>LAS POLÍTICAS, BASES Y LINEAMIENTOS EN MATERIA DE ADQUISICIONES, ARRENDAMIENTOS DE SERVICIOS MUEBLES Y PRESTACIÓN DE SERVICIOS DE CUALQUIER NATURALEZA DE LA UAS. (D.O.F. 5-ABRIL-2001).</w:t>
            </w:r>
          </w:p>
        </w:tc>
      </w:tr>
      <w:tr w:rsidR="00556DEE" w:rsidRPr="00D43779" w14:paraId="4FEA5A88" w14:textId="77777777" w:rsidTr="000C1162">
        <w:tc>
          <w:tcPr>
            <w:tcW w:w="2764" w:type="dxa"/>
          </w:tcPr>
          <w:p w14:paraId="596AAA40" w14:textId="77777777" w:rsidR="00556DEE" w:rsidRPr="00D43779" w:rsidRDefault="00556DEE" w:rsidP="000C1162">
            <w:pPr>
              <w:spacing w:line="276" w:lineRule="auto"/>
              <w:jc w:val="both"/>
              <w:rPr>
                <w:rFonts w:asciiTheme="majorHAnsi" w:hAnsiTheme="majorHAnsi" w:cstheme="majorHAnsi"/>
                <w:b/>
                <w:sz w:val="22"/>
                <w:szCs w:val="22"/>
              </w:rPr>
            </w:pPr>
            <w:r w:rsidRPr="00D43779">
              <w:rPr>
                <w:rFonts w:asciiTheme="majorHAnsi" w:hAnsiTheme="majorHAnsi" w:cstheme="majorHAnsi"/>
                <w:b/>
                <w:sz w:val="22"/>
                <w:szCs w:val="22"/>
              </w:rPr>
              <w:t>PROPUESTA O</w:t>
            </w:r>
          </w:p>
          <w:p w14:paraId="6C124AC4" w14:textId="77777777" w:rsidR="00556DEE" w:rsidRPr="00D43779" w:rsidRDefault="00556DEE" w:rsidP="000C1162">
            <w:pPr>
              <w:spacing w:line="276" w:lineRule="auto"/>
              <w:jc w:val="both"/>
              <w:rPr>
                <w:rFonts w:asciiTheme="majorHAnsi" w:hAnsiTheme="majorHAnsi" w:cstheme="majorHAnsi"/>
                <w:b/>
                <w:sz w:val="22"/>
                <w:szCs w:val="22"/>
              </w:rPr>
            </w:pPr>
            <w:r w:rsidRPr="00D43779">
              <w:rPr>
                <w:rFonts w:asciiTheme="majorHAnsi" w:hAnsiTheme="majorHAnsi" w:cstheme="majorHAnsi"/>
                <w:b/>
                <w:sz w:val="22"/>
                <w:szCs w:val="22"/>
              </w:rPr>
              <w:t>PROPOSICIÓN</w:t>
            </w:r>
          </w:p>
        </w:tc>
        <w:tc>
          <w:tcPr>
            <w:tcW w:w="6945" w:type="dxa"/>
          </w:tcPr>
          <w:p w14:paraId="14CB222A" w14:textId="77777777" w:rsidR="00556DEE" w:rsidRPr="00D43779" w:rsidRDefault="00556DEE" w:rsidP="000C1162">
            <w:pPr>
              <w:spacing w:before="80" w:after="80" w:line="276" w:lineRule="auto"/>
              <w:jc w:val="both"/>
              <w:rPr>
                <w:rFonts w:asciiTheme="majorHAnsi" w:hAnsiTheme="majorHAnsi" w:cstheme="majorHAnsi"/>
                <w:sz w:val="22"/>
                <w:szCs w:val="22"/>
              </w:rPr>
            </w:pPr>
            <w:r w:rsidRPr="00D43779">
              <w:rPr>
                <w:rFonts w:asciiTheme="majorHAnsi" w:hAnsiTheme="majorHAnsi" w:cstheme="majorHAnsi"/>
                <w:sz w:val="22"/>
                <w:szCs w:val="22"/>
              </w:rPr>
              <w:t xml:space="preserve">LAS </w:t>
            </w:r>
            <w:r w:rsidRPr="00D43779">
              <w:rPr>
                <w:rFonts w:asciiTheme="majorHAnsi" w:hAnsiTheme="majorHAnsi" w:cstheme="majorHAnsi"/>
                <w:b/>
                <w:sz w:val="22"/>
                <w:szCs w:val="22"/>
              </w:rPr>
              <w:t>PROPUESTAS</w:t>
            </w:r>
            <w:r w:rsidRPr="00D43779">
              <w:rPr>
                <w:rFonts w:asciiTheme="majorHAnsi" w:hAnsiTheme="majorHAnsi" w:cstheme="majorHAnsi"/>
                <w:sz w:val="22"/>
                <w:szCs w:val="22"/>
              </w:rPr>
              <w:t xml:space="preserve"> TÉCNICAS Y ECONÓMICAS QUE PRESENTEN LOS </w:t>
            </w:r>
            <w:r w:rsidRPr="00056A6C">
              <w:rPr>
                <w:rFonts w:asciiTheme="majorHAnsi" w:hAnsiTheme="majorHAnsi" w:cstheme="majorHAnsi"/>
                <w:b/>
                <w:sz w:val="22"/>
                <w:szCs w:val="22"/>
              </w:rPr>
              <w:t>LICITANTES</w:t>
            </w:r>
            <w:r w:rsidRPr="00D43779">
              <w:rPr>
                <w:rFonts w:asciiTheme="majorHAnsi" w:hAnsiTheme="majorHAnsi" w:cstheme="majorHAnsi"/>
                <w:sz w:val="22"/>
                <w:szCs w:val="22"/>
              </w:rPr>
              <w:t>.</w:t>
            </w:r>
          </w:p>
        </w:tc>
      </w:tr>
      <w:tr w:rsidR="00556DEE" w:rsidRPr="00D43779" w14:paraId="3D2F5C37" w14:textId="77777777" w:rsidTr="000C1162">
        <w:tc>
          <w:tcPr>
            <w:tcW w:w="2764" w:type="dxa"/>
          </w:tcPr>
          <w:p w14:paraId="6C9FF2DD" w14:textId="77777777" w:rsidR="00556DEE" w:rsidRPr="00D43779" w:rsidRDefault="00556DEE" w:rsidP="000C1162">
            <w:pPr>
              <w:spacing w:line="276" w:lineRule="auto"/>
              <w:jc w:val="both"/>
              <w:rPr>
                <w:rFonts w:asciiTheme="majorHAnsi" w:hAnsiTheme="majorHAnsi" w:cstheme="majorHAnsi"/>
                <w:b/>
                <w:sz w:val="22"/>
                <w:szCs w:val="22"/>
              </w:rPr>
            </w:pPr>
            <w:r w:rsidRPr="00D43779">
              <w:rPr>
                <w:rFonts w:asciiTheme="majorHAnsi" w:hAnsiTheme="majorHAnsi" w:cstheme="majorHAnsi"/>
                <w:b/>
                <w:sz w:val="22"/>
                <w:szCs w:val="22"/>
              </w:rPr>
              <w:t>PROVEEDOR:</w:t>
            </w:r>
          </w:p>
        </w:tc>
        <w:tc>
          <w:tcPr>
            <w:tcW w:w="6945" w:type="dxa"/>
          </w:tcPr>
          <w:p w14:paraId="4F34F1DC" w14:textId="77777777" w:rsidR="00556DEE" w:rsidRPr="00D43779" w:rsidRDefault="00556DEE" w:rsidP="000C1162">
            <w:pPr>
              <w:spacing w:before="80" w:after="80" w:line="276" w:lineRule="auto"/>
              <w:jc w:val="both"/>
              <w:rPr>
                <w:rFonts w:asciiTheme="majorHAnsi" w:hAnsiTheme="majorHAnsi" w:cstheme="majorHAnsi"/>
                <w:sz w:val="22"/>
                <w:szCs w:val="22"/>
              </w:rPr>
            </w:pPr>
            <w:r w:rsidRPr="00D43779">
              <w:rPr>
                <w:rFonts w:asciiTheme="majorHAnsi" w:hAnsiTheme="majorHAnsi" w:cstheme="majorHAnsi"/>
                <w:sz w:val="22"/>
                <w:szCs w:val="22"/>
              </w:rPr>
              <w:t xml:space="preserve">LA PERSONA QUE CELEBRE LOS </w:t>
            </w:r>
            <w:r w:rsidRPr="00D43779">
              <w:rPr>
                <w:rFonts w:asciiTheme="majorHAnsi" w:hAnsiTheme="majorHAnsi" w:cstheme="majorHAnsi"/>
                <w:b/>
                <w:sz w:val="22"/>
                <w:szCs w:val="22"/>
              </w:rPr>
              <w:t>CONTRATO</w:t>
            </w:r>
            <w:r w:rsidRPr="00D43779">
              <w:rPr>
                <w:rFonts w:asciiTheme="majorHAnsi" w:hAnsiTheme="majorHAnsi" w:cstheme="majorHAnsi"/>
                <w:sz w:val="22"/>
                <w:szCs w:val="22"/>
              </w:rPr>
              <w:t xml:space="preserve">S QUE DERIVEN DE ESTA </w:t>
            </w:r>
            <w:r w:rsidRPr="00D43779">
              <w:rPr>
                <w:rFonts w:asciiTheme="majorHAnsi" w:hAnsiTheme="majorHAnsi" w:cstheme="majorHAnsi"/>
                <w:b/>
                <w:sz w:val="22"/>
                <w:szCs w:val="22"/>
              </w:rPr>
              <w:t>LICITACIÓN</w:t>
            </w:r>
            <w:r w:rsidRPr="00D43779">
              <w:rPr>
                <w:rFonts w:asciiTheme="majorHAnsi" w:hAnsiTheme="majorHAnsi" w:cstheme="majorHAnsi"/>
                <w:sz w:val="22"/>
                <w:szCs w:val="22"/>
              </w:rPr>
              <w:t>.</w:t>
            </w:r>
          </w:p>
        </w:tc>
      </w:tr>
      <w:tr w:rsidR="00556DEE" w:rsidRPr="00D43779" w14:paraId="58B8C683" w14:textId="77777777" w:rsidTr="000C1162">
        <w:tc>
          <w:tcPr>
            <w:tcW w:w="2764" w:type="dxa"/>
          </w:tcPr>
          <w:p w14:paraId="5CF174E8" w14:textId="77777777" w:rsidR="00556DEE" w:rsidRPr="00D43779" w:rsidRDefault="00556DEE" w:rsidP="000C1162">
            <w:pPr>
              <w:spacing w:line="276" w:lineRule="auto"/>
              <w:jc w:val="both"/>
              <w:rPr>
                <w:rFonts w:asciiTheme="majorHAnsi" w:hAnsiTheme="majorHAnsi" w:cstheme="majorHAnsi"/>
                <w:b/>
                <w:sz w:val="22"/>
                <w:szCs w:val="22"/>
              </w:rPr>
            </w:pPr>
            <w:r w:rsidRPr="00D43779">
              <w:rPr>
                <w:rFonts w:asciiTheme="majorHAnsi" w:hAnsiTheme="majorHAnsi" w:cstheme="majorHAnsi"/>
                <w:b/>
                <w:sz w:val="22"/>
                <w:szCs w:val="22"/>
              </w:rPr>
              <w:t>REGLAMENTO:</w:t>
            </w:r>
          </w:p>
        </w:tc>
        <w:tc>
          <w:tcPr>
            <w:tcW w:w="6945" w:type="dxa"/>
          </w:tcPr>
          <w:p w14:paraId="361EDAB3" w14:textId="77777777" w:rsidR="00556DEE" w:rsidRPr="00D43779" w:rsidRDefault="00556DEE" w:rsidP="000C1162">
            <w:pPr>
              <w:spacing w:before="80" w:after="80" w:line="276" w:lineRule="auto"/>
              <w:jc w:val="both"/>
              <w:rPr>
                <w:rFonts w:asciiTheme="majorHAnsi" w:hAnsiTheme="majorHAnsi" w:cstheme="majorHAnsi"/>
                <w:sz w:val="22"/>
                <w:szCs w:val="22"/>
              </w:rPr>
            </w:pPr>
            <w:r w:rsidRPr="00D43779">
              <w:rPr>
                <w:rFonts w:asciiTheme="majorHAnsi" w:hAnsiTheme="majorHAnsi" w:cstheme="majorHAnsi"/>
                <w:sz w:val="22"/>
                <w:szCs w:val="22"/>
              </w:rPr>
              <w:t xml:space="preserve">EL REGLAMENTO DE LA LEY DE ADQUISICIONES, ARRENDAMIENTOS Y SERVICIOS DEL SECTOR PÚBLICO. </w:t>
            </w:r>
          </w:p>
        </w:tc>
      </w:tr>
      <w:tr w:rsidR="002B066F" w:rsidRPr="00D43779" w14:paraId="7ED3F941" w14:textId="77777777" w:rsidTr="000C1162">
        <w:tc>
          <w:tcPr>
            <w:tcW w:w="2764" w:type="dxa"/>
          </w:tcPr>
          <w:p w14:paraId="145FD64E" w14:textId="15EFBCF3" w:rsidR="002B066F" w:rsidRPr="00D43779" w:rsidRDefault="002B066F" w:rsidP="002B066F">
            <w:pPr>
              <w:spacing w:line="276" w:lineRule="auto"/>
              <w:jc w:val="both"/>
              <w:rPr>
                <w:rFonts w:asciiTheme="majorHAnsi" w:hAnsiTheme="majorHAnsi" w:cstheme="majorHAnsi"/>
                <w:b/>
                <w:sz w:val="22"/>
                <w:szCs w:val="22"/>
              </w:rPr>
            </w:pPr>
            <w:r>
              <w:rPr>
                <w:rFonts w:asciiTheme="majorHAnsi" w:hAnsiTheme="majorHAnsi" w:cstheme="majorHAnsi"/>
                <w:b/>
                <w:sz w:val="22"/>
                <w:szCs w:val="22"/>
              </w:rPr>
              <w:t>SERVICIO</w:t>
            </w:r>
          </w:p>
        </w:tc>
        <w:tc>
          <w:tcPr>
            <w:tcW w:w="6945" w:type="dxa"/>
          </w:tcPr>
          <w:p w14:paraId="3BAD34EB" w14:textId="293062DD" w:rsidR="002B066F" w:rsidRPr="00D43779" w:rsidRDefault="002B066F" w:rsidP="002B066F">
            <w:pPr>
              <w:spacing w:before="80" w:after="80" w:line="276" w:lineRule="auto"/>
              <w:jc w:val="both"/>
              <w:rPr>
                <w:rFonts w:asciiTheme="majorHAnsi" w:hAnsiTheme="majorHAnsi" w:cstheme="majorHAnsi"/>
                <w:sz w:val="22"/>
                <w:szCs w:val="22"/>
              </w:rPr>
            </w:pPr>
            <w:r>
              <w:rPr>
                <w:rFonts w:asciiTheme="majorHAnsi" w:hAnsiTheme="majorHAnsi" w:cstheme="majorHAnsi"/>
                <w:sz w:val="22"/>
                <w:szCs w:val="22"/>
              </w:rPr>
              <w:t>EL</w:t>
            </w:r>
            <w:r w:rsidRPr="00D43779">
              <w:rPr>
                <w:rFonts w:asciiTheme="majorHAnsi" w:hAnsiTheme="majorHAnsi" w:cstheme="majorHAnsi"/>
                <w:sz w:val="22"/>
                <w:szCs w:val="22"/>
              </w:rPr>
              <w:t xml:space="preserve"> QUE SE DETALLA EN EL NUMERAL 2.1 Y </w:t>
            </w:r>
            <w:r w:rsidRPr="00D43779">
              <w:rPr>
                <w:rFonts w:asciiTheme="majorHAnsi" w:hAnsiTheme="majorHAnsi" w:cstheme="majorHAnsi"/>
                <w:b/>
                <w:bCs/>
                <w:sz w:val="22"/>
                <w:szCs w:val="22"/>
              </w:rPr>
              <w:t>ANEXO A</w:t>
            </w:r>
            <w:r w:rsidRPr="00D43779">
              <w:rPr>
                <w:rFonts w:asciiTheme="majorHAnsi" w:hAnsiTheme="majorHAnsi" w:cstheme="majorHAnsi"/>
                <w:sz w:val="22"/>
                <w:szCs w:val="22"/>
              </w:rPr>
              <w:t xml:space="preserve"> DE LA PRESENTE CONVOCATORIA</w:t>
            </w:r>
          </w:p>
        </w:tc>
      </w:tr>
      <w:tr w:rsidR="00556DEE" w:rsidRPr="00D43779" w14:paraId="68FF3409" w14:textId="77777777" w:rsidTr="000C1162">
        <w:tc>
          <w:tcPr>
            <w:tcW w:w="2764" w:type="dxa"/>
          </w:tcPr>
          <w:p w14:paraId="43A4865A" w14:textId="77777777" w:rsidR="00556DEE" w:rsidRPr="00D43779" w:rsidRDefault="00556DEE" w:rsidP="000C1162">
            <w:pPr>
              <w:spacing w:line="276" w:lineRule="auto"/>
              <w:jc w:val="both"/>
              <w:rPr>
                <w:rFonts w:asciiTheme="majorHAnsi" w:hAnsiTheme="majorHAnsi" w:cstheme="majorHAnsi"/>
                <w:b/>
                <w:sz w:val="22"/>
                <w:szCs w:val="22"/>
              </w:rPr>
            </w:pPr>
            <w:r w:rsidRPr="00D43779">
              <w:rPr>
                <w:rFonts w:asciiTheme="majorHAnsi" w:hAnsiTheme="majorHAnsi" w:cstheme="majorHAnsi"/>
                <w:b/>
                <w:sz w:val="22"/>
                <w:szCs w:val="22"/>
              </w:rPr>
              <w:t>UNIVERSIDAD O UAS:</w:t>
            </w:r>
          </w:p>
        </w:tc>
        <w:tc>
          <w:tcPr>
            <w:tcW w:w="6945" w:type="dxa"/>
          </w:tcPr>
          <w:p w14:paraId="19C300B7" w14:textId="77777777" w:rsidR="00556DEE" w:rsidRPr="00D43779" w:rsidRDefault="00556DEE" w:rsidP="000C1162">
            <w:pPr>
              <w:spacing w:before="80" w:after="80" w:line="276" w:lineRule="auto"/>
              <w:jc w:val="both"/>
              <w:rPr>
                <w:rFonts w:asciiTheme="majorHAnsi" w:hAnsiTheme="majorHAnsi" w:cstheme="majorHAnsi"/>
                <w:b/>
                <w:sz w:val="22"/>
                <w:szCs w:val="22"/>
              </w:rPr>
            </w:pPr>
            <w:r w:rsidRPr="00D43779">
              <w:rPr>
                <w:rFonts w:asciiTheme="majorHAnsi" w:hAnsiTheme="majorHAnsi" w:cstheme="majorHAnsi"/>
                <w:sz w:val="22"/>
                <w:szCs w:val="22"/>
              </w:rPr>
              <w:t>LA UNIVERSIDAD AUTÓNOMA DE SINALOA</w:t>
            </w:r>
          </w:p>
        </w:tc>
      </w:tr>
    </w:tbl>
    <w:p w14:paraId="54D98EC8" w14:textId="77777777" w:rsidR="009A5518" w:rsidRPr="00556DEE" w:rsidRDefault="009A5518" w:rsidP="009A5518">
      <w:pPr>
        <w:spacing w:line="276" w:lineRule="auto"/>
        <w:jc w:val="center"/>
        <w:rPr>
          <w:rFonts w:asciiTheme="majorHAnsi" w:hAnsiTheme="majorHAnsi" w:cstheme="majorHAnsi"/>
        </w:rPr>
      </w:pPr>
    </w:p>
    <w:p w14:paraId="39477529" w14:textId="5A005C46" w:rsidR="009A5518" w:rsidRPr="00D1297A" w:rsidRDefault="009A5518" w:rsidP="001C3A01">
      <w:pPr>
        <w:shd w:val="clear" w:color="auto" w:fill="BFBFBF"/>
        <w:spacing w:after="160" w:line="276" w:lineRule="auto"/>
        <w:ind w:left="284" w:hanging="284"/>
        <w:jc w:val="both"/>
        <w:rPr>
          <w:rFonts w:asciiTheme="majorHAnsi" w:hAnsiTheme="majorHAnsi" w:cstheme="majorHAnsi"/>
          <w:b/>
          <w:lang w:val="es-MX"/>
        </w:rPr>
      </w:pPr>
      <w:r w:rsidRPr="00D1297A">
        <w:rPr>
          <w:rFonts w:asciiTheme="majorHAnsi" w:hAnsiTheme="majorHAnsi" w:cstheme="majorHAnsi"/>
          <w:b/>
          <w:lang w:val="es-MX"/>
        </w:rPr>
        <w:t xml:space="preserve">1.-DESCRIPCIÓN, DE </w:t>
      </w:r>
      <w:r w:rsidR="007D68D8" w:rsidRPr="007D68D8">
        <w:rPr>
          <w:rFonts w:asciiTheme="majorHAnsi" w:hAnsiTheme="majorHAnsi" w:cstheme="majorHAnsi"/>
          <w:b/>
          <w:lang w:val="es-MX"/>
        </w:rPr>
        <w:t>EL SERVICIO</w:t>
      </w:r>
      <w:r w:rsidRPr="00D1297A">
        <w:rPr>
          <w:rFonts w:asciiTheme="majorHAnsi" w:hAnsiTheme="majorHAnsi" w:cstheme="majorHAnsi"/>
          <w:b/>
          <w:lang w:val="es-MX"/>
        </w:rPr>
        <w:t xml:space="preserve"> A ADQUIRIR, DOCUMENTACION Y CONDICIONES ADICIONALES</w:t>
      </w:r>
      <w:r w:rsidRPr="00D1297A">
        <w:rPr>
          <w:rFonts w:asciiTheme="majorHAnsi" w:hAnsiTheme="majorHAnsi" w:cstheme="majorHAnsi"/>
          <w:b/>
          <w:color w:val="000000" w:themeColor="text1"/>
          <w:lang w:val="es-MX"/>
        </w:rPr>
        <w:t>.</w:t>
      </w:r>
      <w:r w:rsidRPr="00D1297A">
        <w:rPr>
          <w:rFonts w:asciiTheme="majorHAnsi" w:hAnsiTheme="majorHAnsi" w:cstheme="majorHAnsi"/>
          <w:b/>
          <w:lang w:val="es-MX"/>
        </w:rPr>
        <w:t xml:space="preserve"> </w:t>
      </w:r>
    </w:p>
    <w:p w14:paraId="414507C5" w14:textId="0DC1DF19" w:rsidR="001C3A01" w:rsidRPr="00D43779" w:rsidRDefault="001C3A01" w:rsidP="001C3A01">
      <w:pPr>
        <w:spacing w:after="160" w:line="276" w:lineRule="auto"/>
        <w:jc w:val="both"/>
        <w:rPr>
          <w:rFonts w:asciiTheme="majorHAnsi" w:hAnsiTheme="majorHAnsi" w:cstheme="majorHAnsi"/>
          <w:sz w:val="22"/>
          <w:szCs w:val="22"/>
        </w:rPr>
      </w:pPr>
      <w:r w:rsidRPr="00D43779">
        <w:rPr>
          <w:rFonts w:asciiTheme="majorHAnsi" w:hAnsiTheme="majorHAnsi" w:cstheme="majorHAnsi"/>
          <w:sz w:val="22"/>
          <w:szCs w:val="22"/>
        </w:rPr>
        <w:t xml:space="preserve">EL DESARROLLO DE LAS DISTINTAS ETAPAS DE LA PRESENTE </w:t>
      </w:r>
      <w:r w:rsidRPr="00D43779">
        <w:rPr>
          <w:rFonts w:asciiTheme="majorHAnsi" w:hAnsiTheme="majorHAnsi" w:cstheme="majorHAnsi"/>
          <w:b/>
          <w:bCs/>
          <w:sz w:val="22"/>
          <w:szCs w:val="22"/>
        </w:rPr>
        <w:t>LICITACIÓN</w:t>
      </w:r>
      <w:r w:rsidRPr="00D43779">
        <w:rPr>
          <w:rFonts w:asciiTheme="majorHAnsi" w:hAnsiTheme="majorHAnsi" w:cstheme="majorHAnsi"/>
          <w:sz w:val="22"/>
          <w:szCs w:val="22"/>
        </w:rPr>
        <w:t xml:space="preserve"> COMO SON LA PRESENTACIÓN Y APERTURA DE </w:t>
      </w:r>
      <w:r w:rsidR="00C9369C" w:rsidRPr="00D43779">
        <w:rPr>
          <w:rFonts w:asciiTheme="majorHAnsi" w:hAnsiTheme="majorHAnsi" w:cstheme="majorHAnsi"/>
          <w:sz w:val="22"/>
          <w:szCs w:val="22"/>
        </w:rPr>
        <w:t>PROPOSICIONES,</w:t>
      </w:r>
      <w:r w:rsidRPr="00D43779">
        <w:rPr>
          <w:rFonts w:asciiTheme="majorHAnsi" w:hAnsiTheme="majorHAnsi" w:cstheme="majorHAnsi"/>
          <w:sz w:val="22"/>
          <w:szCs w:val="22"/>
        </w:rPr>
        <w:t xml:space="preserve"> ASÍ COMO EL FALLO, SE LLEVARÁN A CABO EN LA SALA DE JUNTAS DE LA CONTRALORÍA GENERAL DE LA UNIVERSIDAD AUTÓNOMA DE SINALOA, UBICADA EN EL CAMPUS RAFAEL BUELNA, BLVD. MIGUEL TAMAYO ESPINOZA DE LOS MONTEROS NÚMERO 2358, DESARROLLO URBANO 3 RÍOS EDIFICIO 2 SEGUNDO PISO, CULIACÁN, SIN. EN LAS SIGUIENTES FECHAS:</w:t>
      </w:r>
    </w:p>
    <w:tbl>
      <w:tblPr>
        <w:tblStyle w:val="Tablaconcuadrcula"/>
        <w:tblW w:w="9781" w:type="dxa"/>
        <w:tblInd w:w="108" w:type="dxa"/>
        <w:tblLook w:val="04A0" w:firstRow="1" w:lastRow="0" w:firstColumn="1" w:lastColumn="0" w:noHBand="0" w:noVBand="1"/>
      </w:tblPr>
      <w:tblGrid>
        <w:gridCol w:w="3148"/>
        <w:gridCol w:w="3402"/>
        <w:gridCol w:w="3231"/>
      </w:tblGrid>
      <w:tr w:rsidR="009A5518" w:rsidRPr="00D1297A" w14:paraId="660921C4" w14:textId="77777777" w:rsidTr="000C1162">
        <w:trPr>
          <w:trHeight w:val="654"/>
        </w:trPr>
        <w:tc>
          <w:tcPr>
            <w:tcW w:w="3148" w:type="dxa"/>
            <w:tcBorders>
              <w:bottom w:val="single" w:sz="4" w:space="0" w:color="auto"/>
            </w:tcBorders>
            <w:shd w:val="clear" w:color="auto" w:fill="D9D9D9" w:themeFill="background1" w:themeFillShade="D9"/>
            <w:vAlign w:val="center"/>
          </w:tcPr>
          <w:p w14:paraId="4548431C" w14:textId="77777777" w:rsidR="009A5518" w:rsidRPr="00D1297A" w:rsidRDefault="009A5518" w:rsidP="000C1162">
            <w:pPr>
              <w:spacing w:after="160" w:line="276" w:lineRule="auto"/>
              <w:ind w:left="34"/>
              <w:jc w:val="center"/>
              <w:rPr>
                <w:rFonts w:asciiTheme="majorHAnsi" w:hAnsiTheme="majorHAnsi" w:cstheme="majorHAnsi"/>
                <w:sz w:val="22"/>
                <w:szCs w:val="22"/>
              </w:rPr>
            </w:pPr>
            <w:r w:rsidRPr="00D1297A">
              <w:rPr>
                <w:rFonts w:asciiTheme="majorHAnsi" w:hAnsiTheme="majorHAnsi" w:cstheme="majorHAnsi"/>
                <w:sz w:val="22"/>
                <w:szCs w:val="22"/>
              </w:rPr>
              <w:t>JUNTA DE ACLARACIONES</w:t>
            </w:r>
          </w:p>
        </w:tc>
        <w:tc>
          <w:tcPr>
            <w:tcW w:w="3402" w:type="dxa"/>
            <w:tcBorders>
              <w:bottom w:val="single" w:sz="4" w:space="0" w:color="auto"/>
            </w:tcBorders>
            <w:shd w:val="clear" w:color="auto" w:fill="D9D9D9" w:themeFill="background1" w:themeFillShade="D9"/>
            <w:vAlign w:val="center"/>
          </w:tcPr>
          <w:p w14:paraId="0043705A" w14:textId="77777777" w:rsidR="009A5518" w:rsidRPr="00D1297A" w:rsidRDefault="009A5518" w:rsidP="000C1162">
            <w:pPr>
              <w:spacing w:after="160" w:line="276" w:lineRule="auto"/>
              <w:jc w:val="center"/>
              <w:rPr>
                <w:rFonts w:asciiTheme="majorHAnsi" w:hAnsiTheme="majorHAnsi" w:cstheme="majorHAnsi"/>
                <w:sz w:val="22"/>
                <w:szCs w:val="22"/>
              </w:rPr>
            </w:pPr>
            <w:r w:rsidRPr="00D1297A">
              <w:rPr>
                <w:rFonts w:asciiTheme="majorHAnsi" w:hAnsiTheme="majorHAnsi" w:cstheme="majorHAnsi"/>
                <w:sz w:val="22"/>
                <w:szCs w:val="22"/>
              </w:rPr>
              <w:t>ACTO DE PRESENTACIÓN Y APERTURA DE PROPOSICIONES</w:t>
            </w:r>
          </w:p>
        </w:tc>
        <w:tc>
          <w:tcPr>
            <w:tcW w:w="3231" w:type="dxa"/>
            <w:tcBorders>
              <w:bottom w:val="single" w:sz="4" w:space="0" w:color="auto"/>
            </w:tcBorders>
            <w:shd w:val="clear" w:color="auto" w:fill="D9D9D9" w:themeFill="background1" w:themeFillShade="D9"/>
            <w:vAlign w:val="center"/>
          </w:tcPr>
          <w:p w14:paraId="3639E4BE" w14:textId="77777777" w:rsidR="009A5518" w:rsidRPr="00D1297A" w:rsidRDefault="009A5518" w:rsidP="000C1162">
            <w:pPr>
              <w:spacing w:after="160" w:line="276" w:lineRule="auto"/>
              <w:jc w:val="center"/>
              <w:rPr>
                <w:rFonts w:asciiTheme="majorHAnsi" w:hAnsiTheme="majorHAnsi" w:cstheme="majorHAnsi"/>
                <w:sz w:val="22"/>
                <w:szCs w:val="22"/>
              </w:rPr>
            </w:pPr>
            <w:r w:rsidRPr="00D1297A">
              <w:rPr>
                <w:rFonts w:asciiTheme="majorHAnsi" w:hAnsiTheme="majorHAnsi" w:cstheme="majorHAnsi"/>
                <w:sz w:val="22"/>
                <w:szCs w:val="22"/>
              </w:rPr>
              <w:t>ACTO DE NOTIFICACIÓN DE FALLO</w:t>
            </w:r>
          </w:p>
        </w:tc>
      </w:tr>
      <w:tr w:rsidR="009A5518" w:rsidRPr="00D1297A" w14:paraId="7A4B875C" w14:textId="77777777" w:rsidTr="000C1162">
        <w:tc>
          <w:tcPr>
            <w:tcW w:w="3148" w:type="dxa"/>
            <w:shd w:val="clear" w:color="auto" w:fill="auto"/>
          </w:tcPr>
          <w:p w14:paraId="07615524" w14:textId="77777777" w:rsidR="009A5518" w:rsidRPr="00D1297A" w:rsidRDefault="009A5518" w:rsidP="000C1162">
            <w:pPr>
              <w:spacing w:line="276" w:lineRule="auto"/>
              <w:jc w:val="center"/>
              <w:rPr>
                <w:rFonts w:asciiTheme="majorHAnsi" w:hAnsiTheme="majorHAnsi" w:cstheme="majorHAnsi"/>
                <w:sz w:val="22"/>
                <w:szCs w:val="22"/>
              </w:rPr>
            </w:pPr>
            <w:r w:rsidRPr="00D1297A">
              <w:rPr>
                <w:rFonts w:asciiTheme="majorHAnsi" w:hAnsiTheme="majorHAnsi" w:cstheme="majorHAnsi"/>
                <w:sz w:val="22"/>
                <w:szCs w:val="22"/>
              </w:rPr>
              <w:t xml:space="preserve">NO SE REALIZARÁ, CON FUNDAMENTO EN EL ART. 43 FRAC. V DE LA </w:t>
            </w:r>
            <w:r w:rsidRPr="00D1297A">
              <w:rPr>
                <w:rFonts w:asciiTheme="majorHAnsi" w:hAnsiTheme="majorHAnsi" w:cstheme="majorHAnsi"/>
                <w:b/>
                <w:bCs/>
                <w:sz w:val="22"/>
                <w:szCs w:val="22"/>
              </w:rPr>
              <w:t>LEY.</w:t>
            </w:r>
          </w:p>
        </w:tc>
        <w:tc>
          <w:tcPr>
            <w:tcW w:w="3402" w:type="dxa"/>
            <w:shd w:val="clear" w:color="auto" w:fill="auto"/>
          </w:tcPr>
          <w:p w14:paraId="3C0C0000" w14:textId="2DC7A030" w:rsidR="009A5518" w:rsidRPr="00D1297A" w:rsidRDefault="00C9369C" w:rsidP="000C1162">
            <w:pPr>
              <w:spacing w:line="276" w:lineRule="auto"/>
              <w:jc w:val="center"/>
              <w:rPr>
                <w:rFonts w:asciiTheme="majorHAnsi" w:hAnsiTheme="majorHAnsi" w:cstheme="majorHAnsi"/>
                <w:sz w:val="22"/>
                <w:szCs w:val="22"/>
              </w:rPr>
            </w:pPr>
            <w:r>
              <w:rPr>
                <w:rFonts w:asciiTheme="majorHAnsi" w:hAnsiTheme="majorHAnsi" w:cstheme="majorHAnsi"/>
                <w:sz w:val="22"/>
                <w:szCs w:val="22"/>
              </w:rPr>
              <w:t>11 DE MAYO DE 2023</w:t>
            </w:r>
          </w:p>
          <w:p w14:paraId="3368C323" w14:textId="77777777" w:rsidR="009A5518" w:rsidRPr="00D1297A" w:rsidRDefault="009A5518" w:rsidP="000C1162">
            <w:pPr>
              <w:spacing w:line="276" w:lineRule="auto"/>
              <w:jc w:val="center"/>
              <w:rPr>
                <w:rFonts w:asciiTheme="majorHAnsi" w:hAnsiTheme="majorHAnsi" w:cstheme="majorHAnsi"/>
                <w:sz w:val="22"/>
                <w:szCs w:val="22"/>
              </w:rPr>
            </w:pPr>
            <w:r w:rsidRPr="00D1297A">
              <w:rPr>
                <w:rFonts w:asciiTheme="majorHAnsi" w:hAnsiTheme="majorHAnsi" w:cstheme="majorHAnsi"/>
                <w:sz w:val="22"/>
                <w:szCs w:val="22"/>
              </w:rPr>
              <w:t xml:space="preserve"> A LAS 10:00 HORAS.</w:t>
            </w:r>
          </w:p>
        </w:tc>
        <w:tc>
          <w:tcPr>
            <w:tcW w:w="3231" w:type="dxa"/>
            <w:shd w:val="clear" w:color="auto" w:fill="auto"/>
          </w:tcPr>
          <w:p w14:paraId="5512E5F6" w14:textId="66FE8557" w:rsidR="009A5518" w:rsidRPr="00D1297A" w:rsidRDefault="00C9369C" w:rsidP="000C1162">
            <w:pPr>
              <w:spacing w:line="276" w:lineRule="auto"/>
              <w:jc w:val="center"/>
              <w:rPr>
                <w:rFonts w:asciiTheme="majorHAnsi" w:hAnsiTheme="majorHAnsi" w:cstheme="majorHAnsi"/>
                <w:sz w:val="22"/>
                <w:szCs w:val="22"/>
              </w:rPr>
            </w:pPr>
            <w:r>
              <w:rPr>
                <w:rFonts w:asciiTheme="majorHAnsi" w:hAnsiTheme="majorHAnsi" w:cstheme="majorHAnsi"/>
                <w:sz w:val="22"/>
                <w:szCs w:val="22"/>
              </w:rPr>
              <w:t>16 DE MAYO DE 2023</w:t>
            </w:r>
          </w:p>
          <w:p w14:paraId="510CFCD0" w14:textId="4E557308" w:rsidR="009A5518" w:rsidRPr="00D1297A" w:rsidRDefault="009A5518" w:rsidP="000C1162">
            <w:pPr>
              <w:spacing w:line="276" w:lineRule="auto"/>
              <w:jc w:val="center"/>
              <w:rPr>
                <w:rFonts w:asciiTheme="majorHAnsi" w:hAnsiTheme="majorHAnsi" w:cstheme="majorHAnsi"/>
                <w:sz w:val="22"/>
                <w:szCs w:val="22"/>
              </w:rPr>
            </w:pPr>
            <w:r w:rsidRPr="00D1297A">
              <w:rPr>
                <w:rFonts w:asciiTheme="majorHAnsi" w:hAnsiTheme="majorHAnsi" w:cstheme="majorHAnsi"/>
                <w:sz w:val="22"/>
                <w:szCs w:val="22"/>
              </w:rPr>
              <w:t xml:space="preserve"> A LAS 11:</w:t>
            </w:r>
            <w:r w:rsidR="00C9369C">
              <w:rPr>
                <w:rFonts w:asciiTheme="majorHAnsi" w:hAnsiTheme="majorHAnsi" w:cstheme="majorHAnsi"/>
                <w:sz w:val="22"/>
                <w:szCs w:val="22"/>
              </w:rPr>
              <w:t>0</w:t>
            </w:r>
            <w:r w:rsidRPr="00D1297A">
              <w:rPr>
                <w:rFonts w:asciiTheme="majorHAnsi" w:hAnsiTheme="majorHAnsi" w:cstheme="majorHAnsi"/>
                <w:sz w:val="22"/>
                <w:szCs w:val="22"/>
              </w:rPr>
              <w:t>0 HORAS.</w:t>
            </w:r>
          </w:p>
        </w:tc>
      </w:tr>
    </w:tbl>
    <w:p w14:paraId="3E94BF6B" w14:textId="77777777" w:rsidR="009A5518" w:rsidRPr="00D1297A" w:rsidRDefault="009A5518" w:rsidP="009A5518">
      <w:pPr>
        <w:spacing w:line="276" w:lineRule="auto"/>
        <w:ind w:left="816"/>
        <w:jc w:val="both"/>
        <w:rPr>
          <w:rFonts w:asciiTheme="majorHAnsi" w:hAnsiTheme="majorHAnsi" w:cstheme="majorHAnsi"/>
          <w:b/>
          <w:lang w:val="es-MX"/>
        </w:rPr>
      </w:pPr>
    </w:p>
    <w:p w14:paraId="6B805465" w14:textId="7ADE292D" w:rsidR="009A5518" w:rsidRPr="0011233D" w:rsidRDefault="009A5518" w:rsidP="001A4539">
      <w:pPr>
        <w:pStyle w:val="Prrafodelista"/>
        <w:widowControl/>
        <w:numPr>
          <w:ilvl w:val="1"/>
          <w:numId w:val="39"/>
        </w:numPr>
        <w:shd w:val="clear" w:color="auto" w:fill="D9D9D9" w:themeFill="background1" w:themeFillShade="D9"/>
        <w:overflowPunct/>
        <w:autoSpaceDE/>
        <w:autoSpaceDN/>
        <w:adjustRightInd/>
        <w:spacing w:after="160" w:line="276" w:lineRule="auto"/>
        <w:jc w:val="both"/>
        <w:textAlignment w:val="auto"/>
        <w:rPr>
          <w:rFonts w:asciiTheme="majorHAnsi" w:hAnsiTheme="majorHAnsi" w:cstheme="majorHAnsi"/>
          <w:b/>
          <w:sz w:val="22"/>
          <w:szCs w:val="22"/>
          <w:shd w:val="clear" w:color="auto" w:fill="BFBFBF"/>
        </w:rPr>
      </w:pPr>
      <w:r w:rsidRPr="0011233D">
        <w:rPr>
          <w:rFonts w:asciiTheme="majorHAnsi" w:hAnsiTheme="majorHAnsi" w:cstheme="majorHAnsi"/>
          <w:b/>
          <w:sz w:val="22"/>
          <w:szCs w:val="22"/>
          <w:shd w:val="clear" w:color="auto" w:fill="BFBFBF"/>
        </w:rPr>
        <w:t xml:space="preserve">DESCRIPCIÓN GENÉRICA Y FORMA DE OFERTAR </w:t>
      </w:r>
      <w:r w:rsidR="007D68D8" w:rsidRPr="007D68D8">
        <w:rPr>
          <w:rFonts w:asciiTheme="majorHAnsi" w:hAnsiTheme="majorHAnsi" w:cstheme="majorHAnsi"/>
          <w:b/>
          <w:sz w:val="22"/>
          <w:szCs w:val="22"/>
          <w:shd w:val="clear" w:color="auto" w:fill="BFBFBF"/>
        </w:rPr>
        <w:t>EL SERVICIO</w:t>
      </w:r>
      <w:r w:rsidRPr="0011233D">
        <w:rPr>
          <w:rFonts w:asciiTheme="majorHAnsi" w:hAnsiTheme="majorHAnsi" w:cstheme="majorHAnsi"/>
          <w:b/>
          <w:sz w:val="22"/>
          <w:szCs w:val="22"/>
          <w:shd w:val="clear" w:color="auto" w:fill="BFBFBF"/>
        </w:rPr>
        <w:t xml:space="preserve">: </w:t>
      </w:r>
    </w:p>
    <w:p w14:paraId="35328F71" w14:textId="77777777" w:rsidR="009A5518" w:rsidRPr="0011233D" w:rsidRDefault="009A5518" w:rsidP="009A5518">
      <w:pPr>
        <w:ind w:left="709"/>
        <w:rPr>
          <w:rFonts w:asciiTheme="majorHAnsi" w:hAnsiTheme="majorHAnsi" w:cstheme="majorHAnsi"/>
          <w:sz w:val="22"/>
          <w:szCs w:val="22"/>
          <w:lang w:val="es-MX"/>
        </w:rPr>
      </w:pPr>
      <w:r w:rsidRPr="0011233D">
        <w:rPr>
          <w:rFonts w:asciiTheme="majorHAnsi" w:hAnsiTheme="majorHAnsi" w:cstheme="majorHAnsi"/>
          <w:sz w:val="22"/>
          <w:szCs w:val="22"/>
          <w:lang w:val="es-MX"/>
        </w:rPr>
        <w:t>PARTIDA ÚNICA</w:t>
      </w:r>
    </w:p>
    <w:p w14:paraId="6915978A" w14:textId="77777777" w:rsidR="00C9369C" w:rsidRPr="0011233D" w:rsidRDefault="00C9369C" w:rsidP="009A5518">
      <w:pPr>
        <w:ind w:left="709"/>
        <w:rPr>
          <w:rFonts w:asciiTheme="majorHAnsi" w:hAnsiTheme="majorHAnsi" w:cstheme="majorHAnsi"/>
          <w:sz w:val="22"/>
          <w:szCs w:val="22"/>
          <w:lang w:val="es-MX"/>
        </w:rPr>
      </w:pPr>
    </w:p>
    <w:p w14:paraId="6FB5B97D" w14:textId="53D0F111" w:rsidR="009A5518" w:rsidRPr="00C265A6" w:rsidRDefault="00E45496" w:rsidP="00C265A6">
      <w:pPr>
        <w:spacing w:line="276" w:lineRule="auto"/>
        <w:ind w:left="426"/>
        <w:contextualSpacing/>
        <w:jc w:val="center"/>
        <w:rPr>
          <w:rFonts w:asciiTheme="majorHAnsi" w:hAnsiTheme="majorHAnsi" w:cstheme="majorHAnsi"/>
          <w:b/>
          <w:bCs/>
          <w:sz w:val="22"/>
          <w:szCs w:val="22"/>
          <w:u w:val="single"/>
          <w:lang w:val="es-MX"/>
        </w:rPr>
      </w:pPr>
      <w:r>
        <w:rPr>
          <w:rFonts w:asciiTheme="majorHAnsi" w:hAnsiTheme="majorHAnsi" w:cstheme="majorHAnsi"/>
          <w:b/>
          <w:bCs/>
          <w:sz w:val="22"/>
          <w:szCs w:val="22"/>
          <w:u w:val="single"/>
          <w:lang w:val="es-MX"/>
        </w:rPr>
        <w:t>SERVICIO DE SUSCRIPCIÓN PARA LICENCIAMIENTO DE MICROSOFT</w:t>
      </w:r>
      <w:r w:rsidR="009A5518" w:rsidRPr="0011233D">
        <w:rPr>
          <w:rFonts w:asciiTheme="majorHAnsi" w:hAnsiTheme="majorHAnsi" w:cstheme="majorHAnsi"/>
          <w:b/>
          <w:bCs/>
          <w:sz w:val="22"/>
          <w:szCs w:val="22"/>
          <w:u w:val="single"/>
          <w:lang w:val="es-MX"/>
        </w:rPr>
        <w:t>.</w:t>
      </w:r>
    </w:p>
    <w:p w14:paraId="2999EFA4" w14:textId="77777777" w:rsidR="009A5518" w:rsidRPr="00C265A6" w:rsidRDefault="009A5518" w:rsidP="009A5518">
      <w:pPr>
        <w:spacing w:line="276" w:lineRule="auto"/>
        <w:contextualSpacing/>
        <w:jc w:val="center"/>
        <w:rPr>
          <w:rFonts w:asciiTheme="majorHAnsi" w:hAnsiTheme="majorHAnsi" w:cstheme="majorHAnsi"/>
          <w:sz w:val="22"/>
          <w:szCs w:val="22"/>
          <w:lang w:val="es-MX"/>
        </w:rPr>
      </w:pPr>
    </w:p>
    <w:p w14:paraId="118B2A8B" w14:textId="472C0C55" w:rsidR="009A5518" w:rsidRPr="00C265A6" w:rsidRDefault="009A5518" w:rsidP="00C9369C">
      <w:pPr>
        <w:spacing w:after="160" w:line="276" w:lineRule="auto"/>
        <w:ind w:left="1418"/>
        <w:jc w:val="both"/>
        <w:rPr>
          <w:rFonts w:asciiTheme="majorHAnsi" w:hAnsiTheme="majorHAnsi" w:cstheme="majorHAnsi"/>
          <w:b/>
          <w:lang w:val="es-MX"/>
        </w:rPr>
      </w:pPr>
      <w:r w:rsidRPr="00C265A6">
        <w:rPr>
          <w:rFonts w:asciiTheme="majorHAnsi" w:hAnsiTheme="majorHAnsi" w:cstheme="majorHAnsi"/>
          <w:b/>
          <w:lang w:val="es-MX"/>
        </w:rPr>
        <w:t xml:space="preserve">LAS ESPECIFICACIONES DETALLADAS DE </w:t>
      </w:r>
      <w:r w:rsidR="002B066F">
        <w:rPr>
          <w:rFonts w:asciiTheme="majorHAnsi" w:hAnsiTheme="majorHAnsi" w:cstheme="majorHAnsi"/>
          <w:b/>
          <w:lang w:val="es-MX"/>
        </w:rPr>
        <w:t>EL SERVICIO</w:t>
      </w:r>
      <w:r w:rsidRPr="00C265A6">
        <w:rPr>
          <w:rFonts w:asciiTheme="majorHAnsi" w:hAnsiTheme="majorHAnsi" w:cstheme="majorHAnsi"/>
          <w:b/>
          <w:lang w:val="es-MX"/>
        </w:rPr>
        <w:t xml:space="preserve"> SE ENCUENTRAN CONTENIDAS EN EL ANEXO A DE LA PRESENTE INVITACIÓN. </w:t>
      </w:r>
    </w:p>
    <w:p w14:paraId="22EBC04F" w14:textId="723B1525" w:rsidR="009A5518" w:rsidRPr="00BE6CEC" w:rsidRDefault="009A5518" w:rsidP="00C9369C">
      <w:pPr>
        <w:spacing w:after="160" w:line="276" w:lineRule="auto"/>
        <w:ind w:left="1418"/>
        <w:jc w:val="both"/>
        <w:rPr>
          <w:rFonts w:asciiTheme="majorHAnsi" w:hAnsiTheme="majorHAnsi" w:cstheme="majorHAnsi"/>
          <w:lang w:val="es-MX"/>
        </w:rPr>
      </w:pPr>
      <w:r w:rsidRPr="00C265A6">
        <w:rPr>
          <w:rFonts w:asciiTheme="majorHAnsi" w:hAnsiTheme="majorHAnsi" w:cstheme="majorHAnsi"/>
          <w:lang w:val="es-MX"/>
        </w:rPr>
        <w:t xml:space="preserve">ESTA LICITACIÓN CONSTA DE </w:t>
      </w:r>
      <w:r w:rsidRPr="00C265A6">
        <w:rPr>
          <w:rFonts w:asciiTheme="majorHAnsi" w:hAnsiTheme="majorHAnsi" w:cstheme="majorHAnsi"/>
          <w:b/>
          <w:bCs/>
          <w:lang w:val="es-MX"/>
        </w:rPr>
        <w:t>UNA PARTIDA</w:t>
      </w:r>
      <w:r w:rsidRPr="00C265A6">
        <w:rPr>
          <w:rFonts w:asciiTheme="majorHAnsi" w:hAnsiTheme="majorHAnsi" w:cstheme="majorHAnsi"/>
          <w:lang w:val="es-MX"/>
        </w:rPr>
        <w:t xml:space="preserve">, CUYAS CARACTERÍSTICAS SE ESTABLECEN DETALLADAMENTE EN EL </w:t>
      </w:r>
      <w:r w:rsidRPr="00C265A6">
        <w:rPr>
          <w:rFonts w:asciiTheme="majorHAnsi" w:hAnsiTheme="majorHAnsi" w:cstheme="majorHAnsi"/>
          <w:b/>
          <w:bCs/>
          <w:lang w:val="es-MX"/>
        </w:rPr>
        <w:t>ANEXO A</w:t>
      </w:r>
      <w:r w:rsidRPr="00C265A6">
        <w:rPr>
          <w:rFonts w:asciiTheme="majorHAnsi" w:hAnsiTheme="majorHAnsi" w:cstheme="majorHAnsi"/>
          <w:lang w:val="es-MX"/>
        </w:rPr>
        <w:t>,</w:t>
      </w:r>
      <w:r w:rsidRPr="00C265A6">
        <w:rPr>
          <w:rFonts w:asciiTheme="majorHAnsi" w:hAnsiTheme="majorHAnsi" w:cstheme="majorHAnsi"/>
          <w:color w:val="FF0000"/>
          <w:lang w:val="es-MX"/>
        </w:rPr>
        <w:t xml:space="preserve"> </w:t>
      </w:r>
      <w:r w:rsidRPr="00C265A6">
        <w:rPr>
          <w:rFonts w:asciiTheme="majorHAnsi" w:hAnsiTheme="majorHAnsi" w:cstheme="majorHAnsi"/>
          <w:lang w:val="es-MX"/>
        </w:rPr>
        <w:t>EL CUAL FORMA</w:t>
      </w:r>
      <w:r w:rsidRPr="00D1297A">
        <w:rPr>
          <w:rFonts w:asciiTheme="majorHAnsi" w:hAnsiTheme="majorHAnsi" w:cstheme="majorHAnsi"/>
          <w:lang w:val="es-MX"/>
        </w:rPr>
        <w:t xml:space="preserve"> PARTE INTEGRAL DE LA PRESENTE CONVOCATORIA, DEBIENDO LOS LICITANTES UTILIZAR EL </w:t>
      </w:r>
      <w:r w:rsidRPr="0011233D">
        <w:rPr>
          <w:rFonts w:asciiTheme="majorHAnsi" w:hAnsiTheme="majorHAnsi" w:cstheme="majorHAnsi"/>
          <w:b/>
          <w:lang w:val="es-MX"/>
        </w:rPr>
        <w:t>ANEXO NÚMERO 1 (UNO)</w:t>
      </w:r>
      <w:r w:rsidRPr="00D1297A">
        <w:rPr>
          <w:rFonts w:asciiTheme="majorHAnsi" w:hAnsiTheme="majorHAnsi" w:cstheme="majorHAnsi"/>
          <w:lang w:val="es-MX"/>
        </w:rPr>
        <w:t xml:space="preserve"> PARA DESCRIBIR </w:t>
      </w:r>
      <w:r w:rsidR="007D68D8" w:rsidRPr="007D68D8">
        <w:rPr>
          <w:rFonts w:asciiTheme="majorHAnsi" w:hAnsiTheme="majorHAnsi" w:cstheme="majorHAnsi"/>
          <w:b/>
          <w:lang w:val="es-MX"/>
        </w:rPr>
        <w:t>EL SERVICIO</w:t>
      </w:r>
      <w:r w:rsidRPr="00D1297A">
        <w:rPr>
          <w:rFonts w:asciiTheme="majorHAnsi" w:hAnsiTheme="majorHAnsi" w:cstheme="majorHAnsi"/>
          <w:lang w:val="es-MX"/>
        </w:rPr>
        <w:t xml:space="preserve"> A OFERTAR, LA PARTIDA ÚNICA SE ADJUDICARÁ</w:t>
      </w:r>
      <w:r w:rsidRPr="00D1297A">
        <w:rPr>
          <w:rFonts w:asciiTheme="majorHAnsi" w:hAnsiTheme="majorHAnsi" w:cstheme="majorHAnsi"/>
          <w:b/>
          <w:bCs/>
          <w:lang w:val="es-MX"/>
        </w:rPr>
        <w:t xml:space="preserve"> </w:t>
      </w:r>
      <w:r w:rsidRPr="00D1297A">
        <w:rPr>
          <w:rFonts w:asciiTheme="majorHAnsi" w:hAnsiTheme="majorHAnsi" w:cstheme="majorHAnsi"/>
          <w:lang w:val="es-MX"/>
        </w:rPr>
        <w:t xml:space="preserve">AL </w:t>
      </w:r>
      <w:r w:rsidRPr="00D1297A">
        <w:rPr>
          <w:rFonts w:asciiTheme="majorHAnsi" w:hAnsiTheme="majorHAnsi" w:cstheme="majorHAnsi"/>
          <w:b/>
          <w:lang w:val="es-MX"/>
        </w:rPr>
        <w:t>LICITANTE</w:t>
      </w:r>
      <w:r w:rsidRPr="00D1297A">
        <w:rPr>
          <w:rFonts w:asciiTheme="majorHAnsi" w:hAnsiTheme="majorHAnsi" w:cstheme="majorHAnsi"/>
          <w:lang w:val="es-MX"/>
        </w:rPr>
        <w:t xml:space="preserve"> QUE CUMPLA CON TODOS LOS REQUISITOS SOLICITADOS EN LA PRESENTE </w:t>
      </w:r>
      <w:r w:rsidRPr="00D1297A">
        <w:rPr>
          <w:rFonts w:asciiTheme="majorHAnsi" w:hAnsiTheme="majorHAnsi" w:cstheme="majorHAnsi"/>
          <w:b/>
          <w:bCs/>
          <w:lang w:val="es-MX"/>
        </w:rPr>
        <w:t>CONVOCATORIA</w:t>
      </w:r>
      <w:r w:rsidRPr="00D1297A">
        <w:rPr>
          <w:rFonts w:asciiTheme="majorHAnsi" w:hAnsiTheme="majorHAnsi" w:cstheme="majorHAnsi"/>
          <w:lang w:val="es-MX"/>
        </w:rPr>
        <w:t xml:space="preserve"> Y QUE PRESENTE LA MEJOR </w:t>
      </w:r>
      <w:r w:rsidRPr="00D1297A">
        <w:rPr>
          <w:rFonts w:asciiTheme="majorHAnsi" w:hAnsiTheme="majorHAnsi" w:cstheme="majorHAnsi"/>
          <w:b/>
          <w:bCs/>
          <w:lang w:val="es-MX"/>
        </w:rPr>
        <w:t>PROPUESTA</w:t>
      </w:r>
      <w:r w:rsidRPr="00D1297A">
        <w:rPr>
          <w:rFonts w:asciiTheme="majorHAnsi" w:hAnsiTheme="majorHAnsi" w:cstheme="majorHAnsi"/>
          <w:lang w:val="es-MX"/>
        </w:rPr>
        <w:t xml:space="preserve"> TÉCNICA Y ECONÓMICA. EL MÉTODO DE EVALUACIÓN QUE SE UTILIZARÁ, SERÁ EL QUE </w:t>
      </w:r>
      <w:r w:rsidRPr="00D1297A">
        <w:rPr>
          <w:rFonts w:asciiTheme="majorHAnsi" w:hAnsiTheme="majorHAnsi" w:cstheme="majorHAnsi"/>
          <w:color w:val="000000" w:themeColor="text1"/>
          <w:lang w:val="es-MX"/>
        </w:rPr>
        <w:t xml:space="preserve">SEÑALA EL SEGUNDO PÁRRAFO DE LOS ARTICULOS 36 DE LA </w:t>
      </w:r>
      <w:r w:rsidRPr="00D1297A">
        <w:rPr>
          <w:rFonts w:asciiTheme="majorHAnsi" w:hAnsiTheme="majorHAnsi" w:cstheme="majorHAnsi"/>
          <w:b/>
          <w:bCs/>
          <w:color w:val="000000" w:themeColor="text1"/>
          <w:lang w:val="es-MX"/>
        </w:rPr>
        <w:t xml:space="preserve">LEY </w:t>
      </w:r>
      <w:r w:rsidRPr="00D1297A">
        <w:rPr>
          <w:rFonts w:asciiTheme="majorHAnsi" w:hAnsiTheme="majorHAnsi" w:cstheme="majorHAnsi"/>
          <w:color w:val="000000" w:themeColor="text1"/>
          <w:lang w:val="es-MX"/>
        </w:rPr>
        <w:t>Y</w:t>
      </w:r>
      <w:r w:rsidRPr="00D1297A">
        <w:rPr>
          <w:rFonts w:asciiTheme="majorHAnsi" w:hAnsiTheme="majorHAnsi" w:cstheme="majorHAnsi"/>
          <w:b/>
          <w:bCs/>
          <w:color w:val="000000" w:themeColor="text1"/>
          <w:lang w:val="es-MX"/>
        </w:rPr>
        <w:t xml:space="preserve"> </w:t>
      </w:r>
      <w:r w:rsidRPr="00D1297A">
        <w:rPr>
          <w:rFonts w:asciiTheme="majorHAnsi" w:hAnsiTheme="majorHAnsi" w:cstheme="majorHAnsi"/>
          <w:color w:val="000000" w:themeColor="text1"/>
          <w:lang w:val="es-MX"/>
        </w:rPr>
        <w:t xml:space="preserve">51 DEL </w:t>
      </w:r>
      <w:r w:rsidRPr="00D1297A">
        <w:rPr>
          <w:rFonts w:asciiTheme="majorHAnsi" w:hAnsiTheme="majorHAnsi" w:cstheme="majorHAnsi"/>
          <w:b/>
          <w:bCs/>
          <w:color w:val="000000" w:themeColor="text1"/>
          <w:lang w:val="es-MX"/>
        </w:rPr>
        <w:t>REGLAMENTO</w:t>
      </w:r>
      <w:r w:rsidRPr="00D1297A">
        <w:rPr>
          <w:rFonts w:asciiTheme="majorHAnsi" w:hAnsiTheme="majorHAnsi" w:cstheme="majorHAnsi"/>
          <w:color w:val="000000" w:themeColor="text1"/>
          <w:lang w:val="es-MX"/>
        </w:rPr>
        <w:t xml:space="preserve"> </w:t>
      </w:r>
      <w:r w:rsidRPr="00D1297A">
        <w:rPr>
          <w:rFonts w:asciiTheme="majorHAnsi" w:hAnsiTheme="majorHAnsi" w:cstheme="majorHAnsi"/>
          <w:lang w:val="es-MX"/>
        </w:rPr>
        <w:t xml:space="preserve">Y TOMANDO TAMBIEN EN CONSIDERACIÓN LOS CRITERIOS DE EVALUACIÓN QUE SE MENCIONAN EN LA PRESENTE </w:t>
      </w:r>
      <w:r w:rsidRPr="00BE6CEC">
        <w:rPr>
          <w:rFonts w:asciiTheme="majorHAnsi" w:hAnsiTheme="majorHAnsi" w:cstheme="majorHAnsi"/>
          <w:b/>
          <w:bCs/>
          <w:lang w:val="es-MX"/>
        </w:rPr>
        <w:t>CONVOCATORIA</w:t>
      </w:r>
      <w:r w:rsidRPr="00BE6CEC">
        <w:rPr>
          <w:rFonts w:asciiTheme="majorHAnsi" w:hAnsiTheme="majorHAnsi" w:cstheme="majorHAnsi"/>
          <w:lang w:val="es-MX"/>
        </w:rPr>
        <w:t>.</w:t>
      </w:r>
    </w:p>
    <w:p w14:paraId="493D57D0" w14:textId="77777777" w:rsidR="009A5518" w:rsidRPr="00BE6CEC" w:rsidRDefault="009A5518" w:rsidP="00C265A6">
      <w:pPr>
        <w:spacing w:after="160" w:line="276" w:lineRule="auto"/>
        <w:ind w:left="709" w:hanging="1"/>
        <w:jc w:val="both"/>
        <w:rPr>
          <w:rFonts w:asciiTheme="majorHAnsi" w:hAnsiTheme="majorHAnsi" w:cstheme="majorHAnsi"/>
          <w:b/>
          <w:lang w:val="es-MX"/>
        </w:rPr>
      </w:pPr>
      <w:r w:rsidRPr="00BE6CEC">
        <w:rPr>
          <w:rFonts w:asciiTheme="majorHAnsi" w:hAnsiTheme="majorHAnsi" w:cstheme="majorHAnsi"/>
          <w:b/>
          <w:shd w:val="clear" w:color="auto" w:fill="BFBFBF"/>
          <w:lang w:val="es-MX"/>
        </w:rPr>
        <w:t>1.2</w:t>
      </w:r>
      <w:r w:rsidRPr="00BE6CEC">
        <w:rPr>
          <w:rFonts w:asciiTheme="majorHAnsi" w:hAnsiTheme="majorHAnsi" w:cstheme="majorHAnsi"/>
          <w:b/>
          <w:shd w:val="clear" w:color="auto" w:fill="BFBFBF"/>
          <w:lang w:val="es-MX"/>
        </w:rPr>
        <w:tab/>
        <w:t>TIEMPO, LUGAR Y FORMA DE ENTREGA</w:t>
      </w:r>
      <w:r w:rsidRPr="00BE6CEC">
        <w:rPr>
          <w:rFonts w:asciiTheme="majorHAnsi" w:hAnsiTheme="majorHAnsi" w:cstheme="majorHAnsi"/>
          <w:b/>
          <w:shd w:val="clear" w:color="auto" w:fill="D9D9D9"/>
          <w:lang w:val="es-MX"/>
        </w:rPr>
        <w:t>.</w:t>
      </w:r>
    </w:p>
    <w:p w14:paraId="323CA221" w14:textId="727897AA" w:rsidR="00716E1D" w:rsidRDefault="009A5518" w:rsidP="00C265A6">
      <w:pPr>
        <w:spacing w:after="160" w:line="276" w:lineRule="auto"/>
        <w:ind w:left="1418"/>
        <w:jc w:val="both"/>
        <w:rPr>
          <w:rFonts w:asciiTheme="majorHAnsi" w:hAnsiTheme="majorHAnsi" w:cstheme="majorHAnsi"/>
          <w:color w:val="000000" w:themeColor="text1"/>
          <w:lang w:val="es-MX"/>
        </w:rPr>
      </w:pPr>
      <w:r w:rsidRPr="00640809">
        <w:rPr>
          <w:rFonts w:asciiTheme="majorHAnsi" w:hAnsiTheme="majorHAnsi" w:cstheme="majorHAnsi"/>
          <w:lang w:val="es-MX"/>
        </w:rPr>
        <w:t>EL</w:t>
      </w:r>
      <w:r w:rsidRPr="00640809">
        <w:rPr>
          <w:rFonts w:asciiTheme="majorHAnsi" w:hAnsiTheme="majorHAnsi" w:cstheme="majorHAnsi"/>
          <w:b/>
          <w:bCs/>
          <w:lang w:val="es-MX"/>
        </w:rPr>
        <w:t xml:space="preserve"> PROVEEDOR</w:t>
      </w:r>
      <w:r w:rsidRPr="00640809">
        <w:rPr>
          <w:rFonts w:asciiTheme="majorHAnsi" w:hAnsiTheme="majorHAnsi" w:cstheme="majorHAnsi"/>
          <w:lang w:val="es-MX"/>
        </w:rPr>
        <w:t xml:space="preserve"> DEBERÁ GARANTIZAR POR ESCRITO EN SU PROPUESTA TÉCNICA CONFORME AL</w:t>
      </w:r>
      <w:r w:rsidRPr="00640809">
        <w:rPr>
          <w:rFonts w:asciiTheme="majorHAnsi" w:hAnsiTheme="majorHAnsi" w:cstheme="majorHAnsi"/>
          <w:b/>
          <w:bCs/>
          <w:lang w:val="es-MX"/>
        </w:rPr>
        <w:t xml:space="preserve"> ANEXO NÚM. 07</w:t>
      </w:r>
      <w:r w:rsidRPr="00640809">
        <w:rPr>
          <w:rFonts w:asciiTheme="majorHAnsi" w:hAnsiTheme="majorHAnsi" w:cstheme="majorHAnsi"/>
          <w:lang w:val="es-MX"/>
        </w:rPr>
        <w:t xml:space="preserve"> QUE </w:t>
      </w:r>
      <w:r w:rsidR="00057A8E" w:rsidRPr="00640809">
        <w:rPr>
          <w:rFonts w:asciiTheme="majorHAnsi" w:hAnsiTheme="majorHAnsi" w:cstheme="majorHAnsi"/>
          <w:color w:val="000000" w:themeColor="text1"/>
          <w:lang w:val="es-MX"/>
        </w:rPr>
        <w:t xml:space="preserve">UNA VEZ FIRMADO EL CONTRATO, PROPORCIONARÁ A LA </w:t>
      </w:r>
      <w:r w:rsidR="00057A8E" w:rsidRPr="00640809">
        <w:rPr>
          <w:rFonts w:asciiTheme="majorHAnsi" w:hAnsiTheme="majorHAnsi" w:cstheme="majorHAnsi"/>
          <w:b/>
          <w:bCs/>
          <w:color w:val="000000" w:themeColor="text1"/>
          <w:lang w:val="es-MX"/>
        </w:rPr>
        <w:t>UNIVERSIDAD</w:t>
      </w:r>
      <w:r w:rsidR="00057A8E" w:rsidRPr="00640809">
        <w:rPr>
          <w:rFonts w:asciiTheme="majorHAnsi" w:hAnsiTheme="majorHAnsi" w:cstheme="majorHAnsi"/>
          <w:color w:val="000000" w:themeColor="text1"/>
          <w:lang w:val="es-MX"/>
        </w:rPr>
        <w:t xml:space="preserve"> </w:t>
      </w:r>
      <w:r w:rsidR="00716E1D" w:rsidRPr="00640809">
        <w:rPr>
          <w:rFonts w:asciiTheme="majorHAnsi" w:hAnsiTheme="majorHAnsi" w:cstheme="majorHAnsi"/>
          <w:color w:val="000000" w:themeColor="text1"/>
          <w:lang w:val="es-MX"/>
        </w:rPr>
        <w:t xml:space="preserve">EL CERTIFICADO DE SUSCRIPCIÓN ANUAL PARA GENERAR </w:t>
      </w:r>
      <w:r w:rsidR="00057A8E" w:rsidRPr="00640809">
        <w:rPr>
          <w:rFonts w:asciiTheme="majorHAnsi" w:hAnsiTheme="majorHAnsi" w:cstheme="majorHAnsi"/>
          <w:color w:val="000000" w:themeColor="text1"/>
          <w:lang w:val="es-MX"/>
        </w:rPr>
        <w:t xml:space="preserve">LOS USUARIOS </w:t>
      </w:r>
      <w:r w:rsidR="00716E1D" w:rsidRPr="00640809">
        <w:rPr>
          <w:rFonts w:asciiTheme="majorHAnsi" w:hAnsiTheme="majorHAnsi" w:cstheme="majorHAnsi"/>
          <w:color w:val="000000" w:themeColor="text1"/>
          <w:lang w:val="es-MX"/>
        </w:rPr>
        <w:t>DE ADMINISTRACIÓN TANTO DEL CONTRATO COMO DE LICENCIAMIENTO.</w:t>
      </w:r>
    </w:p>
    <w:p w14:paraId="35594B4F" w14:textId="279453DD" w:rsidR="009A5518" w:rsidRPr="00D1297A" w:rsidRDefault="009A5518" w:rsidP="00C265A6">
      <w:pPr>
        <w:spacing w:after="160" w:line="276" w:lineRule="auto"/>
        <w:ind w:left="709"/>
        <w:jc w:val="both"/>
        <w:rPr>
          <w:rFonts w:asciiTheme="majorHAnsi" w:hAnsiTheme="majorHAnsi" w:cstheme="majorHAnsi"/>
          <w:b/>
          <w:bCs/>
          <w:lang w:val="es-MX"/>
        </w:rPr>
      </w:pPr>
      <w:r w:rsidRPr="00D1297A">
        <w:rPr>
          <w:rFonts w:asciiTheme="majorHAnsi" w:hAnsiTheme="majorHAnsi" w:cstheme="majorHAnsi"/>
          <w:b/>
          <w:bCs/>
          <w:shd w:val="clear" w:color="auto" w:fill="D9D9D9"/>
          <w:lang w:val="es-MX"/>
        </w:rPr>
        <w:t>1.3</w:t>
      </w:r>
      <w:r w:rsidRPr="00D1297A">
        <w:rPr>
          <w:rFonts w:asciiTheme="majorHAnsi" w:hAnsiTheme="majorHAnsi" w:cstheme="majorHAnsi"/>
          <w:b/>
          <w:bCs/>
          <w:shd w:val="clear" w:color="auto" w:fill="D9D9D9"/>
          <w:lang w:val="es-MX"/>
        </w:rPr>
        <w:tab/>
        <w:t xml:space="preserve">ACEPTACIÓN DE </w:t>
      </w:r>
      <w:r w:rsidR="007D68D8" w:rsidRPr="007D68D8">
        <w:rPr>
          <w:rFonts w:asciiTheme="majorHAnsi" w:hAnsiTheme="majorHAnsi" w:cstheme="majorHAnsi"/>
          <w:b/>
          <w:bCs/>
          <w:shd w:val="clear" w:color="auto" w:fill="D9D9D9"/>
          <w:lang w:val="es-MX"/>
        </w:rPr>
        <w:t>EL SERVICIO</w:t>
      </w:r>
      <w:r w:rsidRPr="00D1297A">
        <w:rPr>
          <w:rFonts w:asciiTheme="majorHAnsi" w:hAnsiTheme="majorHAnsi" w:cstheme="majorHAnsi"/>
          <w:b/>
          <w:bCs/>
          <w:shd w:val="clear" w:color="auto" w:fill="D9D9D9"/>
          <w:lang w:val="es-MX"/>
        </w:rPr>
        <w:t>.</w:t>
      </w:r>
    </w:p>
    <w:p w14:paraId="3DAADB62" w14:textId="59081D2A" w:rsidR="009A5518" w:rsidRPr="00D1297A" w:rsidRDefault="009A5518" w:rsidP="00C265A6">
      <w:pPr>
        <w:spacing w:after="160" w:line="276" w:lineRule="auto"/>
        <w:ind w:left="1418"/>
        <w:jc w:val="both"/>
        <w:rPr>
          <w:rFonts w:asciiTheme="majorHAnsi" w:eastAsia="Arial" w:hAnsiTheme="majorHAnsi" w:cstheme="majorHAnsi"/>
          <w:b/>
          <w:shd w:val="clear" w:color="auto" w:fill="BFBFBF"/>
          <w:lang w:val="es-MX"/>
        </w:rPr>
      </w:pPr>
      <w:r w:rsidRPr="00D1297A">
        <w:rPr>
          <w:rFonts w:asciiTheme="majorHAnsi" w:hAnsiTheme="majorHAnsi" w:cstheme="majorHAnsi"/>
          <w:lang w:val="es-MX"/>
        </w:rPr>
        <w:t xml:space="preserve">A LA RECEPCIÓN DE </w:t>
      </w:r>
      <w:r w:rsidR="007D68D8" w:rsidRPr="007D68D8">
        <w:rPr>
          <w:rFonts w:asciiTheme="majorHAnsi" w:hAnsiTheme="majorHAnsi" w:cstheme="majorHAnsi"/>
          <w:b/>
          <w:lang w:val="es-MX"/>
        </w:rPr>
        <w:t>EL SERVICIO</w:t>
      </w:r>
      <w:r w:rsidRPr="00D1297A">
        <w:rPr>
          <w:rFonts w:asciiTheme="majorHAnsi" w:hAnsiTheme="majorHAnsi" w:cstheme="majorHAnsi"/>
          <w:lang w:val="es-MX"/>
        </w:rPr>
        <w:t xml:space="preserve">, SE SOMETERÁN A UNA </w:t>
      </w:r>
      <w:r w:rsidR="000C648D">
        <w:rPr>
          <w:rFonts w:asciiTheme="majorHAnsi" w:hAnsiTheme="majorHAnsi" w:cstheme="majorHAnsi"/>
          <w:lang w:val="es-MX"/>
        </w:rPr>
        <w:t>REVISIÓN Y EVALUACIÓN</w:t>
      </w:r>
      <w:r w:rsidRPr="00D1297A">
        <w:rPr>
          <w:rFonts w:asciiTheme="majorHAnsi" w:hAnsiTheme="majorHAnsi" w:cstheme="majorHAnsi"/>
          <w:lang w:val="es-MX"/>
        </w:rPr>
        <w:t xml:space="preserve"> PARA COMPROBAR QUE LAS CARACTERÍSTICAS TÉCNICAS SEAN IDÉNTICAS A LAS ESTABLECIDAS EN SUS </w:t>
      </w:r>
      <w:r w:rsidRPr="00D1297A">
        <w:rPr>
          <w:rFonts w:asciiTheme="majorHAnsi" w:hAnsiTheme="majorHAnsi" w:cstheme="majorHAnsi"/>
          <w:b/>
          <w:lang w:val="es-MX"/>
        </w:rPr>
        <w:t>PROPUESTAS</w:t>
      </w:r>
      <w:r w:rsidRPr="00D1297A">
        <w:rPr>
          <w:rFonts w:asciiTheme="majorHAnsi" w:hAnsiTheme="majorHAnsi" w:cstheme="majorHAnsi"/>
          <w:lang w:val="es-MX"/>
        </w:rPr>
        <w:t xml:space="preserve"> TÉCNICAS Y ECONÓMICAS, ASÍ COMO EN EL </w:t>
      </w:r>
      <w:r w:rsidRPr="00D1297A">
        <w:rPr>
          <w:rFonts w:asciiTheme="majorHAnsi" w:hAnsiTheme="majorHAnsi" w:cstheme="majorHAnsi"/>
          <w:b/>
          <w:lang w:val="es-MX"/>
        </w:rPr>
        <w:t>CONTRATO</w:t>
      </w:r>
      <w:r w:rsidRPr="00D1297A">
        <w:rPr>
          <w:rFonts w:asciiTheme="majorHAnsi" w:hAnsiTheme="majorHAnsi" w:cstheme="majorHAnsi"/>
          <w:lang w:val="es-MX"/>
        </w:rPr>
        <w:t xml:space="preserve"> CORRESPONDIENTE. DE SER ENCONTRADOS DE CONFORMIDAD, SE ELABORARÁ UN ACTA DE ENTREGA-RECEPCIÓN</w:t>
      </w:r>
      <w:r w:rsidRPr="00D1297A">
        <w:rPr>
          <w:rFonts w:asciiTheme="majorHAnsi" w:hAnsiTheme="majorHAnsi" w:cstheme="majorHAnsi"/>
          <w:color w:val="000000"/>
          <w:lang w:val="es-MX"/>
        </w:rPr>
        <w:t>.</w:t>
      </w:r>
      <w:r w:rsidRPr="00D1297A">
        <w:rPr>
          <w:rFonts w:asciiTheme="majorHAnsi" w:eastAsia="Arial" w:hAnsiTheme="majorHAnsi" w:cstheme="majorHAnsi"/>
          <w:b/>
          <w:shd w:val="clear" w:color="auto" w:fill="BFBFBF"/>
          <w:lang w:val="es-MX"/>
        </w:rPr>
        <w:t xml:space="preserve"> </w:t>
      </w:r>
    </w:p>
    <w:p w14:paraId="5EAF1597" w14:textId="0A1A13CA" w:rsidR="009A5518" w:rsidRPr="00D1297A" w:rsidRDefault="009A5518" w:rsidP="00C265A6">
      <w:pPr>
        <w:spacing w:after="160" w:line="276" w:lineRule="auto"/>
        <w:ind w:left="709"/>
        <w:jc w:val="both"/>
        <w:rPr>
          <w:rFonts w:asciiTheme="majorHAnsi" w:hAnsiTheme="majorHAnsi" w:cstheme="majorHAnsi"/>
          <w:b/>
          <w:lang w:val="es-MX"/>
        </w:rPr>
      </w:pPr>
      <w:r w:rsidRPr="00D1297A">
        <w:rPr>
          <w:rFonts w:asciiTheme="majorHAnsi" w:eastAsia="Arial" w:hAnsiTheme="majorHAnsi" w:cstheme="majorHAnsi"/>
          <w:b/>
          <w:shd w:val="clear" w:color="auto" w:fill="BFBFBF"/>
          <w:lang w:val="es-MX"/>
        </w:rPr>
        <w:t>1.4</w:t>
      </w:r>
      <w:r w:rsidRPr="00D1297A">
        <w:rPr>
          <w:rFonts w:asciiTheme="majorHAnsi" w:eastAsia="Arial" w:hAnsiTheme="majorHAnsi" w:cstheme="majorHAnsi"/>
          <w:b/>
          <w:shd w:val="clear" w:color="auto" w:fill="BFBFBF"/>
          <w:lang w:val="es-MX"/>
        </w:rPr>
        <w:tab/>
      </w:r>
      <w:r w:rsidRPr="00D1297A">
        <w:rPr>
          <w:rFonts w:asciiTheme="majorHAnsi" w:hAnsiTheme="majorHAnsi" w:cstheme="majorHAnsi"/>
          <w:b/>
          <w:shd w:val="clear" w:color="auto" w:fill="BFBFBF"/>
          <w:lang w:val="es-MX"/>
        </w:rPr>
        <w:t xml:space="preserve">GARANTÍA DE </w:t>
      </w:r>
      <w:r w:rsidR="007D68D8" w:rsidRPr="007D68D8">
        <w:rPr>
          <w:rFonts w:asciiTheme="majorHAnsi" w:hAnsiTheme="majorHAnsi" w:cstheme="majorHAnsi"/>
          <w:b/>
          <w:shd w:val="clear" w:color="auto" w:fill="BFBFBF"/>
          <w:lang w:val="es-MX"/>
        </w:rPr>
        <w:t>EL SERVICIO</w:t>
      </w:r>
      <w:r w:rsidRPr="00D1297A">
        <w:rPr>
          <w:rFonts w:asciiTheme="majorHAnsi" w:hAnsiTheme="majorHAnsi" w:cstheme="majorHAnsi"/>
          <w:b/>
          <w:shd w:val="clear" w:color="auto" w:fill="BFBFBF"/>
          <w:lang w:val="es-MX"/>
        </w:rPr>
        <w:t>.</w:t>
      </w:r>
    </w:p>
    <w:p w14:paraId="7DDC3DA2" w14:textId="3BACCCFB" w:rsidR="009A5518" w:rsidRPr="00D1297A" w:rsidRDefault="009A5518" w:rsidP="00C265A6">
      <w:pPr>
        <w:spacing w:after="160" w:line="276" w:lineRule="auto"/>
        <w:ind w:left="1417"/>
        <w:jc w:val="both"/>
        <w:rPr>
          <w:rFonts w:asciiTheme="majorHAnsi" w:hAnsiTheme="majorHAnsi" w:cstheme="majorHAnsi"/>
          <w:lang w:val="es-MX"/>
        </w:rPr>
      </w:pPr>
      <w:r w:rsidRPr="00D1297A">
        <w:rPr>
          <w:rFonts w:asciiTheme="majorHAnsi" w:hAnsiTheme="majorHAnsi" w:cstheme="majorHAnsi"/>
          <w:lang w:val="es-MX"/>
        </w:rPr>
        <w:t xml:space="preserve">DEBERÁ PRESENTAR UN ESCRITO DONDE SE ESTABLEZCA LA GARANTÍA CONTRA DEFECTOS EN LA </w:t>
      </w:r>
      <w:r w:rsidR="000C648D">
        <w:rPr>
          <w:rFonts w:asciiTheme="majorHAnsi" w:hAnsiTheme="majorHAnsi" w:cstheme="majorHAnsi"/>
          <w:lang w:val="es-MX"/>
        </w:rPr>
        <w:t>PREST</w:t>
      </w:r>
      <w:r w:rsidRPr="00D1297A">
        <w:rPr>
          <w:rFonts w:asciiTheme="majorHAnsi" w:hAnsiTheme="majorHAnsi" w:cstheme="majorHAnsi"/>
          <w:lang w:val="es-MX"/>
        </w:rPr>
        <w:t xml:space="preserve">ACIÓN DE </w:t>
      </w:r>
      <w:r w:rsidR="007D68D8" w:rsidRPr="007D68D8">
        <w:rPr>
          <w:rFonts w:asciiTheme="majorHAnsi" w:hAnsiTheme="majorHAnsi" w:cstheme="majorHAnsi"/>
          <w:b/>
          <w:lang w:val="es-MX"/>
        </w:rPr>
        <w:t>EL SERVICIO</w:t>
      </w:r>
      <w:r w:rsidRPr="00D1297A">
        <w:rPr>
          <w:rFonts w:asciiTheme="majorHAnsi" w:hAnsiTheme="majorHAnsi" w:cstheme="majorHAnsi"/>
          <w:lang w:val="es-MX"/>
        </w:rPr>
        <w:t>, A PARTIR DE LA ACEPTACIÓN DE</w:t>
      </w:r>
      <w:r w:rsidR="000C648D">
        <w:rPr>
          <w:rFonts w:asciiTheme="majorHAnsi" w:hAnsiTheme="majorHAnsi" w:cstheme="majorHAnsi"/>
          <w:lang w:val="es-MX"/>
        </w:rPr>
        <w:t>L</w:t>
      </w:r>
      <w:r w:rsidRPr="00D1297A">
        <w:rPr>
          <w:rFonts w:asciiTheme="majorHAnsi" w:hAnsiTheme="majorHAnsi" w:cstheme="majorHAnsi"/>
          <w:lang w:val="es-MX"/>
        </w:rPr>
        <w:t xml:space="preserve"> MISMO POR PARTE DE </w:t>
      </w:r>
      <w:r w:rsidR="00B748F2" w:rsidRPr="00D1297A">
        <w:rPr>
          <w:rFonts w:asciiTheme="majorHAnsi" w:hAnsiTheme="majorHAnsi" w:cstheme="majorHAnsi"/>
          <w:b/>
          <w:bCs/>
          <w:lang w:val="es-MX"/>
        </w:rPr>
        <w:t>LA UAS</w:t>
      </w:r>
      <w:r w:rsidRPr="00D1297A">
        <w:rPr>
          <w:rFonts w:asciiTheme="majorHAnsi" w:hAnsiTheme="majorHAnsi" w:cstheme="majorHAnsi"/>
          <w:lang w:val="es-MX"/>
        </w:rPr>
        <w:t xml:space="preserve">, DEBIENDO UTILIZAR EL </w:t>
      </w:r>
      <w:r w:rsidRPr="00D1297A">
        <w:rPr>
          <w:rFonts w:asciiTheme="majorHAnsi" w:hAnsiTheme="majorHAnsi" w:cstheme="majorHAnsi"/>
          <w:b/>
          <w:lang w:val="es-MX"/>
        </w:rPr>
        <w:t>ANEXO NÚM. 8.</w:t>
      </w:r>
    </w:p>
    <w:p w14:paraId="053572C1" w14:textId="77777777" w:rsidR="009A5518" w:rsidRPr="00D1297A" w:rsidRDefault="009A5518" w:rsidP="00C265A6">
      <w:pPr>
        <w:tabs>
          <w:tab w:val="left" w:pos="720"/>
          <w:tab w:val="left" w:pos="2160"/>
          <w:tab w:val="left" w:pos="2880"/>
          <w:tab w:val="left" w:pos="3600"/>
          <w:tab w:val="left" w:pos="4320"/>
          <w:tab w:val="left" w:pos="5040"/>
          <w:tab w:val="left" w:pos="5760"/>
          <w:tab w:val="left" w:pos="6480"/>
          <w:tab w:val="left" w:pos="7200"/>
          <w:tab w:val="left" w:pos="7920"/>
          <w:tab w:val="left" w:pos="8640"/>
        </w:tabs>
        <w:spacing w:after="160" w:line="276" w:lineRule="auto"/>
        <w:ind w:left="1428" w:hanging="720"/>
        <w:jc w:val="both"/>
        <w:rPr>
          <w:rFonts w:asciiTheme="majorHAnsi" w:hAnsiTheme="majorHAnsi" w:cstheme="majorHAnsi"/>
          <w:b/>
          <w:lang w:val="es-MX"/>
        </w:rPr>
      </w:pPr>
      <w:r w:rsidRPr="00D1297A">
        <w:rPr>
          <w:rFonts w:asciiTheme="majorHAnsi" w:hAnsiTheme="majorHAnsi" w:cstheme="majorHAnsi"/>
          <w:b/>
          <w:shd w:val="clear" w:color="auto" w:fill="BFBFBF"/>
          <w:lang w:val="es-MX"/>
        </w:rPr>
        <w:tab/>
        <w:t>1.5</w:t>
      </w:r>
      <w:r w:rsidRPr="00D1297A">
        <w:rPr>
          <w:rFonts w:asciiTheme="majorHAnsi" w:hAnsiTheme="majorHAnsi" w:cstheme="majorHAnsi"/>
          <w:b/>
          <w:shd w:val="clear" w:color="auto" w:fill="BFBFBF"/>
          <w:lang w:val="es-MX"/>
        </w:rPr>
        <w:tab/>
        <w:t>PROPIEDAD INDUSTRIAL Y DERECHOS DE AUTOR.</w:t>
      </w:r>
    </w:p>
    <w:p w14:paraId="6E80162D" w14:textId="2EAC0D92" w:rsidR="009A5518" w:rsidRPr="00D1297A" w:rsidRDefault="009A5518" w:rsidP="00C265A6">
      <w:pPr>
        <w:spacing w:after="160" w:line="276" w:lineRule="auto"/>
        <w:ind w:left="1418"/>
        <w:jc w:val="both"/>
        <w:rPr>
          <w:rFonts w:asciiTheme="majorHAnsi" w:hAnsiTheme="majorHAnsi" w:cstheme="majorHAnsi"/>
          <w:lang w:val="es-MX"/>
        </w:rPr>
      </w:pPr>
      <w:r w:rsidRPr="00D1297A">
        <w:rPr>
          <w:rFonts w:asciiTheme="majorHAnsi" w:hAnsiTheme="majorHAnsi" w:cstheme="majorHAnsi"/>
          <w:bCs/>
          <w:lang w:val="es-MX"/>
        </w:rPr>
        <w:t>EL</w:t>
      </w:r>
      <w:r w:rsidRPr="00D1297A">
        <w:rPr>
          <w:rFonts w:asciiTheme="majorHAnsi" w:hAnsiTheme="majorHAnsi" w:cstheme="majorHAnsi"/>
          <w:b/>
          <w:lang w:val="es-MX"/>
        </w:rPr>
        <w:t xml:space="preserve"> LICITANTE</w:t>
      </w:r>
      <w:r w:rsidRPr="00D1297A">
        <w:rPr>
          <w:rFonts w:asciiTheme="majorHAnsi" w:hAnsiTheme="majorHAnsi" w:cstheme="majorHAnsi"/>
          <w:lang w:val="es-MX"/>
        </w:rPr>
        <w:t xml:space="preserve"> ENTREGARÁ CARTA BAJO PROTESTA DE DECIR VERDAD CONFORME AL </w:t>
      </w:r>
      <w:r w:rsidRPr="00D1297A">
        <w:rPr>
          <w:rFonts w:asciiTheme="majorHAnsi" w:hAnsiTheme="majorHAnsi" w:cstheme="majorHAnsi"/>
          <w:b/>
          <w:lang w:val="es-MX"/>
        </w:rPr>
        <w:t>ANEXO NÚM. 9</w:t>
      </w:r>
      <w:r w:rsidRPr="00D1297A">
        <w:rPr>
          <w:rFonts w:asciiTheme="majorHAnsi" w:hAnsiTheme="majorHAnsi" w:cstheme="majorHAnsi"/>
          <w:lang w:val="es-MX"/>
        </w:rPr>
        <w:t xml:space="preserve"> QUE ASUMIRÁ LA RESPONSABILIDAD TOTAL PARA EL CASO DE QUE, AL SUMINISTRAR </w:t>
      </w:r>
      <w:r w:rsidR="007D68D8" w:rsidRPr="007D68D8">
        <w:rPr>
          <w:rFonts w:asciiTheme="majorHAnsi" w:hAnsiTheme="majorHAnsi" w:cstheme="majorHAnsi"/>
          <w:b/>
          <w:lang w:val="es-MX"/>
        </w:rPr>
        <w:t>EL SERVICIO</w:t>
      </w:r>
      <w:r w:rsidRPr="00D1297A">
        <w:rPr>
          <w:rFonts w:asciiTheme="majorHAnsi" w:hAnsiTheme="majorHAnsi" w:cstheme="majorHAnsi"/>
          <w:lang w:val="es-MX"/>
        </w:rPr>
        <w:t>, MATERIA DE LA PRESENTE LICITACIÓN, REALICE VIOLACIONES EN MATERIA DE DERECHOS INHERENTES A LA PROPIEDAD INTELECTUAL (DERECHOS MORALES Y/O PATRIMONIALES DE LOS AUTORES O TITULARES QUE PROTEJA LA LEY FEDERAL DE PROTECCIÓN A LA PROPIEDAD INDUSTRIAL).</w:t>
      </w:r>
    </w:p>
    <w:p w14:paraId="42DFA1CD" w14:textId="77777777" w:rsidR="009A5518" w:rsidRPr="00D1297A" w:rsidRDefault="009A5518" w:rsidP="00C265A6">
      <w:pPr>
        <w:spacing w:after="160" w:line="276" w:lineRule="auto"/>
        <w:ind w:firstLine="708"/>
        <w:jc w:val="both"/>
        <w:rPr>
          <w:rFonts w:asciiTheme="majorHAnsi" w:hAnsiTheme="majorHAnsi" w:cstheme="majorHAnsi"/>
          <w:b/>
          <w:lang w:val="es-MX"/>
        </w:rPr>
      </w:pPr>
      <w:r w:rsidRPr="00D1297A">
        <w:rPr>
          <w:rFonts w:asciiTheme="majorHAnsi" w:hAnsiTheme="majorHAnsi" w:cstheme="majorHAnsi"/>
          <w:b/>
          <w:shd w:val="clear" w:color="auto" w:fill="BFBFBF"/>
          <w:lang w:val="es-MX"/>
        </w:rPr>
        <w:t>1.6</w:t>
      </w:r>
      <w:r w:rsidRPr="00D1297A">
        <w:rPr>
          <w:rFonts w:asciiTheme="majorHAnsi" w:hAnsiTheme="majorHAnsi" w:cstheme="majorHAnsi"/>
          <w:b/>
          <w:shd w:val="clear" w:color="auto" w:fill="BFBFBF"/>
          <w:lang w:val="es-MX"/>
        </w:rPr>
        <w:tab/>
        <w:t>FORMATO DE FIANZA.</w:t>
      </w:r>
    </w:p>
    <w:p w14:paraId="184F0D37" w14:textId="77777777" w:rsidR="009A5518" w:rsidRPr="00D1297A" w:rsidRDefault="009A5518" w:rsidP="00C265A6">
      <w:pPr>
        <w:spacing w:after="160" w:line="276" w:lineRule="auto"/>
        <w:ind w:left="1416"/>
        <w:jc w:val="both"/>
        <w:rPr>
          <w:rFonts w:asciiTheme="majorHAnsi" w:hAnsiTheme="majorHAnsi" w:cstheme="majorHAnsi"/>
          <w:lang w:val="es-MX"/>
        </w:rPr>
      </w:pPr>
      <w:r w:rsidRPr="00D1297A">
        <w:rPr>
          <w:rFonts w:asciiTheme="majorHAnsi" w:hAnsiTheme="majorHAnsi" w:cstheme="majorHAnsi"/>
          <w:lang w:val="es-MX"/>
        </w:rPr>
        <w:t>EL</w:t>
      </w:r>
      <w:r w:rsidRPr="00D1297A">
        <w:rPr>
          <w:rFonts w:asciiTheme="majorHAnsi" w:hAnsiTheme="majorHAnsi" w:cstheme="majorHAnsi"/>
          <w:b/>
          <w:bCs/>
          <w:lang w:val="es-MX"/>
        </w:rPr>
        <w:t xml:space="preserve"> LICITANTE</w:t>
      </w:r>
      <w:r w:rsidRPr="00D1297A">
        <w:rPr>
          <w:rFonts w:asciiTheme="majorHAnsi" w:hAnsiTheme="majorHAnsi" w:cstheme="majorHAnsi"/>
          <w:lang w:val="es-MX"/>
        </w:rPr>
        <w:t xml:space="preserve"> DEBERÁ PRESENTAR EN SU </w:t>
      </w:r>
      <w:r w:rsidRPr="00D1297A">
        <w:rPr>
          <w:rFonts w:asciiTheme="majorHAnsi" w:hAnsiTheme="majorHAnsi" w:cstheme="majorHAnsi"/>
          <w:b/>
          <w:bCs/>
          <w:lang w:val="es-MX"/>
        </w:rPr>
        <w:t>PROPUESTA</w:t>
      </w:r>
      <w:r w:rsidRPr="00D1297A">
        <w:rPr>
          <w:rFonts w:asciiTheme="majorHAnsi" w:hAnsiTheme="majorHAnsi" w:cstheme="majorHAnsi"/>
          <w:lang w:val="es-MX"/>
        </w:rPr>
        <w:t xml:space="preserve"> TÉCNICA, DEBIDAMENTE TRANSCRITO EL FORMATO QUE CONTIENE LA FIANZA QUE SE FORMALIZARÍA EN CASO DE RESULTAR ADJUDICADO, </w:t>
      </w:r>
      <w:r w:rsidRPr="00D1297A">
        <w:rPr>
          <w:rFonts w:asciiTheme="majorHAnsi" w:hAnsiTheme="majorHAnsi" w:cstheme="majorHAnsi"/>
          <w:b/>
          <w:bCs/>
          <w:lang w:val="es-MX"/>
        </w:rPr>
        <w:t>ANEXO NÚM. 10</w:t>
      </w:r>
      <w:r w:rsidRPr="00D1297A">
        <w:rPr>
          <w:rFonts w:asciiTheme="majorHAnsi" w:hAnsiTheme="majorHAnsi" w:cstheme="majorHAnsi"/>
          <w:lang w:val="es-MX"/>
        </w:rPr>
        <w:t>.</w:t>
      </w:r>
    </w:p>
    <w:p w14:paraId="2BBAC55B" w14:textId="77777777" w:rsidR="009A5518" w:rsidRPr="00D1297A" w:rsidRDefault="009A5518" w:rsidP="00C265A6">
      <w:pPr>
        <w:spacing w:after="160" w:line="276" w:lineRule="auto"/>
        <w:ind w:firstLine="708"/>
        <w:jc w:val="both"/>
        <w:rPr>
          <w:rFonts w:asciiTheme="majorHAnsi" w:hAnsiTheme="majorHAnsi" w:cstheme="majorHAnsi"/>
          <w:b/>
          <w:lang w:val="es-MX"/>
        </w:rPr>
      </w:pPr>
      <w:r w:rsidRPr="00D1297A">
        <w:rPr>
          <w:rFonts w:asciiTheme="majorHAnsi" w:hAnsiTheme="majorHAnsi" w:cstheme="majorHAnsi"/>
          <w:b/>
          <w:shd w:val="clear" w:color="auto" w:fill="BFBFBF"/>
          <w:lang w:val="es-MX"/>
        </w:rPr>
        <w:t>1.7</w:t>
      </w:r>
      <w:r w:rsidRPr="00D1297A">
        <w:rPr>
          <w:rFonts w:asciiTheme="majorHAnsi" w:hAnsiTheme="majorHAnsi" w:cstheme="majorHAnsi"/>
          <w:b/>
          <w:shd w:val="clear" w:color="auto" w:fill="BFBFBF"/>
          <w:lang w:val="es-MX"/>
        </w:rPr>
        <w:tab/>
        <w:t>FORMATO DE CONTRATO.</w:t>
      </w:r>
    </w:p>
    <w:p w14:paraId="37320DC0" w14:textId="77777777" w:rsidR="009A5518" w:rsidRPr="00D1297A" w:rsidRDefault="009A5518" w:rsidP="00C265A6">
      <w:pPr>
        <w:spacing w:after="160" w:line="276" w:lineRule="auto"/>
        <w:ind w:left="1416"/>
        <w:jc w:val="both"/>
        <w:rPr>
          <w:rFonts w:asciiTheme="majorHAnsi" w:hAnsiTheme="majorHAnsi" w:cstheme="majorHAnsi"/>
          <w:color w:val="000000" w:themeColor="text1"/>
          <w:lang w:val="es-MX"/>
        </w:rPr>
      </w:pPr>
      <w:r w:rsidRPr="00D1297A">
        <w:rPr>
          <w:rFonts w:asciiTheme="majorHAnsi" w:hAnsiTheme="majorHAnsi" w:cstheme="majorHAnsi"/>
          <w:bCs/>
          <w:lang w:val="es-MX"/>
        </w:rPr>
        <w:t>EL</w:t>
      </w:r>
      <w:r w:rsidRPr="00D1297A">
        <w:rPr>
          <w:rFonts w:asciiTheme="majorHAnsi" w:hAnsiTheme="majorHAnsi" w:cstheme="majorHAnsi"/>
          <w:b/>
          <w:lang w:val="es-MX"/>
        </w:rPr>
        <w:t xml:space="preserve"> LICITANTE</w:t>
      </w:r>
      <w:r w:rsidRPr="00D1297A">
        <w:rPr>
          <w:rFonts w:asciiTheme="majorHAnsi" w:hAnsiTheme="majorHAnsi" w:cstheme="majorHAnsi"/>
          <w:lang w:val="es-MX"/>
        </w:rPr>
        <w:t xml:space="preserve"> DEBERÁ PRESENTAR EN SU </w:t>
      </w:r>
      <w:r w:rsidRPr="00D1297A">
        <w:rPr>
          <w:rFonts w:asciiTheme="majorHAnsi" w:hAnsiTheme="majorHAnsi" w:cstheme="majorHAnsi"/>
          <w:b/>
          <w:lang w:val="es-MX"/>
        </w:rPr>
        <w:t>PROPUESTA</w:t>
      </w:r>
      <w:r w:rsidRPr="00D1297A">
        <w:rPr>
          <w:rFonts w:asciiTheme="majorHAnsi" w:hAnsiTheme="majorHAnsi" w:cstheme="majorHAnsi"/>
          <w:lang w:val="es-MX"/>
        </w:rPr>
        <w:t xml:space="preserve"> TÉCNICA, DEBIDAMENTE TRANSCRITO EL FORMATO QUE CONTIENE EL </w:t>
      </w:r>
      <w:r w:rsidRPr="00D1297A">
        <w:rPr>
          <w:rFonts w:asciiTheme="majorHAnsi" w:hAnsiTheme="majorHAnsi" w:cstheme="majorHAnsi"/>
          <w:b/>
          <w:lang w:val="es-MX"/>
        </w:rPr>
        <w:t>CONTRATO</w:t>
      </w:r>
      <w:r w:rsidRPr="00D1297A">
        <w:rPr>
          <w:rFonts w:asciiTheme="majorHAnsi" w:hAnsiTheme="majorHAnsi" w:cstheme="majorHAnsi"/>
          <w:lang w:val="es-MX"/>
        </w:rPr>
        <w:t xml:space="preserve"> QUE SE FORMALIZARÍA EN CASO DE RESULTAR ADJUDICADO, </w:t>
      </w:r>
      <w:r w:rsidRPr="00D1297A">
        <w:rPr>
          <w:rFonts w:asciiTheme="majorHAnsi" w:hAnsiTheme="majorHAnsi" w:cstheme="majorHAnsi"/>
          <w:b/>
          <w:lang w:val="es-MX"/>
        </w:rPr>
        <w:t xml:space="preserve">ANEXO NÚM. </w:t>
      </w:r>
      <w:r w:rsidRPr="00D1297A">
        <w:rPr>
          <w:rFonts w:asciiTheme="majorHAnsi" w:hAnsiTheme="majorHAnsi" w:cstheme="majorHAnsi"/>
          <w:b/>
          <w:color w:val="000000" w:themeColor="text1"/>
          <w:lang w:val="es-MX"/>
        </w:rPr>
        <w:t>11</w:t>
      </w:r>
      <w:r w:rsidRPr="00D1297A">
        <w:rPr>
          <w:rFonts w:asciiTheme="majorHAnsi" w:hAnsiTheme="majorHAnsi" w:cstheme="majorHAnsi"/>
          <w:color w:val="000000" w:themeColor="text1"/>
          <w:lang w:val="es-MX"/>
        </w:rPr>
        <w:t>.</w:t>
      </w:r>
    </w:p>
    <w:p w14:paraId="1646427D" w14:textId="77777777" w:rsidR="009A5518" w:rsidRPr="00D1297A" w:rsidRDefault="009A5518" w:rsidP="00C265A6">
      <w:pPr>
        <w:shd w:val="clear" w:color="auto" w:fill="D9D9D9"/>
        <w:spacing w:after="160" w:line="276" w:lineRule="auto"/>
        <w:jc w:val="both"/>
        <w:rPr>
          <w:rFonts w:asciiTheme="majorHAnsi" w:hAnsiTheme="majorHAnsi" w:cstheme="majorHAnsi"/>
          <w:b/>
          <w:color w:val="000000" w:themeColor="text1"/>
          <w:lang w:val="es-MX"/>
        </w:rPr>
      </w:pPr>
      <w:r w:rsidRPr="00D1297A">
        <w:rPr>
          <w:rFonts w:asciiTheme="majorHAnsi" w:hAnsiTheme="majorHAnsi" w:cstheme="majorHAnsi"/>
          <w:b/>
          <w:color w:val="000000" w:themeColor="text1"/>
          <w:lang w:val="es-MX"/>
        </w:rPr>
        <w:t>2.</w:t>
      </w:r>
      <w:r w:rsidRPr="00D1297A">
        <w:rPr>
          <w:rFonts w:asciiTheme="majorHAnsi" w:hAnsiTheme="majorHAnsi" w:cstheme="majorHAnsi"/>
          <w:b/>
          <w:color w:val="000000" w:themeColor="text1"/>
          <w:lang w:val="es-MX"/>
        </w:rPr>
        <w:tab/>
        <w:t>ASPECTOS ECONÓMICOS.</w:t>
      </w:r>
    </w:p>
    <w:p w14:paraId="207170AE" w14:textId="77777777" w:rsidR="009A5518" w:rsidRPr="00D1297A" w:rsidRDefault="009A5518" w:rsidP="00C265A6">
      <w:pPr>
        <w:tabs>
          <w:tab w:val="left" w:pos="708"/>
          <w:tab w:val="right" w:pos="9923"/>
        </w:tabs>
        <w:snapToGrid w:val="0"/>
        <w:spacing w:after="160" w:line="276" w:lineRule="auto"/>
        <w:ind w:left="709" w:right="7278"/>
        <w:jc w:val="both"/>
        <w:rPr>
          <w:rFonts w:asciiTheme="majorHAnsi" w:hAnsiTheme="majorHAnsi" w:cstheme="majorHAnsi"/>
          <w:color w:val="000000" w:themeColor="text1"/>
          <w:lang w:val="es-MX"/>
        </w:rPr>
      </w:pPr>
      <w:r w:rsidRPr="00D1297A">
        <w:rPr>
          <w:rFonts w:asciiTheme="majorHAnsi" w:hAnsiTheme="majorHAnsi" w:cstheme="majorHAnsi"/>
          <w:b/>
          <w:color w:val="000000" w:themeColor="text1"/>
          <w:shd w:val="clear" w:color="auto" w:fill="BFBFBF"/>
          <w:lang w:val="es-MX"/>
        </w:rPr>
        <w:t xml:space="preserve">2.1 </w:t>
      </w:r>
      <w:r w:rsidRPr="00D1297A">
        <w:rPr>
          <w:rFonts w:asciiTheme="majorHAnsi" w:hAnsiTheme="majorHAnsi" w:cstheme="majorHAnsi"/>
          <w:b/>
          <w:color w:val="000000" w:themeColor="text1"/>
          <w:shd w:val="clear" w:color="auto" w:fill="BFBFBF"/>
          <w:lang w:val="es-MX"/>
        </w:rPr>
        <w:tab/>
        <w:t>PRECIOS.</w:t>
      </w:r>
    </w:p>
    <w:p w14:paraId="3AFC90B0" w14:textId="6B56F331" w:rsidR="009A5518" w:rsidRPr="00D1297A" w:rsidRDefault="009A5518" w:rsidP="00C265A6">
      <w:pPr>
        <w:spacing w:after="160" w:line="276" w:lineRule="auto"/>
        <w:ind w:left="1416"/>
        <w:jc w:val="both"/>
        <w:rPr>
          <w:rFonts w:asciiTheme="majorHAnsi" w:hAnsiTheme="majorHAnsi" w:cstheme="majorHAnsi"/>
          <w:lang w:val="es-MX"/>
        </w:rPr>
      </w:pPr>
      <w:r w:rsidRPr="00D1297A">
        <w:rPr>
          <w:rFonts w:asciiTheme="majorHAnsi" w:hAnsiTheme="majorHAnsi" w:cstheme="majorHAnsi"/>
          <w:lang w:val="es-MX"/>
        </w:rPr>
        <w:t xml:space="preserve">LOS PRECIOS DEBERÁN SER FIJOS, COTIZARSE EN MONEDA NACIONAL UTILIZANDO COMO MODELO EL </w:t>
      </w:r>
      <w:r w:rsidRPr="00D1297A">
        <w:rPr>
          <w:rFonts w:asciiTheme="majorHAnsi" w:hAnsiTheme="majorHAnsi" w:cstheme="majorHAnsi"/>
          <w:b/>
          <w:lang w:val="es-MX"/>
        </w:rPr>
        <w:t xml:space="preserve">ANEXO NÚM. 2 </w:t>
      </w:r>
      <w:r w:rsidRPr="00D1297A">
        <w:rPr>
          <w:rFonts w:asciiTheme="majorHAnsi" w:hAnsiTheme="majorHAnsi" w:cstheme="majorHAnsi"/>
          <w:lang w:val="es-MX"/>
        </w:rPr>
        <w:t xml:space="preserve">DE ESTAS BASES, DESGLOSANDO CLARAMENTE LOS IMPORTES TOTALES, ADEMÁS DE LOS IMPUESTOS QUE CORRESPONDAN Y MANTENERSE FIRMES HASTA EL FINIQUITO DEL </w:t>
      </w:r>
      <w:r w:rsidRPr="00D1297A">
        <w:rPr>
          <w:rFonts w:asciiTheme="majorHAnsi" w:hAnsiTheme="majorHAnsi" w:cstheme="majorHAnsi"/>
          <w:b/>
          <w:lang w:val="es-MX"/>
        </w:rPr>
        <w:t>CONTRATO</w:t>
      </w:r>
      <w:r w:rsidRPr="00D1297A">
        <w:rPr>
          <w:rFonts w:asciiTheme="majorHAnsi" w:hAnsiTheme="majorHAnsi" w:cstheme="majorHAnsi"/>
          <w:lang w:val="es-MX"/>
        </w:rPr>
        <w:t>. POR NINGÚN CONCEPTO PODRÁN SOLICITAR INCREMENTO A LOS PRECIOS UNITARIOS CONSIGNADOS EN LAS PROPOSICIONES PRESENTADAS.</w:t>
      </w:r>
    </w:p>
    <w:p w14:paraId="064782BD" w14:textId="77777777" w:rsidR="009A5518" w:rsidRPr="00D1297A" w:rsidRDefault="009A5518" w:rsidP="00C265A6">
      <w:pPr>
        <w:tabs>
          <w:tab w:val="left" w:pos="708"/>
          <w:tab w:val="right" w:pos="9923"/>
        </w:tabs>
        <w:snapToGrid w:val="0"/>
        <w:spacing w:after="160" w:line="276" w:lineRule="auto"/>
        <w:jc w:val="both"/>
        <w:rPr>
          <w:rFonts w:asciiTheme="majorHAnsi" w:hAnsiTheme="majorHAnsi" w:cstheme="majorHAnsi"/>
          <w:b/>
          <w:color w:val="000000" w:themeColor="text1"/>
          <w:lang w:val="es-MX"/>
        </w:rPr>
      </w:pPr>
      <w:r w:rsidRPr="00D1297A">
        <w:rPr>
          <w:rFonts w:asciiTheme="majorHAnsi" w:eastAsia="Arial" w:hAnsiTheme="majorHAnsi" w:cstheme="majorHAnsi"/>
          <w:b/>
          <w:color w:val="000000" w:themeColor="text1"/>
          <w:shd w:val="clear" w:color="auto" w:fill="BFBFBF"/>
          <w:lang w:val="es-MX"/>
        </w:rPr>
        <w:t>3.</w:t>
      </w:r>
      <w:r w:rsidRPr="00D1297A">
        <w:rPr>
          <w:rFonts w:asciiTheme="majorHAnsi" w:eastAsia="Arial" w:hAnsiTheme="majorHAnsi" w:cstheme="majorHAnsi"/>
          <w:b/>
          <w:color w:val="000000" w:themeColor="text1"/>
          <w:shd w:val="clear" w:color="auto" w:fill="BFBFBF"/>
          <w:lang w:val="es-MX"/>
        </w:rPr>
        <w:tab/>
        <w:t>PROCEDIMIENTO DE LA LICITACIÓN</w:t>
      </w:r>
      <w:r w:rsidRPr="00D1297A">
        <w:rPr>
          <w:rFonts w:asciiTheme="majorHAnsi" w:hAnsiTheme="majorHAnsi" w:cstheme="majorHAnsi"/>
          <w:b/>
          <w:color w:val="000000" w:themeColor="text1"/>
          <w:lang w:val="es-MX"/>
        </w:rPr>
        <w:t>.</w:t>
      </w:r>
    </w:p>
    <w:p w14:paraId="006F3520" w14:textId="6FFFC0A3" w:rsidR="009A5518" w:rsidRPr="00D1297A" w:rsidRDefault="009A5518" w:rsidP="00C265A6">
      <w:pPr>
        <w:spacing w:before="120" w:after="160" w:line="276" w:lineRule="auto"/>
        <w:jc w:val="both"/>
        <w:rPr>
          <w:rFonts w:asciiTheme="majorHAnsi" w:hAnsiTheme="majorHAnsi" w:cstheme="majorHAnsi"/>
          <w:color w:val="000000" w:themeColor="text1"/>
          <w:lang w:val="es-MX"/>
        </w:rPr>
      </w:pPr>
      <w:r w:rsidRPr="00D1297A">
        <w:rPr>
          <w:rFonts w:asciiTheme="majorHAnsi" w:hAnsiTheme="majorHAnsi" w:cstheme="majorHAnsi"/>
          <w:color w:val="000000" w:themeColor="text1"/>
          <w:lang w:val="es-MX"/>
        </w:rPr>
        <w:t>LA PRESENTE LICITACIÓN ES DEL TIPO DE INVITACIÓN A CUANDO MENOS TRES PERSONAS</w:t>
      </w:r>
      <w:r w:rsidRPr="00B33608">
        <w:rPr>
          <w:rFonts w:asciiTheme="majorHAnsi" w:hAnsiTheme="majorHAnsi" w:cstheme="majorHAnsi"/>
          <w:color w:val="000000" w:themeColor="text1"/>
          <w:lang w:val="es-MX"/>
        </w:rPr>
        <w:t xml:space="preserve">, ABARCARÁ </w:t>
      </w:r>
      <w:r w:rsidR="000C648D" w:rsidRPr="00B33608">
        <w:rPr>
          <w:rFonts w:asciiTheme="majorHAnsi" w:hAnsiTheme="majorHAnsi" w:cstheme="majorHAnsi"/>
          <w:color w:val="000000" w:themeColor="text1"/>
          <w:lang w:val="es-MX"/>
        </w:rPr>
        <w:t>UN AÑO A PARTIR DEL 01 DE JUNIO DE 2023</w:t>
      </w:r>
      <w:r w:rsidRPr="00B33608">
        <w:rPr>
          <w:rFonts w:asciiTheme="majorHAnsi" w:hAnsiTheme="majorHAnsi" w:cstheme="majorHAnsi"/>
          <w:color w:val="000000" w:themeColor="text1"/>
          <w:lang w:val="es-MX"/>
        </w:rPr>
        <w:t xml:space="preserve"> Y COMO RESULTADO DE LA LICITACIÓN SE SUSCRIBIRÁ UN </w:t>
      </w:r>
      <w:r w:rsidRPr="00B33608">
        <w:rPr>
          <w:rFonts w:asciiTheme="majorHAnsi" w:hAnsiTheme="majorHAnsi" w:cstheme="majorHAnsi"/>
          <w:b/>
          <w:color w:val="000000" w:themeColor="text1"/>
          <w:lang w:val="es-MX"/>
        </w:rPr>
        <w:t>CON</w:t>
      </w:r>
      <w:r w:rsidRPr="00D1297A">
        <w:rPr>
          <w:rFonts w:asciiTheme="majorHAnsi" w:hAnsiTheme="majorHAnsi" w:cstheme="majorHAnsi"/>
          <w:b/>
          <w:color w:val="000000" w:themeColor="text1"/>
          <w:lang w:val="es-MX"/>
        </w:rPr>
        <w:t>TRATO</w:t>
      </w:r>
      <w:r w:rsidRPr="00D1297A">
        <w:rPr>
          <w:rFonts w:asciiTheme="majorHAnsi" w:hAnsiTheme="majorHAnsi" w:cstheme="majorHAnsi"/>
          <w:color w:val="000000" w:themeColor="text1"/>
          <w:lang w:val="es-MX"/>
        </w:rPr>
        <w:t xml:space="preserve"> CON EL </w:t>
      </w:r>
      <w:r w:rsidRPr="00D1297A">
        <w:rPr>
          <w:rFonts w:asciiTheme="majorHAnsi" w:hAnsiTheme="majorHAnsi" w:cstheme="majorHAnsi"/>
          <w:b/>
          <w:color w:val="000000" w:themeColor="text1"/>
          <w:lang w:val="es-MX"/>
        </w:rPr>
        <w:t>LICITANTE</w:t>
      </w:r>
      <w:r w:rsidRPr="00D1297A">
        <w:rPr>
          <w:rFonts w:asciiTheme="majorHAnsi" w:hAnsiTheme="majorHAnsi" w:cstheme="majorHAnsi"/>
          <w:color w:val="000000" w:themeColor="text1"/>
          <w:lang w:val="es-MX"/>
        </w:rPr>
        <w:t xml:space="preserve"> QUE RESULTE ADJUDICADO.</w:t>
      </w:r>
    </w:p>
    <w:p w14:paraId="4555C366" w14:textId="5E3EFA16" w:rsidR="009A5518" w:rsidRPr="00D1297A" w:rsidRDefault="009A5518" w:rsidP="00C265A6">
      <w:pPr>
        <w:tabs>
          <w:tab w:val="right" w:pos="9923"/>
        </w:tabs>
        <w:spacing w:after="160" w:line="276" w:lineRule="auto"/>
        <w:ind w:left="708" w:right="3309"/>
        <w:jc w:val="both"/>
        <w:rPr>
          <w:rFonts w:asciiTheme="majorHAnsi" w:eastAsia="Arial" w:hAnsiTheme="majorHAnsi" w:cstheme="majorHAnsi"/>
          <w:b/>
          <w:color w:val="000000" w:themeColor="text1"/>
          <w:lang w:val="es-MX"/>
        </w:rPr>
      </w:pPr>
      <w:r w:rsidRPr="00D1297A">
        <w:rPr>
          <w:rFonts w:asciiTheme="majorHAnsi" w:eastAsia="Arial" w:hAnsiTheme="majorHAnsi" w:cstheme="majorHAnsi"/>
          <w:b/>
          <w:color w:val="000000" w:themeColor="text1"/>
          <w:shd w:val="clear" w:color="auto" w:fill="BFBFBF"/>
          <w:lang w:val="es-MX"/>
        </w:rPr>
        <w:t xml:space="preserve">3.1 </w:t>
      </w:r>
      <w:r w:rsidR="006D0483">
        <w:rPr>
          <w:rFonts w:asciiTheme="majorHAnsi" w:eastAsia="Arial" w:hAnsiTheme="majorHAnsi" w:cstheme="majorHAnsi"/>
          <w:b/>
          <w:color w:val="000000" w:themeColor="text1"/>
          <w:shd w:val="clear" w:color="auto" w:fill="BFBFBF"/>
          <w:lang w:val="es-MX"/>
        </w:rPr>
        <w:tab/>
      </w:r>
      <w:r w:rsidRPr="00D1297A">
        <w:rPr>
          <w:rFonts w:asciiTheme="majorHAnsi" w:eastAsia="Arial" w:hAnsiTheme="majorHAnsi" w:cstheme="majorHAnsi"/>
          <w:b/>
          <w:color w:val="000000" w:themeColor="text1"/>
          <w:shd w:val="clear" w:color="auto" w:fill="BFBFBF"/>
          <w:lang w:val="es-MX"/>
        </w:rPr>
        <w:t>FORMA DE PRESENTAR LAS PROPOSICIONES</w:t>
      </w:r>
      <w:r w:rsidRPr="00D1297A">
        <w:rPr>
          <w:rFonts w:asciiTheme="majorHAnsi" w:eastAsia="Arial" w:hAnsiTheme="majorHAnsi" w:cstheme="majorHAnsi"/>
          <w:b/>
          <w:color w:val="000000" w:themeColor="text1"/>
          <w:shd w:val="clear" w:color="auto" w:fill="D9D9D9"/>
          <w:lang w:val="es-MX"/>
        </w:rPr>
        <w:t>.</w:t>
      </w:r>
    </w:p>
    <w:p w14:paraId="0635F16F" w14:textId="0EAACE4C" w:rsidR="009A5518" w:rsidRPr="00D1297A" w:rsidRDefault="009A5518" w:rsidP="00C265A6">
      <w:pPr>
        <w:pStyle w:val="Texto0"/>
        <w:spacing w:after="160" w:line="276" w:lineRule="auto"/>
        <w:ind w:left="1400" w:firstLine="0"/>
        <w:rPr>
          <w:rFonts w:asciiTheme="majorHAnsi" w:hAnsiTheme="majorHAnsi" w:cstheme="majorHAnsi"/>
          <w:sz w:val="22"/>
          <w:szCs w:val="22"/>
        </w:rPr>
      </w:pPr>
      <w:r w:rsidRPr="00BE6CEC">
        <w:rPr>
          <w:rFonts w:asciiTheme="majorHAnsi" w:hAnsiTheme="majorHAnsi" w:cstheme="majorHAnsi"/>
          <w:b/>
          <w:bCs/>
          <w:color w:val="000000"/>
          <w:sz w:val="22"/>
          <w:szCs w:val="22"/>
          <w:lang w:val="es-MX"/>
        </w:rPr>
        <w:t>LAS PROPUESTAS</w:t>
      </w:r>
      <w:r w:rsidRPr="00D1297A">
        <w:rPr>
          <w:rFonts w:asciiTheme="majorHAnsi" w:hAnsiTheme="majorHAnsi" w:cstheme="majorHAnsi"/>
          <w:color w:val="000000"/>
          <w:sz w:val="22"/>
          <w:szCs w:val="22"/>
          <w:lang w:val="es-MX"/>
        </w:rPr>
        <w:t xml:space="preserve"> Y DEMÁS DOCUMENTOS </w:t>
      </w:r>
      <w:r w:rsidRPr="00D1297A">
        <w:rPr>
          <w:rFonts w:asciiTheme="majorHAnsi" w:hAnsiTheme="majorHAnsi" w:cstheme="majorHAnsi"/>
          <w:sz w:val="22"/>
          <w:szCs w:val="22"/>
        </w:rPr>
        <w:t xml:space="preserve">QUE CON MOTIVO DE ESTA LICITACIÓN EMITA </w:t>
      </w:r>
      <w:r w:rsidRPr="00D1297A">
        <w:rPr>
          <w:rFonts w:asciiTheme="majorHAnsi" w:hAnsiTheme="majorHAnsi" w:cstheme="majorHAnsi"/>
          <w:bCs/>
          <w:sz w:val="22"/>
          <w:szCs w:val="22"/>
        </w:rPr>
        <w:t>EL</w:t>
      </w:r>
      <w:r w:rsidRPr="00D1297A">
        <w:rPr>
          <w:rFonts w:asciiTheme="majorHAnsi" w:hAnsiTheme="majorHAnsi" w:cstheme="majorHAnsi"/>
          <w:b/>
          <w:sz w:val="22"/>
          <w:szCs w:val="22"/>
        </w:rPr>
        <w:t xml:space="preserve"> LICITANTE</w:t>
      </w:r>
      <w:r w:rsidRPr="00D1297A">
        <w:rPr>
          <w:rFonts w:asciiTheme="majorHAnsi" w:hAnsiTheme="majorHAnsi" w:cstheme="majorHAnsi"/>
          <w:sz w:val="22"/>
          <w:szCs w:val="22"/>
        </w:rPr>
        <w:t xml:space="preserve">, DEBERÁN SER EN PAPEL MEMBRETADO DEL MISMO, Y </w:t>
      </w:r>
      <w:r w:rsidRPr="00D1297A">
        <w:rPr>
          <w:rFonts w:asciiTheme="majorHAnsi" w:hAnsiTheme="majorHAnsi" w:cstheme="majorHAnsi"/>
          <w:sz w:val="22"/>
          <w:szCs w:val="22"/>
          <w:u w:val="single"/>
        </w:rPr>
        <w:t>ESTAR DIRIGIDOS AL</w:t>
      </w:r>
      <w:r w:rsidRPr="00D1297A">
        <w:rPr>
          <w:rFonts w:asciiTheme="majorHAnsi" w:hAnsiTheme="majorHAnsi" w:cstheme="majorHAnsi"/>
          <w:b/>
          <w:sz w:val="22"/>
          <w:szCs w:val="22"/>
          <w:u w:val="single"/>
        </w:rPr>
        <w:t xml:space="preserve"> </w:t>
      </w:r>
      <w:r w:rsidR="002E7467" w:rsidRPr="00D1297A">
        <w:rPr>
          <w:rFonts w:asciiTheme="majorHAnsi" w:hAnsiTheme="majorHAnsi" w:cstheme="majorHAnsi"/>
          <w:b/>
          <w:bCs/>
          <w:sz w:val="22"/>
          <w:szCs w:val="22"/>
        </w:rPr>
        <w:t xml:space="preserve">M.C. SALVADOR PÉREZ MARTÍNEZ </w:t>
      </w:r>
      <w:r w:rsidRPr="00D1297A">
        <w:rPr>
          <w:rFonts w:asciiTheme="majorHAnsi" w:hAnsiTheme="majorHAnsi" w:cstheme="majorHAnsi"/>
          <w:b/>
          <w:bCs/>
          <w:sz w:val="22"/>
          <w:szCs w:val="22"/>
        </w:rPr>
        <w:t xml:space="preserve">, </w:t>
      </w:r>
      <w:r w:rsidR="002E7467" w:rsidRPr="00D1297A">
        <w:rPr>
          <w:rFonts w:asciiTheme="majorHAnsi" w:hAnsiTheme="majorHAnsi" w:cstheme="majorHAnsi"/>
          <w:b/>
          <w:bCs/>
          <w:sz w:val="22"/>
          <w:szCs w:val="22"/>
        </w:rPr>
        <w:t>PRESIDENTE DEL COMITÉ DE ADQUISICIONES Y SECRETARIO DE ADMINISTRACIÓN Y FINANZAS</w:t>
      </w:r>
      <w:r w:rsidRPr="000C648D">
        <w:rPr>
          <w:rFonts w:asciiTheme="majorHAnsi" w:hAnsiTheme="majorHAnsi" w:cstheme="majorHAnsi"/>
          <w:b/>
          <w:sz w:val="22"/>
          <w:szCs w:val="22"/>
        </w:rPr>
        <w:t>,</w:t>
      </w:r>
      <w:r w:rsidRPr="00D1297A">
        <w:rPr>
          <w:rFonts w:asciiTheme="majorHAnsi" w:hAnsiTheme="majorHAnsi" w:cstheme="majorHAnsi"/>
          <w:sz w:val="22"/>
          <w:szCs w:val="22"/>
        </w:rPr>
        <w:t xml:space="preserve"> ESTOS NO DEBERÁN CONTENER TACHADURAS O ENMENDADURAS</w:t>
      </w:r>
      <w:r w:rsidRPr="00BE6CEC">
        <w:rPr>
          <w:rFonts w:asciiTheme="majorHAnsi" w:hAnsiTheme="majorHAnsi" w:cstheme="majorHAnsi"/>
          <w:sz w:val="22"/>
          <w:szCs w:val="22"/>
        </w:rPr>
        <w:t>, Y DEBERÁN ESTAR FIRMADOS AL MARGEN Y AL FINAL DE CADA UNO DE LOS ESCRITOS O DOCUMENTOS EMITIDOS, POR EL LICITANTE, SU REPRESENTANTE LEGAL O POR PERSONA FACULTADA PARA ELLO, SALVO</w:t>
      </w:r>
      <w:r w:rsidRPr="00D1297A">
        <w:rPr>
          <w:rFonts w:asciiTheme="majorHAnsi" w:hAnsiTheme="majorHAnsi" w:cstheme="majorHAnsi"/>
          <w:sz w:val="22"/>
          <w:szCs w:val="22"/>
        </w:rPr>
        <w:t xml:space="preserve"> AQUELLOS DOCUMENTOS QUE SEAN EMITIDOS POR UN TERCERO.</w:t>
      </w:r>
    </w:p>
    <w:p w14:paraId="5E7BD1F1" w14:textId="77777777" w:rsidR="009A5518" w:rsidRPr="00D1297A" w:rsidRDefault="009A5518" w:rsidP="00C9369C">
      <w:pPr>
        <w:pStyle w:val="Texto0"/>
        <w:spacing w:after="160" w:line="240" w:lineRule="auto"/>
        <w:rPr>
          <w:rFonts w:asciiTheme="majorHAnsi" w:hAnsiTheme="majorHAnsi" w:cstheme="majorHAnsi"/>
          <w:b/>
          <w:color w:val="000000" w:themeColor="text1"/>
          <w:sz w:val="22"/>
          <w:szCs w:val="22"/>
          <w:shd w:val="clear" w:color="auto" w:fill="BFBFBF"/>
        </w:rPr>
      </w:pPr>
      <w:r w:rsidRPr="00D1297A">
        <w:rPr>
          <w:rFonts w:asciiTheme="majorHAnsi" w:hAnsiTheme="majorHAnsi" w:cstheme="majorHAnsi"/>
          <w:color w:val="000000"/>
          <w:sz w:val="22"/>
          <w:szCs w:val="22"/>
        </w:rPr>
        <w:tab/>
      </w:r>
      <w:r w:rsidRPr="00D1297A">
        <w:rPr>
          <w:rFonts w:asciiTheme="majorHAnsi" w:hAnsiTheme="majorHAnsi" w:cstheme="majorHAnsi"/>
          <w:b/>
          <w:color w:val="000000" w:themeColor="text1"/>
          <w:sz w:val="22"/>
          <w:szCs w:val="22"/>
          <w:shd w:val="clear" w:color="auto" w:fill="BFBFBF"/>
        </w:rPr>
        <w:t xml:space="preserve">3.2 </w:t>
      </w:r>
      <w:r w:rsidRPr="00D1297A">
        <w:rPr>
          <w:rFonts w:asciiTheme="majorHAnsi" w:hAnsiTheme="majorHAnsi" w:cstheme="majorHAnsi"/>
          <w:b/>
          <w:color w:val="000000" w:themeColor="text1"/>
          <w:sz w:val="22"/>
          <w:szCs w:val="22"/>
          <w:shd w:val="clear" w:color="auto" w:fill="BFBFBF"/>
        </w:rPr>
        <w:tab/>
        <w:t>JUNTA DE ACLARACIÓN A LAS BASES.</w:t>
      </w:r>
    </w:p>
    <w:p w14:paraId="4F31E13E" w14:textId="77777777" w:rsidR="009A5518" w:rsidRPr="00D1297A" w:rsidRDefault="009A5518" w:rsidP="00C9369C">
      <w:pPr>
        <w:pStyle w:val="Texto0"/>
        <w:spacing w:after="160" w:line="240" w:lineRule="auto"/>
        <w:ind w:left="1418" w:firstLine="0"/>
        <w:rPr>
          <w:rFonts w:asciiTheme="majorHAnsi" w:hAnsiTheme="majorHAnsi" w:cstheme="majorHAnsi"/>
          <w:color w:val="000000" w:themeColor="text1"/>
          <w:sz w:val="22"/>
          <w:szCs w:val="22"/>
        </w:rPr>
      </w:pPr>
      <w:r w:rsidRPr="00D1297A">
        <w:rPr>
          <w:rFonts w:asciiTheme="majorHAnsi" w:hAnsiTheme="majorHAnsi" w:cstheme="majorHAnsi"/>
          <w:color w:val="000000"/>
          <w:sz w:val="22"/>
          <w:szCs w:val="22"/>
        </w:rPr>
        <w:t xml:space="preserve">CON FUNDAMENTO EN EL ART. 43 FRAC. V DE LA </w:t>
      </w:r>
      <w:r w:rsidRPr="00D1297A">
        <w:rPr>
          <w:rFonts w:asciiTheme="majorHAnsi" w:hAnsiTheme="majorHAnsi" w:cstheme="majorHAnsi"/>
          <w:b/>
          <w:bCs/>
          <w:color w:val="000000"/>
          <w:sz w:val="22"/>
          <w:szCs w:val="22"/>
        </w:rPr>
        <w:t>LEY</w:t>
      </w:r>
      <w:r w:rsidRPr="00D1297A">
        <w:rPr>
          <w:rFonts w:asciiTheme="majorHAnsi" w:hAnsiTheme="majorHAnsi" w:cstheme="majorHAnsi"/>
          <w:color w:val="000000"/>
          <w:sz w:val="22"/>
          <w:szCs w:val="22"/>
        </w:rPr>
        <w:t>, NO SE LLEVARÁ A CABO LA JUNTA DE ACLARACIÓN DE DUDAS</w:t>
      </w:r>
      <w:r w:rsidRPr="00D1297A">
        <w:rPr>
          <w:rFonts w:asciiTheme="majorHAnsi" w:hAnsiTheme="majorHAnsi" w:cstheme="majorHAnsi"/>
          <w:color w:val="000000" w:themeColor="text1"/>
          <w:sz w:val="22"/>
          <w:szCs w:val="22"/>
        </w:rPr>
        <w:t>.</w:t>
      </w:r>
    </w:p>
    <w:p w14:paraId="479AE76E" w14:textId="77777777" w:rsidR="009A5518" w:rsidRPr="00D1297A" w:rsidRDefault="009A5518" w:rsidP="00C9369C">
      <w:pPr>
        <w:pStyle w:val="Ttulo3"/>
        <w:spacing w:after="160"/>
        <w:ind w:left="720"/>
        <w:jc w:val="left"/>
        <w:rPr>
          <w:rFonts w:asciiTheme="majorHAnsi" w:hAnsiTheme="majorHAnsi" w:cstheme="majorHAnsi"/>
          <w:sz w:val="22"/>
          <w:szCs w:val="22"/>
          <w:shd w:val="clear" w:color="auto" w:fill="BFBFBF"/>
        </w:rPr>
      </w:pPr>
      <w:r w:rsidRPr="00D1297A">
        <w:rPr>
          <w:rFonts w:asciiTheme="majorHAnsi" w:hAnsiTheme="majorHAnsi" w:cstheme="majorHAnsi"/>
          <w:sz w:val="22"/>
          <w:szCs w:val="22"/>
          <w:shd w:val="clear" w:color="auto" w:fill="BFBFBF"/>
        </w:rPr>
        <w:t>3.3</w:t>
      </w:r>
      <w:r w:rsidRPr="00D1297A">
        <w:rPr>
          <w:rFonts w:asciiTheme="majorHAnsi" w:hAnsiTheme="majorHAnsi" w:cstheme="majorHAnsi"/>
          <w:sz w:val="22"/>
          <w:szCs w:val="22"/>
          <w:shd w:val="clear" w:color="auto" w:fill="BFBFBF"/>
        </w:rPr>
        <w:tab/>
        <w:t>PRESENTACIÓN Y APERTURA DE PROPOSICIONES.</w:t>
      </w:r>
    </w:p>
    <w:p w14:paraId="1CAD53FC" w14:textId="30BDFDE5" w:rsidR="009A5518" w:rsidRPr="00D1297A" w:rsidRDefault="009A5518" w:rsidP="00C9369C">
      <w:pPr>
        <w:pStyle w:val="Ttulo2"/>
        <w:spacing w:before="0" w:after="160"/>
        <w:ind w:left="1418"/>
        <w:jc w:val="both"/>
        <w:rPr>
          <w:rFonts w:asciiTheme="majorHAnsi" w:hAnsiTheme="majorHAnsi" w:cstheme="majorHAnsi"/>
          <w:b w:val="0"/>
          <w:bCs/>
          <w:i w:val="0"/>
          <w:iCs/>
          <w:color w:val="660099"/>
          <w:sz w:val="22"/>
          <w:szCs w:val="22"/>
        </w:rPr>
      </w:pPr>
      <w:r w:rsidRPr="00D1297A">
        <w:rPr>
          <w:rFonts w:asciiTheme="majorHAnsi" w:hAnsiTheme="majorHAnsi" w:cstheme="majorHAnsi"/>
          <w:b w:val="0"/>
          <w:bCs/>
          <w:i w:val="0"/>
          <w:iCs/>
          <w:color w:val="000000"/>
          <w:kern w:val="144"/>
          <w:sz w:val="22"/>
          <w:szCs w:val="22"/>
          <w:lang w:val="es-MX"/>
        </w:rPr>
        <w:t xml:space="preserve">CON FUNDAMENTO EN EL ARTÍCULO 35 DE LA </w:t>
      </w:r>
      <w:r w:rsidRPr="00D1297A">
        <w:rPr>
          <w:rFonts w:asciiTheme="majorHAnsi" w:hAnsiTheme="majorHAnsi" w:cstheme="majorHAnsi"/>
          <w:bCs/>
          <w:i w:val="0"/>
          <w:iCs/>
          <w:color w:val="000000"/>
          <w:kern w:val="144"/>
          <w:sz w:val="22"/>
          <w:szCs w:val="22"/>
          <w:lang w:val="es-MX"/>
        </w:rPr>
        <w:t>LEY</w:t>
      </w:r>
      <w:r w:rsidRPr="00D1297A">
        <w:rPr>
          <w:rFonts w:asciiTheme="majorHAnsi" w:hAnsiTheme="majorHAnsi" w:cstheme="majorHAnsi"/>
          <w:b w:val="0"/>
          <w:bCs/>
          <w:i w:val="0"/>
          <w:iCs/>
          <w:color w:val="000000"/>
          <w:kern w:val="144"/>
          <w:sz w:val="22"/>
          <w:szCs w:val="22"/>
          <w:lang w:val="es-MX"/>
        </w:rPr>
        <w:t xml:space="preserve">, EL ACTO DE PRESENTACIÓN Y APERTURA DE PROPOSICIONES SE LLEVARÁ A CABO EN UNA SOLA ETAPA EL DÍA </w:t>
      </w:r>
      <w:r w:rsidR="0011233D">
        <w:rPr>
          <w:rFonts w:asciiTheme="majorHAnsi" w:hAnsiTheme="majorHAnsi" w:cstheme="majorHAnsi"/>
          <w:b w:val="0"/>
          <w:bCs/>
          <w:i w:val="0"/>
          <w:iCs/>
          <w:sz w:val="22"/>
          <w:szCs w:val="22"/>
          <w:lang w:val="es-MX"/>
        </w:rPr>
        <w:t>11 DE MAYO</w:t>
      </w:r>
      <w:r w:rsidRPr="00D1297A">
        <w:rPr>
          <w:rFonts w:asciiTheme="majorHAnsi" w:hAnsiTheme="majorHAnsi" w:cstheme="majorHAnsi"/>
          <w:b w:val="0"/>
          <w:bCs/>
          <w:i w:val="0"/>
          <w:iCs/>
          <w:sz w:val="22"/>
          <w:szCs w:val="22"/>
          <w:lang w:val="es-MX"/>
        </w:rPr>
        <w:t xml:space="preserve"> DE 202</w:t>
      </w:r>
      <w:r w:rsidR="0011233D">
        <w:rPr>
          <w:rFonts w:asciiTheme="majorHAnsi" w:hAnsiTheme="majorHAnsi" w:cstheme="majorHAnsi"/>
          <w:b w:val="0"/>
          <w:bCs/>
          <w:i w:val="0"/>
          <w:iCs/>
          <w:sz w:val="22"/>
          <w:szCs w:val="22"/>
          <w:lang w:val="es-MX"/>
        </w:rPr>
        <w:t>3</w:t>
      </w:r>
      <w:r w:rsidRPr="00D1297A">
        <w:rPr>
          <w:rFonts w:asciiTheme="majorHAnsi" w:hAnsiTheme="majorHAnsi" w:cstheme="majorHAnsi"/>
          <w:b w:val="0"/>
          <w:bCs/>
          <w:i w:val="0"/>
          <w:iCs/>
          <w:sz w:val="22"/>
          <w:szCs w:val="22"/>
          <w:lang w:val="es-MX"/>
        </w:rPr>
        <w:t xml:space="preserve"> A LAS 10:00 HORAS</w:t>
      </w:r>
      <w:r w:rsidRPr="00D1297A">
        <w:rPr>
          <w:rFonts w:asciiTheme="majorHAnsi" w:hAnsiTheme="majorHAnsi" w:cstheme="majorHAnsi"/>
          <w:b w:val="0"/>
          <w:bCs/>
          <w:i w:val="0"/>
          <w:iCs/>
          <w:color w:val="000000"/>
          <w:kern w:val="144"/>
          <w:sz w:val="22"/>
          <w:szCs w:val="22"/>
          <w:lang w:val="es-MX"/>
        </w:rPr>
        <w:t>, (</w:t>
      </w:r>
      <w:r w:rsidRPr="00D1297A">
        <w:rPr>
          <w:rFonts w:asciiTheme="majorHAnsi" w:hAnsiTheme="majorHAnsi" w:cstheme="majorHAnsi"/>
          <w:b w:val="0"/>
          <w:bCs/>
          <w:i w:val="0"/>
          <w:iCs/>
          <w:color w:val="000000"/>
          <w:kern w:val="144"/>
          <w:sz w:val="22"/>
          <w:szCs w:val="22"/>
        </w:rPr>
        <w:t>Tiempo del pacífico)</w:t>
      </w:r>
      <w:r w:rsidRPr="00D1297A">
        <w:rPr>
          <w:rFonts w:asciiTheme="majorHAnsi" w:hAnsiTheme="majorHAnsi" w:cstheme="majorHAnsi"/>
          <w:bCs/>
          <w:i w:val="0"/>
          <w:iCs/>
          <w:color w:val="000000"/>
          <w:kern w:val="144"/>
          <w:sz w:val="22"/>
          <w:szCs w:val="22"/>
        </w:rPr>
        <w:t xml:space="preserve"> </w:t>
      </w:r>
      <w:r w:rsidRPr="00D1297A">
        <w:rPr>
          <w:rFonts w:asciiTheme="majorHAnsi" w:hAnsiTheme="majorHAnsi" w:cstheme="majorHAnsi"/>
          <w:b w:val="0"/>
          <w:i w:val="0"/>
          <w:iCs/>
          <w:sz w:val="22"/>
          <w:szCs w:val="22"/>
        </w:rPr>
        <w:t>(HORA OFICIAL DEL CENTRO NACIONAL DE METROLOGÍA</w:t>
      </w:r>
      <w:r w:rsidRPr="00D1297A">
        <w:rPr>
          <w:rFonts w:asciiTheme="majorHAnsi" w:hAnsiTheme="majorHAnsi" w:cstheme="majorHAnsi"/>
          <w:b w:val="0"/>
          <w:i w:val="0"/>
          <w:iCs/>
          <w:color w:val="000000"/>
          <w:kern w:val="144"/>
          <w:sz w:val="22"/>
          <w:szCs w:val="22"/>
        </w:rPr>
        <w:t xml:space="preserve"> </w:t>
      </w:r>
      <w:r w:rsidRPr="00D1297A">
        <w:rPr>
          <w:rFonts w:asciiTheme="majorHAnsi" w:hAnsiTheme="majorHAnsi" w:cstheme="majorHAnsi"/>
          <w:b w:val="0"/>
          <w:i w:val="0"/>
          <w:iCs/>
          <w:color w:val="660099"/>
          <w:sz w:val="22"/>
          <w:szCs w:val="22"/>
        </w:rPr>
        <w:fldChar w:fldCharType="begin"/>
      </w:r>
      <w:r w:rsidRPr="00D1297A">
        <w:rPr>
          <w:rFonts w:asciiTheme="majorHAnsi" w:hAnsiTheme="majorHAnsi" w:cstheme="majorHAnsi"/>
          <w:b w:val="0"/>
          <w:i w:val="0"/>
          <w:iCs/>
          <w:color w:val="660099"/>
          <w:sz w:val="22"/>
          <w:szCs w:val="22"/>
        </w:rPr>
        <w:instrText xml:space="preserve"> HYPERLINK "https://www.cenam.mx/hora_oficial/</w:instrText>
      </w:r>
    </w:p>
    <w:p w14:paraId="272DA517" w14:textId="78383494" w:rsidR="006D0483" w:rsidRPr="00D1297A" w:rsidRDefault="009A5518" w:rsidP="00C9369C">
      <w:pPr>
        <w:pStyle w:val="Texto0"/>
        <w:spacing w:after="160" w:line="240" w:lineRule="auto"/>
        <w:ind w:firstLine="0"/>
        <w:rPr>
          <w:rFonts w:asciiTheme="majorHAnsi" w:hAnsiTheme="majorHAnsi" w:cstheme="majorHAnsi"/>
          <w:color w:val="222222"/>
          <w:sz w:val="22"/>
          <w:szCs w:val="22"/>
          <w:shd w:val="clear" w:color="auto" w:fill="FFFFFF"/>
        </w:rPr>
      </w:pPr>
      <w:r w:rsidRPr="00D1297A">
        <w:rPr>
          <w:rFonts w:asciiTheme="majorHAnsi" w:hAnsiTheme="majorHAnsi" w:cstheme="majorHAnsi"/>
          <w:bCs/>
          <w:iCs/>
          <w:color w:val="660099"/>
          <w:sz w:val="22"/>
          <w:szCs w:val="22"/>
        </w:rPr>
        <w:instrText xml:space="preserve">" </w:instrText>
      </w:r>
      <w:r w:rsidRPr="00D1297A">
        <w:rPr>
          <w:rFonts w:asciiTheme="majorHAnsi" w:hAnsiTheme="majorHAnsi" w:cstheme="majorHAnsi"/>
          <w:b/>
          <w:bCs/>
          <w:iCs/>
          <w:color w:val="660099"/>
          <w:sz w:val="22"/>
          <w:szCs w:val="22"/>
        </w:rPr>
        <w:fldChar w:fldCharType="separate"/>
      </w:r>
      <w:r w:rsidRPr="00D1297A">
        <w:rPr>
          <w:rStyle w:val="Hipervnculo"/>
          <w:rFonts w:asciiTheme="majorHAnsi" w:hAnsiTheme="majorHAnsi" w:cstheme="majorHAnsi"/>
          <w:iCs/>
          <w:sz w:val="22"/>
          <w:szCs w:val="22"/>
        </w:rPr>
        <w:t>https://www.cenam.mx/hora_oficial/</w:t>
      </w:r>
      <w:r w:rsidRPr="00D1297A">
        <w:rPr>
          <w:rFonts w:asciiTheme="majorHAnsi" w:hAnsiTheme="majorHAnsi" w:cstheme="majorHAnsi"/>
          <w:b/>
          <w:bCs/>
          <w:iCs/>
          <w:color w:val="660099"/>
          <w:sz w:val="22"/>
          <w:szCs w:val="22"/>
        </w:rPr>
        <w:fldChar w:fldCharType="end"/>
      </w:r>
      <w:r w:rsidRPr="00D1297A">
        <w:rPr>
          <w:rFonts w:asciiTheme="majorHAnsi" w:hAnsiTheme="majorHAnsi" w:cstheme="majorHAnsi"/>
          <w:bCs/>
          <w:iCs/>
          <w:color w:val="000000"/>
          <w:kern w:val="144"/>
          <w:sz w:val="22"/>
          <w:szCs w:val="22"/>
        </w:rPr>
        <w:t xml:space="preserve"> </w:t>
      </w:r>
      <w:r w:rsidRPr="00D1297A">
        <w:rPr>
          <w:rFonts w:asciiTheme="majorHAnsi" w:hAnsiTheme="majorHAnsi" w:cstheme="majorHAnsi"/>
          <w:bCs/>
          <w:iCs/>
          <w:color w:val="000000"/>
          <w:kern w:val="144"/>
          <w:sz w:val="22"/>
          <w:szCs w:val="22"/>
          <w:lang w:val="es-ES_tradnl"/>
        </w:rPr>
        <w:t>EN</w:t>
      </w:r>
      <w:r w:rsidRPr="00D1297A">
        <w:rPr>
          <w:rFonts w:asciiTheme="majorHAnsi" w:hAnsiTheme="majorHAnsi" w:cstheme="majorHAnsi"/>
          <w:sz w:val="22"/>
          <w:szCs w:val="22"/>
          <w:lang w:val="es-ES_tradnl"/>
        </w:rPr>
        <w:t xml:space="preserve"> LA </w:t>
      </w:r>
      <w:r w:rsidR="006D0483" w:rsidRPr="00D43779">
        <w:rPr>
          <w:rFonts w:asciiTheme="majorHAnsi" w:hAnsiTheme="majorHAnsi" w:cstheme="majorHAnsi"/>
          <w:sz w:val="22"/>
          <w:szCs w:val="22"/>
        </w:rPr>
        <w:t>SALA DE JUNTAS DE LA CONTRALORÍA GENERAL DE LA UNIVERSIDAD AUTÓNOMA DE SINALOA, UBICADA EN EL CAMPUS RAFAEL BUELNA, BLVD. MIGUEL TAMAYO ESPINOZA DE LOS MONTEROS NÚMERO 2358, DESARROLLO URBANO 3 RÍOS EDIFICIO 2 SEGUNDO PISO, CULIACÁN, SIN</w:t>
      </w:r>
      <w:r w:rsidR="006D0483">
        <w:rPr>
          <w:rFonts w:asciiTheme="majorHAnsi" w:hAnsiTheme="majorHAnsi" w:cstheme="majorHAnsi"/>
          <w:sz w:val="22"/>
          <w:szCs w:val="22"/>
        </w:rPr>
        <w:t>.</w:t>
      </w:r>
    </w:p>
    <w:p w14:paraId="6310AAD7" w14:textId="25FB4E63" w:rsidR="009A5518" w:rsidRPr="006D0483" w:rsidRDefault="009A5518" w:rsidP="00C9369C">
      <w:pPr>
        <w:spacing w:after="160"/>
        <w:ind w:left="1418"/>
        <w:jc w:val="both"/>
        <w:rPr>
          <w:rFonts w:asciiTheme="majorHAnsi" w:hAnsiTheme="majorHAnsi" w:cstheme="majorHAnsi"/>
          <w:bCs/>
          <w:color w:val="000000"/>
          <w:kern w:val="144"/>
          <w:sz w:val="22"/>
          <w:szCs w:val="22"/>
          <w:lang w:val="es-MX"/>
        </w:rPr>
      </w:pPr>
      <w:r w:rsidRPr="006D0483">
        <w:rPr>
          <w:rFonts w:asciiTheme="majorHAnsi" w:hAnsiTheme="majorHAnsi" w:cstheme="majorHAnsi"/>
          <w:bCs/>
          <w:color w:val="000000"/>
          <w:kern w:val="144"/>
          <w:sz w:val="22"/>
          <w:szCs w:val="22"/>
          <w:lang w:val="es-MX"/>
        </w:rPr>
        <w:t xml:space="preserve">EL ACTO DE PRESENTACIÓN Y APERTURA DE PROPOSICIONES SERÁ PRESIDIDO POR EL </w:t>
      </w:r>
      <w:r w:rsidR="002E7467" w:rsidRPr="006D0483">
        <w:rPr>
          <w:rFonts w:asciiTheme="majorHAnsi" w:hAnsiTheme="majorHAnsi" w:cstheme="majorHAnsi"/>
          <w:b/>
          <w:bCs/>
          <w:sz w:val="22"/>
          <w:szCs w:val="22"/>
        </w:rPr>
        <w:t>M.C. SALVADOR PÉREZ MARTÍNEZ</w:t>
      </w:r>
      <w:r w:rsidRPr="006D0483">
        <w:rPr>
          <w:rFonts w:asciiTheme="majorHAnsi" w:hAnsiTheme="majorHAnsi" w:cstheme="majorHAnsi"/>
          <w:b/>
          <w:bCs/>
          <w:sz w:val="22"/>
          <w:szCs w:val="22"/>
        </w:rPr>
        <w:t xml:space="preserve">, </w:t>
      </w:r>
      <w:r w:rsidR="002E7467" w:rsidRPr="006D0483">
        <w:rPr>
          <w:rFonts w:asciiTheme="majorHAnsi" w:hAnsiTheme="majorHAnsi" w:cstheme="majorHAnsi"/>
          <w:b/>
          <w:bCs/>
          <w:sz w:val="22"/>
          <w:szCs w:val="22"/>
        </w:rPr>
        <w:t>PRESIDENTE DEL COMITÉ DE ADQUISICIONES Y SECRETARIO DE ADMINISTRACIÓN Y FINANZAS</w:t>
      </w:r>
      <w:r w:rsidRPr="006D0483">
        <w:rPr>
          <w:rFonts w:asciiTheme="majorHAnsi" w:hAnsiTheme="majorHAnsi" w:cstheme="majorHAnsi"/>
          <w:sz w:val="22"/>
          <w:szCs w:val="22"/>
          <w:lang w:val="es-MX"/>
        </w:rPr>
        <w:t xml:space="preserve">, O POR QUIEN ÉSTE LLEGASE A DESIGNAR, </w:t>
      </w:r>
      <w:r w:rsidRPr="006D0483">
        <w:rPr>
          <w:rFonts w:asciiTheme="majorHAnsi" w:hAnsiTheme="majorHAnsi" w:cstheme="majorHAnsi"/>
          <w:bCs/>
          <w:color w:val="000000"/>
          <w:kern w:val="144"/>
          <w:sz w:val="22"/>
          <w:szCs w:val="22"/>
          <w:lang w:val="es-MX"/>
        </w:rPr>
        <w:t xml:space="preserve">QUIEN SERÁ LA ÚNICA PERSONA FACULTADA PARA PARA TOMAR TODAS LAS DECISIONES DURANTE LA REALIZACIÓN DEL ACTO, EN LOS TÉRMINOS DE LA </w:t>
      </w:r>
      <w:r w:rsidRPr="006D0483">
        <w:rPr>
          <w:rFonts w:asciiTheme="majorHAnsi" w:hAnsiTheme="majorHAnsi" w:cstheme="majorHAnsi"/>
          <w:b/>
          <w:bCs/>
          <w:color w:val="000000"/>
          <w:kern w:val="144"/>
          <w:sz w:val="22"/>
          <w:szCs w:val="22"/>
          <w:lang w:val="es-MX"/>
        </w:rPr>
        <w:t>LEY</w:t>
      </w:r>
      <w:r w:rsidRPr="006D0483">
        <w:rPr>
          <w:rFonts w:asciiTheme="majorHAnsi" w:hAnsiTheme="majorHAnsi" w:cstheme="majorHAnsi"/>
          <w:bCs/>
          <w:color w:val="000000"/>
          <w:kern w:val="144"/>
          <w:sz w:val="22"/>
          <w:szCs w:val="22"/>
          <w:lang w:val="es-MX"/>
        </w:rPr>
        <w:t xml:space="preserve"> Y EL </w:t>
      </w:r>
      <w:r w:rsidRPr="006D0483">
        <w:rPr>
          <w:rFonts w:asciiTheme="majorHAnsi" w:hAnsiTheme="majorHAnsi" w:cstheme="majorHAnsi"/>
          <w:b/>
          <w:bCs/>
          <w:color w:val="000000"/>
          <w:kern w:val="144"/>
          <w:sz w:val="22"/>
          <w:szCs w:val="22"/>
          <w:lang w:val="es-MX"/>
        </w:rPr>
        <w:t>REGLAMENTO</w:t>
      </w:r>
      <w:r w:rsidRPr="006D0483">
        <w:rPr>
          <w:rFonts w:asciiTheme="majorHAnsi" w:hAnsiTheme="majorHAnsi" w:cstheme="majorHAnsi"/>
          <w:bCs/>
          <w:color w:val="000000"/>
          <w:kern w:val="144"/>
          <w:sz w:val="22"/>
          <w:szCs w:val="22"/>
          <w:lang w:val="es-MX"/>
        </w:rPr>
        <w:t>.</w:t>
      </w:r>
    </w:p>
    <w:p w14:paraId="1176DB84" w14:textId="77777777" w:rsidR="009A5518" w:rsidRPr="00D1297A" w:rsidRDefault="009A5518" w:rsidP="00C9369C">
      <w:pPr>
        <w:spacing w:after="160"/>
        <w:ind w:left="1418"/>
        <w:jc w:val="both"/>
        <w:outlineLvl w:val="0"/>
        <w:rPr>
          <w:rFonts w:asciiTheme="majorHAnsi" w:hAnsiTheme="majorHAnsi" w:cstheme="majorHAnsi"/>
          <w:lang w:val="es-MX"/>
        </w:rPr>
      </w:pPr>
      <w:r w:rsidRPr="00D1297A">
        <w:rPr>
          <w:rFonts w:asciiTheme="majorHAnsi" w:hAnsiTheme="majorHAnsi" w:cstheme="majorHAnsi"/>
          <w:b/>
          <w:u w:val="single"/>
          <w:lang w:val="es-MX"/>
        </w:rPr>
        <w:t>ESTE ACTO SE LLEVARÁ A CABO DE LA SIGUIENTE MANERA</w:t>
      </w:r>
      <w:r w:rsidRPr="00D1297A">
        <w:rPr>
          <w:rFonts w:asciiTheme="majorHAnsi" w:hAnsiTheme="majorHAnsi" w:cstheme="majorHAnsi"/>
          <w:lang w:val="es-MX"/>
        </w:rPr>
        <w:t>:</w:t>
      </w:r>
    </w:p>
    <w:p w14:paraId="17D00F87" w14:textId="77777777" w:rsidR="009A5518" w:rsidRPr="00D1297A" w:rsidRDefault="009A5518" w:rsidP="006D0483">
      <w:pPr>
        <w:spacing w:after="160"/>
        <w:ind w:left="2124"/>
        <w:jc w:val="both"/>
        <w:outlineLvl w:val="0"/>
        <w:rPr>
          <w:rFonts w:asciiTheme="majorHAnsi" w:hAnsiTheme="majorHAnsi" w:cstheme="majorHAnsi"/>
          <w:lang w:val="es-MX"/>
        </w:rPr>
      </w:pPr>
      <w:r w:rsidRPr="00D1297A">
        <w:rPr>
          <w:rFonts w:asciiTheme="majorHAnsi" w:hAnsiTheme="majorHAnsi" w:cstheme="majorHAnsi"/>
          <w:lang w:val="es-MX"/>
        </w:rPr>
        <w:t xml:space="preserve">EL ARTÍCULO 43 FRAC. II DE LA </w:t>
      </w:r>
      <w:r w:rsidRPr="00D1297A">
        <w:rPr>
          <w:rFonts w:asciiTheme="majorHAnsi" w:hAnsiTheme="majorHAnsi" w:cstheme="majorHAnsi"/>
          <w:b/>
          <w:bCs/>
          <w:lang w:val="es-MX"/>
        </w:rPr>
        <w:t xml:space="preserve">LEY, </w:t>
      </w:r>
      <w:r w:rsidRPr="00D1297A">
        <w:rPr>
          <w:rFonts w:asciiTheme="majorHAnsi" w:hAnsiTheme="majorHAnsi" w:cstheme="majorHAnsi"/>
          <w:lang w:val="es-MX"/>
        </w:rPr>
        <w:t>ESTABLECE LO SIGUIENTE:</w:t>
      </w:r>
    </w:p>
    <w:p w14:paraId="23F066D7" w14:textId="77777777" w:rsidR="009A5518" w:rsidRPr="00D1297A" w:rsidRDefault="009A5518" w:rsidP="006D0483">
      <w:pPr>
        <w:spacing w:before="100" w:beforeAutospacing="1" w:after="160"/>
        <w:ind w:left="2124"/>
        <w:jc w:val="both"/>
        <w:rPr>
          <w:rFonts w:asciiTheme="majorHAnsi" w:hAnsiTheme="majorHAnsi" w:cstheme="majorHAnsi"/>
          <w:lang w:val="es-MX"/>
        </w:rPr>
      </w:pPr>
      <w:r w:rsidRPr="00D1297A">
        <w:rPr>
          <w:rFonts w:asciiTheme="majorHAnsi" w:hAnsiTheme="majorHAnsi" w:cstheme="majorHAnsi"/>
          <w:lang w:val="es-MX"/>
        </w:rPr>
        <w:t xml:space="preserve">Artículo 43. El procedimiento de invitación a cuando menos tres personas se sujetará a lo siguiente: </w:t>
      </w:r>
    </w:p>
    <w:p w14:paraId="58A613CE" w14:textId="77777777" w:rsidR="009A5518" w:rsidRPr="00D1297A" w:rsidRDefault="009A5518" w:rsidP="006D0483">
      <w:pPr>
        <w:spacing w:before="100" w:beforeAutospacing="1" w:after="160"/>
        <w:ind w:left="2407" w:hanging="283"/>
        <w:jc w:val="both"/>
        <w:rPr>
          <w:rFonts w:asciiTheme="majorHAnsi" w:hAnsiTheme="majorHAnsi" w:cstheme="majorHAnsi"/>
          <w:lang w:val="es-MX"/>
        </w:rPr>
      </w:pPr>
      <w:r w:rsidRPr="00D1297A">
        <w:rPr>
          <w:rFonts w:asciiTheme="majorHAnsi" w:hAnsiTheme="majorHAnsi" w:cstheme="majorHAnsi"/>
          <w:lang w:val="es-MX"/>
        </w:rPr>
        <w:t xml:space="preserve">II.-El acto de presentación y apertura de proposiciones podrá hacerse </w:t>
      </w:r>
      <w:r w:rsidRPr="00D1297A">
        <w:rPr>
          <w:rFonts w:asciiTheme="majorHAnsi" w:hAnsiTheme="majorHAnsi" w:cstheme="majorHAnsi"/>
          <w:b/>
          <w:bCs/>
          <w:lang w:val="es-MX"/>
        </w:rPr>
        <w:t>sin la presencia de los correspondientes licitantes</w:t>
      </w:r>
      <w:r w:rsidRPr="00D1297A">
        <w:rPr>
          <w:rFonts w:asciiTheme="majorHAnsi" w:hAnsiTheme="majorHAnsi" w:cstheme="majorHAnsi"/>
          <w:lang w:val="es-MX"/>
        </w:rPr>
        <w:t xml:space="preserve">, pero invariablemente se invitará a un representante del órgano interno de control en la dependencia o entidad; </w:t>
      </w:r>
    </w:p>
    <w:p w14:paraId="7652AD89" w14:textId="5154F21F" w:rsidR="009A5518" w:rsidRPr="006D0483" w:rsidRDefault="009A5518" w:rsidP="00C9369C">
      <w:pPr>
        <w:pStyle w:val="Texto0"/>
        <w:autoSpaceDE w:val="0"/>
        <w:autoSpaceDN w:val="0"/>
        <w:adjustRightInd w:val="0"/>
        <w:spacing w:after="160" w:line="240" w:lineRule="auto"/>
        <w:ind w:left="1418" w:firstLine="0"/>
        <w:rPr>
          <w:rFonts w:asciiTheme="majorHAnsi" w:hAnsiTheme="majorHAnsi" w:cstheme="majorHAnsi"/>
          <w:color w:val="000000" w:themeColor="text1"/>
          <w:sz w:val="22"/>
          <w:szCs w:val="22"/>
        </w:rPr>
      </w:pPr>
      <w:r w:rsidRPr="00D1297A">
        <w:rPr>
          <w:rFonts w:asciiTheme="majorHAnsi" w:hAnsiTheme="majorHAnsi" w:cstheme="majorHAnsi"/>
          <w:color w:val="000000"/>
          <w:sz w:val="22"/>
          <w:szCs w:val="22"/>
        </w:rPr>
        <w:t>QUIEN PRESIDA EL ACTO, AUTORIZARÁ LA APERTURA DE PROPOSICIONES RECIBIDAS EN EL ACTO O EN HORA PREVIA, Y</w:t>
      </w:r>
      <w:r w:rsidRPr="00D1297A">
        <w:rPr>
          <w:rFonts w:asciiTheme="majorHAnsi" w:hAnsiTheme="majorHAnsi" w:cstheme="majorHAnsi"/>
          <w:color w:val="000000" w:themeColor="text1"/>
          <w:sz w:val="22"/>
          <w:szCs w:val="22"/>
        </w:rPr>
        <w:t xml:space="preserve"> EL SERVIDOR PÚBLICO DESIGNADO POR </w:t>
      </w:r>
      <w:r w:rsidR="00B748F2" w:rsidRPr="00D1297A">
        <w:rPr>
          <w:rFonts w:asciiTheme="majorHAnsi" w:hAnsiTheme="majorHAnsi" w:cstheme="majorHAnsi"/>
          <w:b/>
          <w:color w:val="000000" w:themeColor="text1"/>
          <w:sz w:val="22"/>
          <w:szCs w:val="22"/>
        </w:rPr>
        <w:t>LA UAS</w:t>
      </w:r>
      <w:r w:rsidRPr="00D1297A">
        <w:rPr>
          <w:rFonts w:asciiTheme="majorHAnsi" w:hAnsiTheme="majorHAnsi" w:cstheme="majorHAnsi"/>
          <w:b/>
          <w:bCs/>
          <w:color w:val="000000" w:themeColor="text1"/>
          <w:sz w:val="22"/>
          <w:szCs w:val="22"/>
        </w:rPr>
        <w:t xml:space="preserve"> </w:t>
      </w:r>
      <w:r w:rsidRPr="00D1297A">
        <w:rPr>
          <w:rFonts w:asciiTheme="majorHAnsi" w:hAnsiTheme="majorHAnsi" w:cstheme="majorHAnsi"/>
          <w:color w:val="000000" w:themeColor="text1"/>
          <w:sz w:val="22"/>
          <w:szCs w:val="22"/>
        </w:rPr>
        <w:t>EN FORMA CONJUNTA CON EL REPRESENTANTE DE LA</w:t>
      </w:r>
      <w:r w:rsidRPr="00D1297A">
        <w:rPr>
          <w:rFonts w:asciiTheme="majorHAnsi" w:hAnsiTheme="majorHAnsi" w:cstheme="majorHAnsi"/>
          <w:b/>
          <w:bCs/>
          <w:color w:val="000000" w:themeColor="text1"/>
          <w:sz w:val="22"/>
          <w:szCs w:val="22"/>
        </w:rPr>
        <w:t xml:space="preserve"> CONTRALORIA,</w:t>
      </w:r>
      <w:r w:rsidRPr="00D1297A">
        <w:rPr>
          <w:rFonts w:asciiTheme="majorHAnsi" w:hAnsiTheme="majorHAnsi" w:cstheme="majorHAnsi"/>
          <w:color w:val="000000" w:themeColor="text1"/>
          <w:sz w:val="22"/>
          <w:szCs w:val="22"/>
        </w:rPr>
        <w:t xml:space="preserve"> REALIZARÁN LA REVISIÓN CUANTITATIVA DE LA DOCUMENTACIÓN SOLICITADA EN LOS PUNTOS 3.3.1, 3.3.2 Y 3.3.3, DE ESTAS BASES. EN CASO DE QUE </w:t>
      </w:r>
      <w:r w:rsidRPr="00D1297A">
        <w:rPr>
          <w:rFonts w:asciiTheme="majorHAnsi" w:hAnsiTheme="majorHAnsi" w:cstheme="majorHAnsi"/>
          <w:b/>
          <w:bCs/>
          <w:color w:val="000000" w:themeColor="text1"/>
          <w:sz w:val="22"/>
          <w:szCs w:val="22"/>
        </w:rPr>
        <w:t xml:space="preserve">NO SE PRESENTEN LA TOTALIDAD DE DOCUMENTOS, O SEAN </w:t>
      </w:r>
      <w:r w:rsidRPr="006D0483">
        <w:rPr>
          <w:rFonts w:asciiTheme="majorHAnsi" w:hAnsiTheme="majorHAnsi" w:cstheme="majorHAnsi"/>
          <w:b/>
          <w:bCs/>
          <w:color w:val="000000" w:themeColor="text1"/>
          <w:sz w:val="22"/>
          <w:szCs w:val="22"/>
        </w:rPr>
        <w:t xml:space="preserve">ESTOS DISTINTOS A LOS SOLICITADOS O QUE ESTEN INCOMPLETOS O CADUCOS, </w:t>
      </w:r>
      <w:r w:rsidRPr="006D0483">
        <w:rPr>
          <w:rFonts w:asciiTheme="majorHAnsi" w:hAnsiTheme="majorHAnsi" w:cstheme="majorHAnsi"/>
          <w:color w:val="000000" w:themeColor="text1"/>
          <w:sz w:val="22"/>
          <w:szCs w:val="22"/>
        </w:rPr>
        <w:t>TAL CIRCUNSTANCIA SE ASENTARÁ EN EL ACTA CORRESPONDIENTE, PARA SU EVALUACIÓN Y DICTAMEN POSTERIOR.</w:t>
      </w:r>
    </w:p>
    <w:p w14:paraId="5CD84998" w14:textId="77777777" w:rsidR="009A5518" w:rsidRPr="006D0483" w:rsidRDefault="009A5518" w:rsidP="00C9369C">
      <w:pPr>
        <w:spacing w:after="160"/>
        <w:ind w:left="1418"/>
        <w:jc w:val="both"/>
        <w:rPr>
          <w:rFonts w:asciiTheme="majorHAnsi" w:hAnsiTheme="majorHAnsi" w:cstheme="majorHAnsi"/>
          <w:sz w:val="22"/>
          <w:szCs w:val="22"/>
          <w:lang w:val="es-MX"/>
        </w:rPr>
      </w:pPr>
      <w:r w:rsidRPr="006D0483">
        <w:rPr>
          <w:rFonts w:asciiTheme="majorHAnsi" w:hAnsiTheme="majorHAnsi" w:cstheme="majorHAnsi"/>
          <w:sz w:val="22"/>
          <w:szCs w:val="22"/>
          <w:lang w:val="es-MX"/>
        </w:rPr>
        <w:t>A CONTINUACIÓN, SE ABRIRÁN LAS PROPUESTAS ECONÓMICAS DE LOS LICITANTES Y PARA CONSTANCIA, SE ASENTARÁ SU IMPORTE EN EL ACTA CORRESPONDIENTE.</w:t>
      </w:r>
    </w:p>
    <w:p w14:paraId="708C2A8D" w14:textId="77777777" w:rsidR="009A5518" w:rsidRPr="006D0483" w:rsidRDefault="009A5518" w:rsidP="00C9369C">
      <w:pPr>
        <w:tabs>
          <w:tab w:val="num" w:pos="1134"/>
        </w:tabs>
        <w:spacing w:after="160"/>
        <w:ind w:left="1418"/>
        <w:jc w:val="both"/>
        <w:rPr>
          <w:rFonts w:asciiTheme="majorHAnsi" w:hAnsiTheme="majorHAnsi" w:cstheme="majorHAnsi"/>
          <w:sz w:val="22"/>
          <w:szCs w:val="22"/>
          <w:lang w:val="es-MX"/>
        </w:rPr>
      </w:pPr>
      <w:r w:rsidRPr="006D0483">
        <w:rPr>
          <w:rFonts w:asciiTheme="majorHAnsi" w:hAnsiTheme="majorHAnsi" w:cstheme="majorHAnsi"/>
          <w:sz w:val="22"/>
          <w:szCs w:val="22"/>
          <w:lang w:val="es-MX"/>
        </w:rPr>
        <w:t>EN ESTE MISMO ACTO SE RATIFICARÁ LA FECHA DEL FALLO DE LA LICITACIÓN, MISMA QUE DEBERÁ QUEDAR COMPRENDIDA DENTRO DE LOS VEINTE DÍAS NATURALES SIGUIENTES A LA ESTABLECIDA PARA ESTE ACTO Y PODRÁ DIFERIRSE, SIEMPRE QUE EL NUEVO PLAZO FIJADO NO EXCEDA DE VEINTE DÍAS NATURALES CONTADOS A PARTIR DEL PLAZO ESTABLECIDO ORIGINALMENTE.</w:t>
      </w:r>
    </w:p>
    <w:p w14:paraId="4C49575C" w14:textId="29909CE5" w:rsidR="009A5518" w:rsidRPr="006D0483" w:rsidRDefault="009A5518" w:rsidP="00C9369C">
      <w:pPr>
        <w:spacing w:after="160"/>
        <w:ind w:left="1418"/>
        <w:jc w:val="both"/>
        <w:rPr>
          <w:rFonts w:asciiTheme="majorHAnsi" w:hAnsiTheme="majorHAnsi" w:cstheme="majorHAnsi"/>
          <w:sz w:val="22"/>
          <w:szCs w:val="22"/>
          <w:lang w:val="es-MX"/>
        </w:rPr>
      </w:pPr>
      <w:r w:rsidRPr="006D0483">
        <w:rPr>
          <w:rFonts w:asciiTheme="majorHAnsi" w:hAnsiTheme="majorHAnsi" w:cstheme="majorHAnsi"/>
          <w:sz w:val="22"/>
          <w:szCs w:val="22"/>
          <w:lang w:val="es-MX"/>
        </w:rPr>
        <w:t xml:space="preserve">LOS SERVIDORES PÚBLICOS QUE </w:t>
      </w:r>
      <w:r w:rsidR="00B748F2" w:rsidRPr="006D0483">
        <w:rPr>
          <w:rFonts w:asciiTheme="majorHAnsi" w:hAnsiTheme="majorHAnsi" w:cstheme="majorHAnsi"/>
          <w:b/>
          <w:sz w:val="22"/>
          <w:szCs w:val="22"/>
          <w:lang w:val="es-MX"/>
        </w:rPr>
        <w:t>LA UAS</w:t>
      </w:r>
      <w:r w:rsidRPr="006D0483">
        <w:rPr>
          <w:rFonts w:asciiTheme="majorHAnsi" w:hAnsiTheme="majorHAnsi" w:cstheme="majorHAnsi"/>
          <w:sz w:val="22"/>
          <w:szCs w:val="22"/>
          <w:lang w:val="es-MX"/>
        </w:rPr>
        <w:t xml:space="preserve"> DESIGNE, Y LICITANTES, EN CASO DE ASISTIR, RUBRICARÁN LAS PROPOSICIONES TÉCNICAS Y ECONÓMICAS.</w:t>
      </w:r>
    </w:p>
    <w:p w14:paraId="34A9533E" w14:textId="77777777" w:rsidR="009A5518" w:rsidRPr="006D0483" w:rsidRDefault="009A5518" w:rsidP="00C9369C">
      <w:pPr>
        <w:spacing w:after="160"/>
        <w:ind w:left="1418"/>
        <w:jc w:val="both"/>
        <w:rPr>
          <w:rFonts w:asciiTheme="majorHAnsi" w:hAnsiTheme="majorHAnsi" w:cstheme="majorHAnsi"/>
          <w:bCs/>
          <w:sz w:val="22"/>
          <w:szCs w:val="22"/>
          <w:lang w:val="es-MX"/>
        </w:rPr>
      </w:pPr>
      <w:r w:rsidRPr="006D0483">
        <w:rPr>
          <w:rFonts w:asciiTheme="majorHAnsi" w:hAnsiTheme="majorHAnsi" w:cstheme="majorHAnsi"/>
          <w:sz w:val="22"/>
          <w:szCs w:val="22"/>
          <w:lang w:val="es-MX"/>
        </w:rPr>
        <w:t>CONFORME A LO DISPUESTO EN EL PÁRRAFO SÉPTIMO DEL ARTÍCULO 26, DE LA</w:t>
      </w:r>
      <w:r w:rsidRPr="006D0483">
        <w:rPr>
          <w:rFonts w:asciiTheme="majorHAnsi" w:hAnsiTheme="majorHAnsi" w:cstheme="majorHAnsi"/>
          <w:b/>
          <w:bCs/>
          <w:sz w:val="22"/>
          <w:szCs w:val="22"/>
          <w:lang w:val="es-MX"/>
        </w:rPr>
        <w:t xml:space="preserve"> LEY</w:t>
      </w:r>
      <w:r w:rsidRPr="006D0483">
        <w:rPr>
          <w:rFonts w:asciiTheme="majorHAnsi" w:hAnsiTheme="majorHAnsi" w:cstheme="majorHAnsi"/>
          <w:sz w:val="22"/>
          <w:szCs w:val="22"/>
          <w:lang w:val="es-MX"/>
        </w:rPr>
        <w:t xml:space="preserve"> VIGENTE, </w:t>
      </w:r>
      <w:r w:rsidRPr="006D0483">
        <w:rPr>
          <w:rFonts w:asciiTheme="majorHAnsi" w:hAnsiTheme="majorHAnsi" w:cstheme="majorHAnsi"/>
          <w:bCs/>
          <w:sz w:val="22"/>
          <w:szCs w:val="22"/>
          <w:lang w:val="es-MX"/>
        </w:rPr>
        <w:t>NINGUNA DE LAS CONDICIONES CONTENIDAS EN LAS BASES DE ESTA LICITACIÓN, ASÍ COMO EN LAS PROPOSICIONES PRESENTADAS POR EL LICITANTE PODRÁ SER NEGOCIADA.</w:t>
      </w:r>
    </w:p>
    <w:p w14:paraId="5EEB3DCD" w14:textId="77777777" w:rsidR="009A5518" w:rsidRPr="006D0483" w:rsidRDefault="009A5518" w:rsidP="00C9369C">
      <w:pPr>
        <w:spacing w:after="160"/>
        <w:ind w:left="1418"/>
        <w:jc w:val="both"/>
        <w:rPr>
          <w:rFonts w:asciiTheme="majorHAnsi" w:hAnsiTheme="majorHAnsi" w:cstheme="majorHAnsi"/>
          <w:sz w:val="22"/>
          <w:szCs w:val="22"/>
          <w:lang w:val="es-MX"/>
        </w:rPr>
      </w:pPr>
      <w:r w:rsidRPr="006D0483">
        <w:rPr>
          <w:rFonts w:asciiTheme="majorHAnsi" w:hAnsiTheme="majorHAnsi" w:cstheme="majorHAnsi"/>
          <w:sz w:val="22"/>
          <w:szCs w:val="22"/>
          <w:lang w:val="es-MX"/>
        </w:rPr>
        <w:t xml:space="preserve">POSTERIORMENTE EN REUNIÓN PRIVADA, </w:t>
      </w:r>
      <w:r w:rsidRPr="006D0483">
        <w:rPr>
          <w:rFonts w:asciiTheme="majorHAnsi" w:hAnsiTheme="majorHAnsi" w:cstheme="majorHAnsi"/>
          <w:bCs/>
          <w:sz w:val="22"/>
          <w:szCs w:val="22"/>
          <w:lang w:val="es-MX"/>
        </w:rPr>
        <w:t>EL</w:t>
      </w:r>
      <w:r w:rsidRPr="006D0483">
        <w:rPr>
          <w:rFonts w:asciiTheme="majorHAnsi" w:hAnsiTheme="majorHAnsi" w:cstheme="majorHAnsi"/>
          <w:b/>
          <w:sz w:val="22"/>
          <w:szCs w:val="22"/>
          <w:lang w:val="es-MX"/>
        </w:rPr>
        <w:t xml:space="preserve"> COMITÉ</w:t>
      </w:r>
      <w:r w:rsidRPr="006D0483">
        <w:rPr>
          <w:rFonts w:asciiTheme="majorHAnsi" w:hAnsiTheme="majorHAnsi" w:cstheme="majorHAnsi"/>
          <w:sz w:val="22"/>
          <w:szCs w:val="22"/>
          <w:lang w:val="es-MX"/>
        </w:rPr>
        <w:t xml:space="preserve">, PROCEDERÁ A </w:t>
      </w:r>
      <w:r w:rsidRPr="006D0483">
        <w:rPr>
          <w:rFonts w:asciiTheme="majorHAnsi" w:hAnsiTheme="majorHAnsi" w:cstheme="majorHAnsi"/>
          <w:bCs/>
          <w:sz w:val="22"/>
          <w:szCs w:val="22"/>
          <w:lang w:val="es-MX"/>
        </w:rPr>
        <w:t>REALIZAR EL ANÁLISIS DETALLADO DEL CONTENIDO DE LAS PROPUESTAS RECIBIDAS. HECHO</w:t>
      </w:r>
      <w:r w:rsidRPr="006D0483">
        <w:rPr>
          <w:rFonts w:asciiTheme="majorHAnsi" w:hAnsiTheme="majorHAnsi" w:cstheme="majorHAnsi"/>
          <w:sz w:val="22"/>
          <w:szCs w:val="22"/>
          <w:lang w:val="es-MX"/>
        </w:rPr>
        <w:t xml:space="preserve"> LO ANTERIOR, ESTE EMITIRÁ UN DICTAMEN, EN EL CUAL SE DETALLARÁN LAS </w:t>
      </w:r>
      <w:r w:rsidRPr="006D0483">
        <w:rPr>
          <w:rFonts w:asciiTheme="majorHAnsi" w:hAnsiTheme="majorHAnsi" w:cstheme="majorHAnsi"/>
          <w:b/>
          <w:sz w:val="22"/>
          <w:szCs w:val="22"/>
          <w:lang w:val="es-MX"/>
        </w:rPr>
        <w:t>PROPUESTAS</w:t>
      </w:r>
      <w:r w:rsidRPr="006D0483">
        <w:rPr>
          <w:rFonts w:asciiTheme="majorHAnsi" w:hAnsiTheme="majorHAnsi" w:cstheme="majorHAnsi"/>
          <w:sz w:val="22"/>
          <w:szCs w:val="22"/>
          <w:lang w:val="es-MX"/>
        </w:rPr>
        <w:t xml:space="preserve"> ACEPTADAS, LAS QUE HUBIEREN SIDO DESECHADAS Y EN SU CASO, LAS CAUSAS QUE LO MOTIVARON.</w:t>
      </w:r>
    </w:p>
    <w:p w14:paraId="01AEB7DE" w14:textId="77777777" w:rsidR="009A5518" w:rsidRPr="006D0483" w:rsidRDefault="009A5518" w:rsidP="00C9369C">
      <w:pPr>
        <w:spacing w:after="160"/>
        <w:ind w:left="1418"/>
        <w:jc w:val="both"/>
        <w:rPr>
          <w:rFonts w:asciiTheme="majorHAnsi" w:hAnsiTheme="majorHAnsi" w:cstheme="majorHAnsi"/>
          <w:sz w:val="22"/>
          <w:szCs w:val="22"/>
          <w:lang w:val="es-MX"/>
        </w:rPr>
      </w:pPr>
      <w:r w:rsidRPr="006D0483">
        <w:rPr>
          <w:rFonts w:asciiTheme="majorHAnsi" w:hAnsiTheme="majorHAnsi" w:cstheme="majorHAnsi"/>
          <w:sz w:val="22"/>
          <w:szCs w:val="22"/>
          <w:lang w:val="es-MX"/>
        </w:rPr>
        <w:t>ESTE DOCUMENTO SERVIRÁ COMO FUNDAMENTO PARA EL FALLO.</w:t>
      </w:r>
    </w:p>
    <w:p w14:paraId="26D083AF" w14:textId="77777777" w:rsidR="009A5518" w:rsidRPr="006D0483" w:rsidRDefault="009A5518" w:rsidP="00C9369C">
      <w:pPr>
        <w:spacing w:after="160"/>
        <w:ind w:left="1418"/>
        <w:jc w:val="both"/>
        <w:rPr>
          <w:rFonts w:asciiTheme="majorHAnsi" w:hAnsiTheme="majorHAnsi" w:cstheme="majorHAnsi"/>
          <w:color w:val="000000" w:themeColor="text1"/>
          <w:sz w:val="22"/>
          <w:szCs w:val="22"/>
          <w:lang w:val="es-MX"/>
        </w:rPr>
      </w:pPr>
      <w:r w:rsidRPr="006D0483">
        <w:rPr>
          <w:rFonts w:asciiTheme="majorHAnsi" w:eastAsia="Arial" w:hAnsiTheme="majorHAnsi" w:cstheme="majorHAnsi"/>
          <w:b/>
          <w:color w:val="000000" w:themeColor="text1"/>
          <w:sz w:val="22"/>
          <w:szCs w:val="22"/>
          <w:u w:val="single"/>
          <w:lang w:val="es-MX"/>
        </w:rPr>
        <w:t>3.3.1.-</w:t>
      </w:r>
      <w:r w:rsidRPr="006D0483">
        <w:rPr>
          <w:rFonts w:asciiTheme="majorHAnsi" w:hAnsiTheme="majorHAnsi" w:cstheme="majorHAnsi"/>
          <w:b/>
          <w:color w:val="000000" w:themeColor="text1"/>
          <w:sz w:val="22"/>
          <w:szCs w:val="22"/>
          <w:u w:val="single"/>
          <w:lang w:val="es-MX"/>
        </w:rPr>
        <w:t>DOCUMENTACIÓN LEGAL Y ADMINISTRATIVA.</w:t>
      </w:r>
    </w:p>
    <w:p w14:paraId="2858A7B8" w14:textId="2296B9C7" w:rsidR="009A5518" w:rsidRPr="006D0483" w:rsidRDefault="009A5518" w:rsidP="00C9369C">
      <w:pPr>
        <w:pStyle w:val="Ttulo3"/>
        <w:spacing w:after="160"/>
        <w:ind w:left="1416"/>
        <w:jc w:val="both"/>
        <w:rPr>
          <w:rFonts w:asciiTheme="majorHAnsi" w:hAnsiTheme="majorHAnsi" w:cstheme="majorHAnsi"/>
          <w:b w:val="0"/>
          <w:sz w:val="22"/>
          <w:szCs w:val="22"/>
        </w:rPr>
      </w:pPr>
      <w:r w:rsidRPr="006D0483">
        <w:rPr>
          <w:rFonts w:asciiTheme="majorHAnsi" w:hAnsiTheme="majorHAnsi" w:cstheme="majorHAnsi"/>
          <w:b w:val="0"/>
          <w:sz w:val="22"/>
          <w:szCs w:val="22"/>
        </w:rPr>
        <w:t xml:space="preserve">LOS REQUISITOS QUE DEBERÁN CUBRIR Y LA DOCUMENTACIÓN QUE DEBERÁN PRESENTAR </w:t>
      </w:r>
      <w:r w:rsidRPr="006D0483">
        <w:rPr>
          <w:rFonts w:asciiTheme="majorHAnsi" w:hAnsiTheme="majorHAnsi" w:cstheme="majorHAnsi"/>
          <w:sz w:val="22"/>
          <w:szCs w:val="22"/>
        </w:rPr>
        <w:t xml:space="preserve">(DENTRO O FUERA DEL SOBRE QUE CONTENGA LA PROPUESTA </w:t>
      </w:r>
      <w:r w:rsidRPr="006D0483">
        <w:rPr>
          <w:rFonts w:asciiTheme="majorHAnsi" w:hAnsiTheme="majorHAnsi" w:cstheme="majorHAnsi"/>
          <w:color w:val="000000" w:themeColor="text1"/>
          <w:sz w:val="22"/>
          <w:szCs w:val="22"/>
        </w:rPr>
        <w:t>TÉCNICA O ECON</w:t>
      </w:r>
      <w:r w:rsidR="008C75FA">
        <w:rPr>
          <w:rFonts w:asciiTheme="majorHAnsi" w:hAnsiTheme="majorHAnsi" w:cstheme="majorHAnsi"/>
          <w:color w:val="000000" w:themeColor="text1"/>
          <w:sz w:val="22"/>
          <w:szCs w:val="22"/>
        </w:rPr>
        <w:t>Ó</w:t>
      </w:r>
      <w:r w:rsidRPr="006D0483">
        <w:rPr>
          <w:rFonts w:asciiTheme="majorHAnsi" w:hAnsiTheme="majorHAnsi" w:cstheme="majorHAnsi"/>
          <w:color w:val="000000" w:themeColor="text1"/>
          <w:sz w:val="22"/>
          <w:szCs w:val="22"/>
        </w:rPr>
        <w:t>MICA)</w:t>
      </w:r>
      <w:r w:rsidRPr="006D0483">
        <w:rPr>
          <w:rFonts w:asciiTheme="majorHAnsi" w:hAnsiTheme="majorHAnsi" w:cstheme="majorHAnsi"/>
          <w:b w:val="0"/>
          <w:color w:val="000000" w:themeColor="text1"/>
          <w:sz w:val="22"/>
          <w:szCs w:val="22"/>
        </w:rPr>
        <w:t xml:space="preserve"> </w:t>
      </w:r>
      <w:r w:rsidRPr="006D0483">
        <w:rPr>
          <w:rFonts w:asciiTheme="majorHAnsi" w:hAnsiTheme="majorHAnsi" w:cstheme="majorHAnsi"/>
          <w:b w:val="0"/>
          <w:sz w:val="22"/>
          <w:szCs w:val="22"/>
        </w:rPr>
        <w:t>LOS INTERESADOS EN PARTICIPAR EN LA PRESENTE LICITACIÓN SON LOS SIGUIENTES:</w:t>
      </w:r>
    </w:p>
    <w:p w14:paraId="6C2711D6" w14:textId="77777777" w:rsidR="009A5518" w:rsidRPr="006D0483" w:rsidRDefault="009A5518" w:rsidP="001A4539">
      <w:pPr>
        <w:widowControl/>
        <w:numPr>
          <w:ilvl w:val="0"/>
          <w:numId w:val="40"/>
        </w:numPr>
        <w:overflowPunct/>
        <w:autoSpaceDE/>
        <w:autoSpaceDN/>
        <w:adjustRightInd/>
        <w:spacing w:after="160"/>
        <w:ind w:left="1701"/>
        <w:jc w:val="both"/>
        <w:textAlignment w:val="auto"/>
        <w:rPr>
          <w:rFonts w:asciiTheme="majorHAnsi" w:hAnsiTheme="majorHAnsi" w:cstheme="majorHAnsi"/>
          <w:sz w:val="22"/>
          <w:szCs w:val="22"/>
          <w:lang w:val="es-MX"/>
        </w:rPr>
      </w:pPr>
      <w:r w:rsidRPr="006D0483">
        <w:rPr>
          <w:rFonts w:asciiTheme="majorHAnsi" w:hAnsiTheme="majorHAnsi" w:cstheme="majorHAnsi"/>
          <w:sz w:val="22"/>
          <w:szCs w:val="22"/>
          <w:lang w:val="es-MX"/>
        </w:rPr>
        <w:t xml:space="preserve">COPIA SIMPLE DE IDENTIFICACIÓN OFICIAL VIGENTE DE EL </w:t>
      </w:r>
      <w:r w:rsidRPr="006D0483">
        <w:rPr>
          <w:rFonts w:asciiTheme="majorHAnsi" w:hAnsiTheme="majorHAnsi" w:cstheme="majorHAnsi"/>
          <w:b/>
          <w:sz w:val="22"/>
          <w:szCs w:val="22"/>
          <w:lang w:val="es-MX"/>
        </w:rPr>
        <w:t>LICITANTE</w:t>
      </w:r>
      <w:r w:rsidRPr="006D0483">
        <w:rPr>
          <w:rFonts w:asciiTheme="majorHAnsi" w:hAnsiTheme="majorHAnsi" w:cstheme="majorHAnsi"/>
          <w:sz w:val="22"/>
          <w:szCs w:val="22"/>
          <w:lang w:val="es-MX"/>
        </w:rPr>
        <w:t xml:space="preserve"> O DE SU REPRESENTANTE LEGAL, (CREDENCIAL PARA VOTAR CON FOTOGRAFÍA O CARTILLA DEL SERVICIO MILITAR NACIONAL O CÉDULA PROFESIONAL O PASAPORTE.</w:t>
      </w:r>
    </w:p>
    <w:p w14:paraId="31E43056" w14:textId="77777777" w:rsidR="009A5518" w:rsidRPr="006D0483" w:rsidRDefault="009A5518" w:rsidP="001A4539">
      <w:pPr>
        <w:widowControl/>
        <w:numPr>
          <w:ilvl w:val="0"/>
          <w:numId w:val="40"/>
        </w:numPr>
        <w:overflowPunct/>
        <w:autoSpaceDE/>
        <w:autoSpaceDN/>
        <w:adjustRightInd/>
        <w:spacing w:after="160"/>
        <w:ind w:left="1701"/>
        <w:jc w:val="both"/>
        <w:textAlignment w:val="auto"/>
        <w:rPr>
          <w:rFonts w:asciiTheme="majorHAnsi" w:hAnsiTheme="majorHAnsi" w:cstheme="majorHAnsi"/>
          <w:sz w:val="22"/>
          <w:szCs w:val="22"/>
          <w:lang w:val="es-MX"/>
        </w:rPr>
      </w:pPr>
      <w:r w:rsidRPr="006D0483">
        <w:rPr>
          <w:rFonts w:asciiTheme="majorHAnsi" w:hAnsiTheme="majorHAnsi" w:cstheme="majorHAnsi"/>
          <w:sz w:val="22"/>
          <w:szCs w:val="22"/>
          <w:lang w:val="es-MX"/>
        </w:rPr>
        <w:t>COPIA SIMPLE DE CONSTANCIA DE SITUACIÓN FISCAL.</w:t>
      </w:r>
    </w:p>
    <w:p w14:paraId="1A1F14CF" w14:textId="77777777" w:rsidR="009A5518" w:rsidRPr="006D0483" w:rsidRDefault="009A5518" w:rsidP="001A4539">
      <w:pPr>
        <w:widowControl/>
        <w:numPr>
          <w:ilvl w:val="0"/>
          <w:numId w:val="40"/>
        </w:numPr>
        <w:overflowPunct/>
        <w:autoSpaceDE/>
        <w:autoSpaceDN/>
        <w:adjustRightInd/>
        <w:spacing w:after="160"/>
        <w:ind w:left="1701"/>
        <w:jc w:val="both"/>
        <w:textAlignment w:val="auto"/>
        <w:rPr>
          <w:rFonts w:asciiTheme="majorHAnsi" w:hAnsiTheme="majorHAnsi" w:cstheme="majorHAnsi"/>
          <w:b/>
          <w:sz w:val="22"/>
          <w:szCs w:val="22"/>
          <w:lang w:val="es-MX"/>
        </w:rPr>
      </w:pPr>
      <w:r w:rsidRPr="006D0483">
        <w:rPr>
          <w:rFonts w:asciiTheme="majorHAnsi" w:eastAsia="Arial" w:hAnsiTheme="majorHAnsi" w:cstheme="majorHAnsi"/>
          <w:sz w:val="22"/>
          <w:szCs w:val="22"/>
          <w:lang w:val="es-MX"/>
        </w:rPr>
        <w:t>COPIA SIMPLE DE COMPROBANTE DE DOMICILIO (RECIBO DE C.F.E., AGUA, TELÉFONO)</w:t>
      </w:r>
      <w:r w:rsidRPr="006D0483">
        <w:rPr>
          <w:rFonts w:asciiTheme="majorHAnsi" w:eastAsia="Arial" w:hAnsiTheme="majorHAnsi" w:cstheme="majorHAnsi"/>
          <w:color w:val="000000" w:themeColor="text1"/>
          <w:sz w:val="22"/>
          <w:szCs w:val="22"/>
          <w:lang w:val="es-MX"/>
        </w:rPr>
        <w:t>.</w:t>
      </w:r>
    </w:p>
    <w:p w14:paraId="402724FB" w14:textId="77777777" w:rsidR="008C75FA" w:rsidRPr="00105074" w:rsidRDefault="008C75FA" w:rsidP="001A4539">
      <w:pPr>
        <w:pStyle w:val="Prrafodelista"/>
        <w:widowControl/>
        <w:numPr>
          <w:ilvl w:val="0"/>
          <w:numId w:val="40"/>
        </w:numPr>
        <w:overflowPunct/>
        <w:autoSpaceDE/>
        <w:autoSpaceDN/>
        <w:adjustRightInd/>
        <w:spacing w:after="160" w:line="276" w:lineRule="auto"/>
        <w:ind w:left="1701"/>
        <w:jc w:val="both"/>
        <w:textAlignment w:val="auto"/>
        <w:rPr>
          <w:rFonts w:asciiTheme="majorHAnsi" w:hAnsiTheme="majorHAnsi" w:cstheme="majorHAnsi"/>
          <w:b/>
          <w:bCs/>
          <w:sz w:val="22"/>
          <w:szCs w:val="22"/>
        </w:rPr>
      </w:pPr>
      <w:r w:rsidRPr="00D43779">
        <w:rPr>
          <w:rFonts w:asciiTheme="majorHAnsi" w:eastAsia="Arial" w:hAnsiTheme="majorHAnsi" w:cstheme="majorHAnsi"/>
          <w:sz w:val="22"/>
          <w:szCs w:val="22"/>
        </w:rPr>
        <w:t xml:space="preserve">SOLICITUD DE OPINIÓN ANTE EL SAT EN SENTIDO POSITIVO </w:t>
      </w:r>
      <w:r w:rsidRPr="00D43779">
        <w:rPr>
          <w:rFonts w:asciiTheme="majorHAnsi" w:hAnsiTheme="majorHAnsi" w:cstheme="majorHAnsi"/>
          <w:sz w:val="22"/>
          <w:szCs w:val="22"/>
        </w:rPr>
        <w:t xml:space="preserve">CON UNA ANTIGÜEDAD NO MAYOR A UN </w:t>
      </w:r>
      <w:r w:rsidRPr="00105074">
        <w:rPr>
          <w:rFonts w:asciiTheme="majorHAnsi" w:hAnsiTheme="majorHAnsi" w:cstheme="majorHAnsi"/>
          <w:sz w:val="22"/>
          <w:szCs w:val="22"/>
        </w:rPr>
        <w:t>MES PREVIO A ESTE ACTO.</w:t>
      </w:r>
    </w:p>
    <w:p w14:paraId="38C28F38" w14:textId="59BAF624" w:rsidR="008C75FA" w:rsidRPr="00105074" w:rsidRDefault="008C75FA" w:rsidP="001A4539">
      <w:pPr>
        <w:widowControl/>
        <w:numPr>
          <w:ilvl w:val="0"/>
          <w:numId w:val="40"/>
        </w:numPr>
        <w:overflowPunct/>
        <w:autoSpaceDE/>
        <w:autoSpaceDN/>
        <w:adjustRightInd/>
        <w:spacing w:after="160" w:line="276" w:lineRule="auto"/>
        <w:ind w:left="1701"/>
        <w:jc w:val="both"/>
        <w:textAlignment w:val="auto"/>
        <w:rPr>
          <w:rFonts w:asciiTheme="majorHAnsi" w:hAnsiTheme="majorHAnsi" w:cstheme="majorHAnsi"/>
          <w:b/>
          <w:bCs/>
          <w:sz w:val="22"/>
          <w:szCs w:val="22"/>
        </w:rPr>
      </w:pPr>
      <w:r w:rsidRPr="00105074">
        <w:rPr>
          <w:rFonts w:asciiTheme="majorHAnsi" w:hAnsiTheme="majorHAnsi" w:cstheme="majorHAnsi"/>
          <w:sz w:val="22"/>
          <w:szCs w:val="22"/>
        </w:rPr>
        <w:t>OPINIÓN DE CUMPLIMIENTO DE OBLIGACIONES FISCALES EN MATERIA DE SEGURIDAD SOCIAL</w:t>
      </w:r>
      <w:r w:rsidR="000E5100">
        <w:rPr>
          <w:rFonts w:asciiTheme="majorHAnsi" w:hAnsiTheme="majorHAnsi" w:cstheme="majorHAnsi"/>
          <w:sz w:val="22"/>
          <w:szCs w:val="22"/>
        </w:rPr>
        <w:t xml:space="preserve"> (IMSS E INFONAVIT) </w:t>
      </w:r>
      <w:r w:rsidRPr="00105074">
        <w:rPr>
          <w:rFonts w:asciiTheme="majorHAnsi" w:hAnsiTheme="majorHAnsi" w:cstheme="majorHAnsi"/>
          <w:sz w:val="22"/>
          <w:szCs w:val="22"/>
        </w:rPr>
        <w:t xml:space="preserve"> EN SENTIDO POSITIVO</w:t>
      </w:r>
      <w:r>
        <w:rPr>
          <w:rFonts w:asciiTheme="majorHAnsi" w:hAnsiTheme="majorHAnsi" w:cstheme="majorHAnsi"/>
          <w:sz w:val="22"/>
          <w:szCs w:val="22"/>
        </w:rPr>
        <w:t xml:space="preserve"> </w:t>
      </w:r>
      <w:r w:rsidRPr="00D43779">
        <w:rPr>
          <w:rFonts w:asciiTheme="majorHAnsi" w:hAnsiTheme="majorHAnsi" w:cstheme="majorHAnsi"/>
          <w:sz w:val="22"/>
          <w:szCs w:val="22"/>
        </w:rPr>
        <w:t xml:space="preserve">CON UNA ANTIGÜEDAD NO MAYOR A UN </w:t>
      </w:r>
      <w:r w:rsidRPr="00105074">
        <w:rPr>
          <w:rFonts w:asciiTheme="majorHAnsi" w:hAnsiTheme="majorHAnsi" w:cstheme="majorHAnsi"/>
          <w:sz w:val="22"/>
          <w:szCs w:val="22"/>
        </w:rPr>
        <w:t>MES PREVIO A ESTE ACTO.</w:t>
      </w:r>
    </w:p>
    <w:p w14:paraId="1AFD2F9D" w14:textId="77777777" w:rsidR="008C75FA" w:rsidRPr="00D43779" w:rsidRDefault="008C75FA" w:rsidP="001A4539">
      <w:pPr>
        <w:widowControl/>
        <w:numPr>
          <w:ilvl w:val="0"/>
          <w:numId w:val="40"/>
        </w:numPr>
        <w:overflowPunct/>
        <w:autoSpaceDE/>
        <w:autoSpaceDN/>
        <w:adjustRightInd/>
        <w:spacing w:after="160" w:line="276" w:lineRule="auto"/>
        <w:ind w:left="1701"/>
        <w:jc w:val="both"/>
        <w:textAlignment w:val="auto"/>
        <w:rPr>
          <w:rFonts w:asciiTheme="majorHAnsi" w:hAnsiTheme="majorHAnsi" w:cstheme="majorHAnsi"/>
          <w:b/>
          <w:bCs/>
          <w:color w:val="000000"/>
          <w:sz w:val="22"/>
          <w:szCs w:val="22"/>
        </w:rPr>
      </w:pPr>
      <w:r w:rsidRPr="00105074">
        <w:rPr>
          <w:rFonts w:asciiTheme="majorHAnsi" w:hAnsiTheme="majorHAnsi" w:cstheme="majorHAnsi"/>
          <w:sz w:val="22"/>
          <w:szCs w:val="22"/>
        </w:rPr>
        <w:t>COPIA SIMPLE DE ESTADOS FINANCIEROS</w:t>
      </w:r>
      <w:r w:rsidRPr="00D43779">
        <w:rPr>
          <w:rFonts w:asciiTheme="majorHAnsi" w:hAnsiTheme="majorHAnsi" w:cstheme="majorHAnsi"/>
          <w:sz w:val="22"/>
          <w:szCs w:val="22"/>
        </w:rPr>
        <w:t xml:space="preserve"> DICTAMINADOS, CONFORME A LO ESTABLECIDO EN EL ARTÍCULO 32-A DEL CÓDIGO FISCAL DE LA FEDERACIÓN, ESTÁN OBLIGADOS QUIENES:</w:t>
      </w:r>
    </w:p>
    <w:p w14:paraId="7E184C75" w14:textId="77777777" w:rsidR="008C75FA" w:rsidRPr="008C75FA" w:rsidRDefault="008C75FA" w:rsidP="008C75FA">
      <w:pPr>
        <w:spacing w:after="160" w:line="276" w:lineRule="auto"/>
        <w:ind w:left="2268"/>
        <w:jc w:val="both"/>
        <w:rPr>
          <w:rFonts w:asciiTheme="majorHAnsi" w:hAnsiTheme="majorHAnsi" w:cstheme="majorHAnsi"/>
          <w:i/>
          <w:iCs/>
          <w:sz w:val="22"/>
          <w:szCs w:val="22"/>
        </w:rPr>
      </w:pPr>
      <w:r w:rsidRPr="008C75FA">
        <w:rPr>
          <w:rFonts w:asciiTheme="majorHAnsi" w:hAnsiTheme="majorHAnsi" w:cstheme="majorHAnsi"/>
          <w:i/>
          <w:iCs/>
          <w:sz w:val="22"/>
          <w:szCs w:val="22"/>
        </w:rPr>
        <w:t>Artículo 32-A. Las personas físicas con actividades empresariales y las personas morales, que en el ejercicio inmediato anterior hayan obtenido ingresos acumulables superiores a $140,315,940.00, que el valor de su activo determinado en los términos de las reglas de carácter general que al efecto emita el Servicio de Administración Tributaria, sea superior a $110,849,600.00 o que por lo menos trescientos de sus trabajadores les hayan prestado servicios en cada uno de los meses del ejercicio inmediato anterior, podrán optar por dictaminar, en los términos del artículo 52 del Código Fiscal de la Federación, sus estados financieros por contador público autorizado. No podrán ejercer la opción a que se refiere este artículo las entidades paraestatales de la Administración Pública Federal.</w:t>
      </w:r>
    </w:p>
    <w:p w14:paraId="492D6FC2" w14:textId="77777777" w:rsidR="009A5518" w:rsidRPr="006D0483" w:rsidRDefault="009A5518" w:rsidP="00C9369C">
      <w:pPr>
        <w:tabs>
          <w:tab w:val="left" w:pos="2127"/>
        </w:tabs>
        <w:spacing w:after="160"/>
        <w:ind w:left="1701"/>
        <w:jc w:val="both"/>
        <w:outlineLvl w:val="0"/>
        <w:rPr>
          <w:rFonts w:asciiTheme="majorHAnsi" w:hAnsiTheme="majorHAnsi" w:cstheme="majorHAnsi"/>
          <w:b/>
          <w:bCs/>
          <w:sz w:val="22"/>
          <w:szCs w:val="22"/>
          <w:shd w:val="clear" w:color="auto" w:fill="FFFFFF"/>
          <w:lang w:val="es-MX"/>
        </w:rPr>
      </w:pPr>
      <w:r w:rsidRPr="006D0483">
        <w:rPr>
          <w:rFonts w:asciiTheme="majorHAnsi" w:hAnsiTheme="majorHAnsi" w:cstheme="majorHAnsi"/>
          <w:sz w:val="22"/>
          <w:szCs w:val="22"/>
          <w:shd w:val="clear" w:color="auto" w:fill="FFFFFF"/>
          <w:lang w:val="es-MX"/>
        </w:rPr>
        <w:t xml:space="preserve">EN CASO DE QUE NO APLIQUE, ASÍ DEBERÁ MANIFESTARSE EN EL NUMERAL CORRESPONDIENTE DEL LISTADO DE REVISIÓN </w:t>
      </w:r>
      <w:r w:rsidRPr="006D0483">
        <w:rPr>
          <w:rFonts w:asciiTheme="majorHAnsi" w:hAnsiTheme="majorHAnsi" w:cstheme="majorHAnsi"/>
          <w:b/>
          <w:bCs/>
          <w:sz w:val="22"/>
          <w:szCs w:val="22"/>
          <w:shd w:val="clear" w:color="auto" w:fill="FFFFFF"/>
          <w:lang w:val="es-MX"/>
        </w:rPr>
        <w:t>ANEXO NÚM.12.</w:t>
      </w:r>
    </w:p>
    <w:p w14:paraId="6F254D40" w14:textId="77777777" w:rsidR="009A5518" w:rsidRPr="006D0483" w:rsidRDefault="009A5518" w:rsidP="001A4539">
      <w:pPr>
        <w:pStyle w:val="Texto0"/>
        <w:numPr>
          <w:ilvl w:val="0"/>
          <w:numId w:val="40"/>
        </w:numPr>
        <w:spacing w:after="160" w:line="240" w:lineRule="auto"/>
        <w:ind w:left="1701"/>
        <w:rPr>
          <w:rFonts w:asciiTheme="majorHAnsi" w:hAnsiTheme="majorHAnsi" w:cstheme="majorHAnsi"/>
          <w:color w:val="000000" w:themeColor="text1"/>
          <w:sz w:val="22"/>
          <w:szCs w:val="22"/>
        </w:rPr>
      </w:pPr>
      <w:r w:rsidRPr="006D0483">
        <w:rPr>
          <w:rFonts w:asciiTheme="majorHAnsi" w:hAnsiTheme="majorHAnsi" w:cstheme="majorHAnsi"/>
          <w:color w:val="000000"/>
          <w:sz w:val="22"/>
          <w:szCs w:val="22"/>
        </w:rPr>
        <w:t xml:space="preserve">DEBERÁ PRESENTAR DOCUMENTO CONFORME AL </w:t>
      </w:r>
      <w:r w:rsidRPr="006D0483">
        <w:rPr>
          <w:rFonts w:asciiTheme="majorHAnsi" w:hAnsiTheme="majorHAnsi" w:cstheme="majorHAnsi"/>
          <w:b/>
          <w:color w:val="000000"/>
          <w:sz w:val="22"/>
          <w:szCs w:val="22"/>
        </w:rPr>
        <w:t>ANEXO NÚM. 3</w:t>
      </w:r>
      <w:r w:rsidRPr="006D0483">
        <w:rPr>
          <w:rFonts w:asciiTheme="majorHAnsi" w:hAnsiTheme="majorHAnsi" w:cstheme="majorHAnsi"/>
          <w:color w:val="000000"/>
          <w:sz w:val="22"/>
          <w:szCs w:val="22"/>
        </w:rPr>
        <w:t xml:space="preserve"> PARA ACREDITAR SU EXISTENCIA LEGAL Y PERSONALIDAD JURÍDICA, PARA EFECTOS DE LA SUSCRIPCIÓN DE LAS PROPOSICIONES, Y, EN SU CASO, FIRMA DEL </w:t>
      </w:r>
      <w:r w:rsidRPr="006D0483">
        <w:rPr>
          <w:rFonts w:asciiTheme="majorHAnsi" w:hAnsiTheme="majorHAnsi" w:cstheme="majorHAnsi"/>
          <w:b/>
          <w:color w:val="000000"/>
          <w:sz w:val="22"/>
          <w:szCs w:val="22"/>
        </w:rPr>
        <w:t>CONTRATO</w:t>
      </w:r>
      <w:r w:rsidRPr="006D0483">
        <w:rPr>
          <w:rFonts w:asciiTheme="majorHAnsi" w:hAnsiTheme="majorHAnsi" w:cstheme="majorHAnsi"/>
          <w:color w:val="000000"/>
          <w:sz w:val="22"/>
          <w:szCs w:val="22"/>
        </w:rPr>
        <w:t>.</w:t>
      </w:r>
    </w:p>
    <w:p w14:paraId="0511800C" w14:textId="77777777" w:rsidR="009A5518" w:rsidRPr="006D0483" w:rsidRDefault="009A5518" w:rsidP="00C9369C">
      <w:pPr>
        <w:pStyle w:val="Texto0"/>
        <w:spacing w:after="160" w:line="240" w:lineRule="auto"/>
        <w:ind w:left="1701" w:firstLine="0"/>
        <w:rPr>
          <w:rFonts w:asciiTheme="majorHAnsi" w:hAnsiTheme="majorHAnsi" w:cstheme="majorHAnsi"/>
          <w:color w:val="000000" w:themeColor="text1"/>
          <w:sz w:val="22"/>
          <w:szCs w:val="22"/>
        </w:rPr>
      </w:pPr>
      <w:r w:rsidRPr="006D0483">
        <w:rPr>
          <w:rFonts w:asciiTheme="majorHAnsi" w:hAnsiTheme="majorHAnsi" w:cstheme="majorHAnsi"/>
          <w:color w:val="000000"/>
          <w:sz w:val="22"/>
          <w:szCs w:val="22"/>
        </w:rPr>
        <w:t>COMO PARTE INTEGRANTE DE SU PROPUESTA DEBERÁ PRESENTAR COPIA SIMPLE DEL ACTA CONSTITUTIVA.</w:t>
      </w:r>
    </w:p>
    <w:p w14:paraId="0B6A0023" w14:textId="77777777" w:rsidR="009A5518" w:rsidRPr="006D0483" w:rsidRDefault="009A5518" w:rsidP="001A4539">
      <w:pPr>
        <w:widowControl/>
        <w:numPr>
          <w:ilvl w:val="0"/>
          <w:numId w:val="40"/>
        </w:numPr>
        <w:tabs>
          <w:tab w:val="left" w:pos="2694"/>
        </w:tabs>
        <w:overflowPunct/>
        <w:autoSpaceDE/>
        <w:autoSpaceDN/>
        <w:adjustRightInd/>
        <w:spacing w:after="160"/>
        <w:ind w:left="1701"/>
        <w:jc w:val="both"/>
        <w:textAlignment w:val="auto"/>
        <w:rPr>
          <w:rFonts w:asciiTheme="majorHAnsi" w:hAnsiTheme="majorHAnsi" w:cstheme="majorHAnsi"/>
          <w:color w:val="000000"/>
          <w:sz w:val="22"/>
          <w:szCs w:val="22"/>
          <w:lang w:val="es-MX"/>
        </w:rPr>
      </w:pPr>
      <w:r w:rsidRPr="006D0483">
        <w:rPr>
          <w:rFonts w:asciiTheme="majorHAnsi" w:hAnsiTheme="majorHAnsi" w:cstheme="majorHAnsi"/>
          <w:color w:val="000000"/>
          <w:sz w:val="22"/>
          <w:szCs w:val="22"/>
          <w:lang w:val="es-MX"/>
        </w:rPr>
        <w:t xml:space="preserve">ESCRITO CONFORME AL </w:t>
      </w:r>
      <w:r w:rsidRPr="006D0483">
        <w:rPr>
          <w:rFonts w:asciiTheme="majorHAnsi" w:hAnsiTheme="majorHAnsi" w:cstheme="majorHAnsi"/>
          <w:b/>
          <w:color w:val="000000"/>
          <w:sz w:val="22"/>
          <w:szCs w:val="22"/>
          <w:lang w:val="es-MX"/>
        </w:rPr>
        <w:t xml:space="preserve">ANEXO NÚM. 4 </w:t>
      </w:r>
      <w:r w:rsidRPr="006D0483">
        <w:rPr>
          <w:rFonts w:asciiTheme="majorHAnsi" w:hAnsiTheme="majorHAnsi" w:cstheme="majorHAnsi"/>
          <w:color w:val="000000"/>
          <w:sz w:val="22"/>
          <w:szCs w:val="22"/>
          <w:lang w:val="es-MX"/>
        </w:rPr>
        <w:t xml:space="preserve">DONDE EL </w:t>
      </w:r>
      <w:r w:rsidRPr="006D0483">
        <w:rPr>
          <w:rFonts w:asciiTheme="majorHAnsi" w:hAnsiTheme="majorHAnsi" w:cstheme="majorHAnsi"/>
          <w:b/>
          <w:color w:val="000000"/>
          <w:sz w:val="22"/>
          <w:szCs w:val="22"/>
          <w:lang w:val="es-MX"/>
        </w:rPr>
        <w:t>LICITANTE</w:t>
      </w:r>
      <w:r w:rsidRPr="006D0483">
        <w:rPr>
          <w:rFonts w:asciiTheme="majorHAnsi" w:hAnsiTheme="majorHAnsi" w:cstheme="majorHAnsi"/>
          <w:color w:val="000000"/>
          <w:sz w:val="22"/>
          <w:szCs w:val="22"/>
          <w:lang w:val="es-MX"/>
        </w:rPr>
        <w:t xml:space="preserve"> MANIFIESTE QUE SE HA TENIDO DEBIDO CONOCIMIENTO DEL CONTENIDO DE LAS BASES DE LA PRESENTE </w:t>
      </w:r>
      <w:r w:rsidRPr="006D0483">
        <w:rPr>
          <w:rFonts w:asciiTheme="majorHAnsi" w:hAnsiTheme="majorHAnsi" w:cstheme="majorHAnsi"/>
          <w:b/>
          <w:bCs/>
          <w:color w:val="000000"/>
          <w:sz w:val="22"/>
          <w:szCs w:val="22"/>
          <w:lang w:val="es-MX"/>
        </w:rPr>
        <w:t>INVITACIÓN</w:t>
      </w:r>
      <w:r w:rsidRPr="006D0483">
        <w:rPr>
          <w:rFonts w:asciiTheme="majorHAnsi" w:hAnsiTheme="majorHAnsi" w:cstheme="majorHAnsi"/>
          <w:color w:val="000000"/>
          <w:sz w:val="22"/>
          <w:szCs w:val="22"/>
          <w:lang w:val="es-MX"/>
        </w:rPr>
        <w:t xml:space="preserve">, ACEPTÁNDOSE ÍNTEGRAMENTE LOS REQUISITOS ESTABLECIDOS. ASÍ COMO DEL </w:t>
      </w:r>
      <w:r w:rsidRPr="006D0483">
        <w:rPr>
          <w:rFonts w:asciiTheme="majorHAnsi" w:hAnsiTheme="majorHAnsi" w:cstheme="majorHAnsi"/>
          <w:b/>
          <w:color w:val="000000"/>
          <w:sz w:val="22"/>
          <w:szCs w:val="22"/>
          <w:lang w:val="es-MX"/>
        </w:rPr>
        <w:t>CONTRATO</w:t>
      </w:r>
      <w:r w:rsidRPr="006D0483">
        <w:rPr>
          <w:rFonts w:asciiTheme="majorHAnsi" w:hAnsiTheme="majorHAnsi" w:cstheme="majorHAnsi"/>
          <w:color w:val="000000"/>
          <w:sz w:val="22"/>
          <w:szCs w:val="22"/>
          <w:lang w:val="es-MX"/>
        </w:rPr>
        <w:t xml:space="preserve"> QUE EN SU OPORTUNIDAD SE SUSCRIBA.</w:t>
      </w:r>
    </w:p>
    <w:p w14:paraId="7C9405E5" w14:textId="77777777" w:rsidR="009A5518" w:rsidRPr="006D0483" w:rsidRDefault="009A5518" w:rsidP="001A4539">
      <w:pPr>
        <w:pStyle w:val="Texto0"/>
        <w:numPr>
          <w:ilvl w:val="0"/>
          <w:numId w:val="40"/>
        </w:numPr>
        <w:spacing w:after="160" w:line="240" w:lineRule="auto"/>
        <w:ind w:left="1701"/>
        <w:rPr>
          <w:rFonts w:asciiTheme="majorHAnsi" w:hAnsiTheme="majorHAnsi" w:cstheme="majorHAnsi"/>
          <w:color w:val="000000" w:themeColor="text1"/>
          <w:sz w:val="22"/>
          <w:szCs w:val="22"/>
        </w:rPr>
      </w:pPr>
      <w:r w:rsidRPr="006D0483">
        <w:rPr>
          <w:rFonts w:asciiTheme="majorHAnsi" w:hAnsiTheme="majorHAnsi" w:cstheme="majorHAnsi"/>
          <w:color w:val="000000"/>
          <w:sz w:val="22"/>
          <w:szCs w:val="22"/>
        </w:rPr>
        <w:t xml:space="preserve">DECLARACIÓN ESCRITA, CONFORME AL </w:t>
      </w:r>
      <w:r w:rsidRPr="006D0483">
        <w:rPr>
          <w:rFonts w:asciiTheme="majorHAnsi" w:hAnsiTheme="majorHAnsi" w:cstheme="majorHAnsi"/>
          <w:b/>
          <w:color w:val="000000"/>
          <w:sz w:val="22"/>
          <w:szCs w:val="22"/>
        </w:rPr>
        <w:t>ANEXO NÚM. 5</w:t>
      </w:r>
      <w:r w:rsidRPr="006D0483">
        <w:rPr>
          <w:rFonts w:asciiTheme="majorHAnsi" w:hAnsiTheme="majorHAnsi" w:cstheme="majorHAnsi"/>
          <w:color w:val="000000"/>
          <w:sz w:val="22"/>
          <w:szCs w:val="22"/>
        </w:rPr>
        <w:t xml:space="preserve">, DONDE MANIFIESTE BAJO PROTESTA DE DECIR VERDAD, DE NO ENCONTRARSE EN ALGUNO DE LOS SUPUESTOS ESTABLECIDOS POR LOS ARTÍCULOS 50 Y 60 PENÚLTIMO PÁRRAFO, DE LA </w:t>
      </w:r>
      <w:r w:rsidRPr="006D0483">
        <w:rPr>
          <w:rFonts w:asciiTheme="majorHAnsi" w:hAnsiTheme="majorHAnsi" w:cstheme="majorHAnsi"/>
          <w:b/>
          <w:color w:val="000000" w:themeColor="text1"/>
          <w:sz w:val="22"/>
          <w:szCs w:val="22"/>
        </w:rPr>
        <w:t>LEY.</w:t>
      </w:r>
    </w:p>
    <w:p w14:paraId="55B31175" w14:textId="432CB7E4" w:rsidR="009A5518" w:rsidRPr="006D0483" w:rsidRDefault="009A5518" w:rsidP="001A4539">
      <w:pPr>
        <w:pStyle w:val="Texto0"/>
        <w:numPr>
          <w:ilvl w:val="0"/>
          <w:numId w:val="40"/>
        </w:numPr>
        <w:spacing w:after="160" w:line="240" w:lineRule="auto"/>
        <w:ind w:left="1701"/>
        <w:rPr>
          <w:rFonts w:asciiTheme="majorHAnsi" w:hAnsiTheme="majorHAnsi" w:cstheme="majorHAnsi"/>
          <w:color w:val="000000"/>
          <w:sz w:val="22"/>
          <w:szCs w:val="22"/>
        </w:rPr>
      </w:pPr>
      <w:r w:rsidRPr="006D0483">
        <w:rPr>
          <w:rFonts w:asciiTheme="majorHAnsi" w:hAnsiTheme="majorHAnsi" w:cstheme="majorHAnsi"/>
          <w:color w:val="000000"/>
          <w:sz w:val="22"/>
          <w:szCs w:val="22"/>
        </w:rPr>
        <w:t xml:space="preserve">DECLARACIÓN DE INTEGRIDAD, CONFORME AL </w:t>
      </w:r>
      <w:r w:rsidRPr="006D0483">
        <w:rPr>
          <w:rFonts w:asciiTheme="majorHAnsi" w:hAnsiTheme="majorHAnsi" w:cstheme="majorHAnsi"/>
          <w:b/>
          <w:color w:val="000000"/>
          <w:sz w:val="22"/>
          <w:szCs w:val="22"/>
        </w:rPr>
        <w:t>ANEXO NÚM. 6</w:t>
      </w:r>
      <w:r w:rsidRPr="006D0483">
        <w:rPr>
          <w:rFonts w:asciiTheme="majorHAnsi" w:hAnsiTheme="majorHAnsi" w:cstheme="majorHAnsi"/>
          <w:color w:val="000000"/>
          <w:sz w:val="22"/>
          <w:szCs w:val="22"/>
        </w:rPr>
        <w:t xml:space="preserve">, EN LA QUE MANIFIESTE, BAJO PROTESTA DE DECIR VERDAD, QUE POR SÍ MISMOS O A TRAVÉS DE INTERPÓSITA PERSONA, SE ABSTENDRÁN DE ADOPTAR CONDUCTAS, PARA QUE LOS SERVIDORES PÚBLICOS DE </w:t>
      </w:r>
      <w:r w:rsidR="00B748F2" w:rsidRPr="006D0483">
        <w:rPr>
          <w:rFonts w:asciiTheme="majorHAnsi" w:hAnsiTheme="majorHAnsi" w:cstheme="majorHAnsi"/>
          <w:b/>
          <w:bCs/>
          <w:color w:val="000000"/>
          <w:sz w:val="22"/>
          <w:szCs w:val="22"/>
        </w:rPr>
        <w:t>LA UAS</w:t>
      </w:r>
      <w:r w:rsidRPr="006D0483">
        <w:rPr>
          <w:rFonts w:asciiTheme="majorHAnsi" w:hAnsiTheme="majorHAnsi" w:cstheme="majorHAnsi"/>
          <w:color w:val="000000"/>
          <w:sz w:val="22"/>
          <w:szCs w:val="22"/>
        </w:rPr>
        <w:t>, INDUZCAN O ALTEREN LAS EVALUACIONES DE LAS PROPOSICIONES, EL RESULTADO DEL PROCEDIMIENTO, U OTROS ASPECTOS QUE OTORGUEN CONDICIONES MÁS VENTAJOSAS CON RELACIÓN A LOS DEMÁS PARTICIPANTES.</w:t>
      </w:r>
    </w:p>
    <w:p w14:paraId="51B1ABAA" w14:textId="77777777" w:rsidR="009A5518" w:rsidRPr="006D0483" w:rsidRDefault="009A5518" w:rsidP="00C9369C">
      <w:pPr>
        <w:spacing w:after="160"/>
        <w:ind w:left="720" w:hanging="720"/>
        <w:jc w:val="both"/>
        <w:rPr>
          <w:rFonts w:asciiTheme="majorHAnsi" w:hAnsiTheme="majorHAnsi" w:cstheme="majorHAnsi"/>
          <w:b/>
          <w:color w:val="000000" w:themeColor="text1"/>
          <w:sz w:val="22"/>
          <w:szCs w:val="22"/>
          <w:u w:val="single"/>
          <w:lang w:val="es-MX"/>
        </w:rPr>
      </w:pPr>
      <w:r w:rsidRPr="006D0483">
        <w:rPr>
          <w:rFonts w:asciiTheme="majorHAnsi" w:eastAsia="Arial" w:hAnsiTheme="majorHAnsi" w:cstheme="majorHAnsi"/>
          <w:b/>
          <w:sz w:val="22"/>
          <w:szCs w:val="22"/>
          <w:lang w:val="es-MX"/>
        </w:rPr>
        <w:tab/>
      </w:r>
      <w:r w:rsidRPr="006D0483">
        <w:rPr>
          <w:rFonts w:asciiTheme="majorHAnsi" w:eastAsia="Arial" w:hAnsiTheme="majorHAnsi" w:cstheme="majorHAnsi"/>
          <w:b/>
          <w:sz w:val="22"/>
          <w:szCs w:val="22"/>
          <w:lang w:val="es-MX"/>
        </w:rPr>
        <w:tab/>
      </w:r>
      <w:r w:rsidRPr="006D0483">
        <w:rPr>
          <w:rFonts w:asciiTheme="majorHAnsi" w:eastAsia="Arial" w:hAnsiTheme="majorHAnsi" w:cstheme="majorHAnsi"/>
          <w:b/>
          <w:color w:val="000000" w:themeColor="text1"/>
          <w:sz w:val="22"/>
          <w:szCs w:val="22"/>
          <w:u w:val="single"/>
          <w:lang w:val="es-MX"/>
        </w:rPr>
        <w:t>3.3.2.-PROPUESTA</w:t>
      </w:r>
      <w:r w:rsidRPr="006D0483">
        <w:rPr>
          <w:rFonts w:asciiTheme="majorHAnsi" w:hAnsiTheme="majorHAnsi" w:cstheme="majorHAnsi"/>
          <w:b/>
          <w:color w:val="000000" w:themeColor="text1"/>
          <w:sz w:val="22"/>
          <w:szCs w:val="22"/>
          <w:u w:val="single"/>
          <w:lang w:val="es-MX"/>
        </w:rPr>
        <w:t xml:space="preserve"> TÉCNICA.</w:t>
      </w:r>
    </w:p>
    <w:p w14:paraId="281383C2" w14:textId="77777777" w:rsidR="009A5518" w:rsidRPr="006D0483" w:rsidRDefault="009A5518" w:rsidP="00C9369C">
      <w:pPr>
        <w:spacing w:after="160"/>
        <w:ind w:left="1418"/>
        <w:jc w:val="both"/>
        <w:rPr>
          <w:rFonts w:asciiTheme="majorHAnsi" w:hAnsiTheme="majorHAnsi" w:cstheme="majorHAnsi"/>
          <w:bCs/>
          <w:color w:val="000000" w:themeColor="text1"/>
          <w:sz w:val="22"/>
          <w:szCs w:val="22"/>
          <w:lang w:val="es-MX"/>
        </w:rPr>
      </w:pPr>
      <w:r w:rsidRPr="006D0483">
        <w:rPr>
          <w:rFonts w:asciiTheme="majorHAnsi" w:hAnsiTheme="majorHAnsi" w:cstheme="majorHAnsi"/>
          <w:bCs/>
          <w:color w:val="000000" w:themeColor="text1"/>
          <w:sz w:val="22"/>
          <w:szCs w:val="22"/>
          <w:lang w:val="es-MX"/>
        </w:rPr>
        <w:t xml:space="preserve">LOS </w:t>
      </w:r>
      <w:r w:rsidRPr="006D0483">
        <w:rPr>
          <w:rFonts w:asciiTheme="majorHAnsi" w:hAnsiTheme="majorHAnsi" w:cstheme="majorHAnsi"/>
          <w:b/>
          <w:bCs/>
          <w:color w:val="000000" w:themeColor="text1"/>
          <w:sz w:val="22"/>
          <w:szCs w:val="22"/>
          <w:lang w:val="es-MX"/>
        </w:rPr>
        <w:t>LICITANTES</w:t>
      </w:r>
      <w:r w:rsidRPr="006D0483">
        <w:rPr>
          <w:rFonts w:asciiTheme="majorHAnsi" w:hAnsiTheme="majorHAnsi" w:cstheme="majorHAnsi"/>
          <w:bCs/>
          <w:color w:val="000000" w:themeColor="text1"/>
          <w:sz w:val="22"/>
          <w:szCs w:val="22"/>
          <w:lang w:val="es-MX"/>
        </w:rPr>
        <w:t xml:space="preserve"> DEBERÁN PRESENTAR </w:t>
      </w:r>
      <w:r w:rsidRPr="006D0483">
        <w:rPr>
          <w:rFonts w:asciiTheme="majorHAnsi" w:hAnsiTheme="majorHAnsi" w:cstheme="majorHAnsi"/>
          <w:b/>
          <w:bCs/>
          <w:color w:val="000000" w:themeColor="text1"/>
          <w:sz w:val="22"/>
          <w:szCs w:val="22"/>
          <w:u w:val="single"/>
          <w:lang w:val="es-MX"/>
        </w:rPr>
        <w:t>DENTRO DEL SOBRE CERRADO QUE CONTENGA LA PROPUESTA TÉCNICA</w:t>
      </w:r>
      <w:r w:rsidRPr="006D0483">
        <w:rPr>
          <w:rFonts w:asciiTheme="majorHAnsi" w:hAnsiTheme="majorHAnsi" w:cstheme="majorHAnsi"/>
          <w:bCs/>
          <w:color w:val="000000" w:themeColor="text1"/>
          <w:sz w:val="22"/>
          <w:szCs w:val="22"/>
          <w:lang w:val="es-MX"/>
        </w:rPr>
        <w:t>, LOS SIGUIENTES DOCUMENTOS:</w:t>
      </w:r>
    </w:p>
    <w:p w14:paraId="0FB26BA4" w14:textId="6ECBF3A7" w:rsidR="009A5518" w:rsidRPr="000C1162" w:rsidRDefault="009A5518" w:rsidP="001A4539">
      <w:pPr>
        <w:widowControl/>
        <w:numPr>
          <w:ilvl w:val="0"/>
          <w:numId w:val="32"/>
        </w:numPr>
        <w:tabs>
          <w:tab w:val="clear" w:pos="720"/>
        </w:tabs>
        <w:overflowPunct/>
        <w:autoSpaceDE/>
        <w:autoSpaceDN/>
        <w:adjustRightInd/>
        <w:spacing w:after="160"/>
        <w:ind w:left="1701"/>
        <w:jc w:val="both"/>
        <w:textAlignment w:val="auto"/>
        <w:rPr>
          <w:rFonts w:asciiTheme="majorHAnsi" w:hAnsiTheme="majorHAnsi" w:cstheme="majorHAnsi"/>
          <w:color w:val="000000" w:themeColor="text1"/>
          <w:sz w:val="22"/>
          <w:szCs w:val="22"/>
          <w:lang w:val="es-MX"/>
        </w:rPr>
      </w:pPr>
      <w:r w:rsidRPr="006D0483">
        <w:rPr>
          <w:rFonts w:asciiTheme="majorHAnsi" w:hAnsiTheme="majorHAnsi" w:cstheme="majorHAnsi"/>
          <w:color w:val="000000" w:themeColor="text1"/>
          <w:sz w:val="22"/>
          <w:szCs w:val="22"/>
          <w:lang w:val="es-MX"/>
        </w:rPr>
        <w:t xml:space="preserve">LA DESCRIPCIÓN GENÉRICA DE </w:t>
      </w:r>
      <w:r w:rsidR="007D68D8" w:rsidRPr="007D68D8">
        <w:rPr>
          <w:rFonts w:asciiTheme="majorHAnsi" w:hAnsiTheme="majorHAnsi" w:cstheme="majorHAnsi"/>
          <w:b/>
          <w:color w:val="000000" w:themeColor="text1"/>
          <w:sz w:val="22"/>
          <w:szCs w:val="22"/>
          <w:lang w:val="es-MX"/>
        </w:rPr>
        <w:t>EL SERVICIO</w:t>
      </w:r>
      <w:r w:rsidRPr="006D0483">
        <w:rPr>
          <w:rFonts w:asciiTheme="majorHAnsi" w:hAnsiTheme="majorHAnsi" w:cstheme="majorHAnsi"/>
          <w:color w:val="000000" w:themeColor="text1"/>
          <w:sz w:val="22"/>
          <w:szCs w:val="22"/>
          <w:lang w:val="es-MX"/>
        </w:rPr>
        <w:t xml:space="preserve"> QUE SE ENCUENTRA CONTENIDA EN EL </w:t>
      </w:r>
      <w:r w:rsidRPr="006D0483">
        <w:rPr>
          <w:rFonts w:asciiTheme="majorHAnsi" w:hAnsiTheme="majorHAnsi" w:cstheme="majorHAnsi"/>
          <w:b/>
          <w:color w:val="000000" w:themeColor="text1"/>
          <w:sz w:val="22"/>
          <w:szCs w:val="22"/>
          <w:lang w:val="es-MX"/>
        </w:rPr>
        <w:t>NUMERAL 1.1</w:t>
      </w:r>
      <w:r w:rsidRPr="006D0483">
        <w:rPr>
          <w:rFonts w:asciiTheme="majorHAnsi" w:hAnsiTheme="majorHAnsi" w:cstheme="majorHAnsi"/>
          <w:color w:val="000000" w:themeColor="text1"/>
          <w:sz w:val="22"/>
          <w:szCs w:val="22"/>
          <w:lang w:val="es-MX"/>
        </w:rPr>
        <w:t xml:space="preserve"> Y LAS ESPECIFICACIONES DETALLADAS EN EL </w:t>
      </w:r>
      <w:r w:rsidRPr="006D0483">
        <w:rPr>
          <w:rFonts w:asciiTheme="majorHAnsi" w:hAnsiTheme="majorHAnsi" w:cstheme="majorHAnsi"/>
          <w:b/>
          <w:color w:val="000000" w:themeColor="text1"/>
          <w:sz w:val="22"/>
          <w:szCs w:val="22"/>
          <w:lang w:val="es-MX"/>
        </w:rPr>
        <w:t>ANEXO A</w:t>
      </w:r>
      <w:r w:rsidRPr="006D0483">
        <w:rPr>
          <w:rFonts w:asciiTheme="majorHAnsi" w:hAnsiTheme="majorHAnsi" w:cstheme="majorHAnsi"/>
          <w:color w:val="000000" w:themeColor="text1"/>
          <w:sz w:val="22"/>
          <w:szCs w:val="22"/>
          <w:lang w:val="es-MX"/>
        </w:rPr>
        <w:t xml:space="preserve"> DE LAS PRESENTES BASES. LOS </w:t>
      </w:r>
      <w:r w:rsidRPr="006D0483">
        <w:rPr>
          <w:rFonts w:asciiTheme="majorHAnsi" w:hAnsiTheme="majorHAnsi" w:cstheme="majorHAnsi"/>
          <w:b/>
          <w:color w:val="000000" w:themeColor="text1"/>
          <w:sz w:val="22"/>
          <w:szCs w:val="22"/>
          <w:lang w:val="es-MX"/>
        </w:rPr>
        <w:t>LICITANTES</w:t>
      </w:r>
      <w:r w:rsidRPr="006D0483">
        <w:rPr>
          <w:rFonts w:asciiTheme="majorHAnsi" w:hAnsiTheme="majorHAnsi" w:cstheme="majorHAnsi"/>
          <w:color w:val="000000" w:themeColor="text1"/>
          <w:sz w:val="22"/>
          <w:szCs w:val="22"/>
          <w:lang w:val="es-MX"/>
        </w:rPr>
        <w:t xml:space="preserve"> DEBERÁN TOMAR COMO BASE ESTOS REQUERIMIENTOS, Y</w:t>
      </w:r>
      <w:r w:rsidRPr="006D0483">
        <w:rPr>
          <w:rFonts w:asciiTheme="majorHAnsi" w:hAnsiTheme="majorHAnsi" w:cstheme="majorHAnsi"/>
          <w:b/>
          <w:color w:val="000000" w:themeColor="text1"/>
          <w:sz w:val="22"/>
          <w:szCs w:val="22"/>
          <w:lang w:val="es-MX"/>
        </w:rPr>
        <w:t xml:space="preserve"> UTILIZAR</w:t>
      </w:r>
      <w:r w:rsidRPr="006D0483">
        <w:rPr>
          <w:rFonts w:asciiTheme="majorHAnsi" w:hAnsiTheme="majorHAnsi" w:cstheme="majorHAnsi"/>
          <w:color w:val="000000" w:themeColor="text1"/>
          <w:sz w:val="22"/>
          <w:szCs w:val="22"/>
          <w:lang w:val="es-MX"/>
        </w:rPr>
        <w:t xml:space="preserve"> </w:t>
      </w:r>
      <w:r w:rsidRPr="006D0483">
        <w:rPr>
          <w:rFonts w:asciiTheme="majorHAnsi" w:hAnsiTheme="majorHAnsi" w:cstheme="majorHAnsi"/>
          <w:b/>
          <w:color w:val="000000" w:themeColor="text1"/>
          <w:sz w:val="22"/>
          <w:szCs w:val="22"/>
          <w:lang w:val="es-MX"/>
        </w:rPr>
        <w:t>EL FORMATO CONTENIDO EN EL ANEXO NÚM. 1 COMO MODELO PARA LA PRESENTACIÓN DE SU PROPUESTA TÉCNICA.</w:t>
      </w:r>
    </w:p>
    <w:p w14:paraId="386B1EC2" w14:textId="00A98148" w:rsidR="000C1162" w:rsidRPr="006D0483" w:rsidRDefault="000C1162" w:rsidP="000C1162">
      <w:pPr>
        <w:widowControl/>
        <w:overflowPunct/>
        <w:autoSpaceDE/>
        <w:autoSpaceDN/>
        <w:adjustRightInd/>
        <w:spacing w:after="160"/>
        <w:ind w:left="1701"/>
        <w:jc w:val="both"/>
        <w:textAlignment w:val="auto"/>
        <w:rPr>
          <w:rFonts w:asciiTheme="majorHAnsi" w:hAnsiTheme="majorHAnsi" w:cstheme="majorHAnsi"/>
          <w:color w:val="000000" w:themeColor="text1"/>
          <w:sz w:val="22"/>
          <w:szCs w:val="22"/>
          <w:lang w:val="es-MX"/>
        </w:rPr>
      </w:pPr>
      <w:r w:rsidRPr="000C1162">
        <w:rPr>
          <w:rFonts w:asciiTheme="majorHAnsi" w:hAnsiTheme="majorHAnsi" w:cstheme="majorHAnsi"/>
          <w:color w:val="000000" w:themeColor="text1"/>
          <w:sz w:val="22"/>
          <w:szCs w:val="22"/>
          <w:lang w:val="es-MX"/>
        </w:rPr>
        <w:t>COMO PARTE INTEGRANTE DE SU PROPUESTA TÉCNICA, LOS LICITANTES DEBERÁN PRESENTAR EVIDENCIA DOCUMENTAL DONDE COMPRUEBEN SER DISTRIBUIDORES DE MICROSOFT.</w:t>
      </w:r>
    </w:p>
    <w:p w14:paraId="4AD834F7" w14:textId="1A28F04E" w:rsidR="009A5518" w:rsidRPr="006D0483" w:rsidRDefault="009A5518" w:rsidP="001A4539">
      <w:pPr>
        <w:widowControl/>
        <w:numPr>
          <w:ilvl w:val="0"/>
          <w:numId w:val="32"/>
        </w:numPr>
        <w:tabs>
          <w:tab w:val="clear" w:pos="720"/>
        </w:tabs>
        <w:overflowPunct/>
        <w:autoSpaceDE/>
        <w:autoSpaceDN/>
        <w:adjustRightInd/>
        <w:spacing w:after="160"/>
        <w:ind w:left="1701"/>
        <w:jc w:val="both"/>
        <w:textAlignment w:val="auto"/>
        <w:rPr>
          <w:rFonts w:asciiTheme="majorHAnsi" w:hAnsiTheme="majorHAnsi" w:cstheme="majorHAnsi"/>
          <w:color w:val="000000" w:themeColor="text1"/>
          <w:sz w:val="22"/>
          <w:szCs w:val="22"/>
          <w:lang w:val="es-MX"/>
        </w:rPr>
      </w:pPr>
      <w:r w:rsidRPr="006D0483">
        <w:rPr>
          <w:rFonts w:asciiTheme="majorHAnsi" w:hAnsiTheme="majorHAnsi" w:cstheme="majorHAnsi"/>
          <w:color w:val="000000" w:themeColor="text1"/>
          <w:sz w:val="22"/>
          <w:szCs w:val="22"/>
          <w:lang w:val="es-MX"/>
        </w:rPr>
        <w:t xml:space="preserve">ESCRITO ORIGINAL FIRMADO POR EL REPRESENTANTE LEGAL, EN EL CUAL SEÑALE EL PLAZO Y LUGAR DE ENTREGA DE </w:t>
      </w:r>
      <w:r w:rsidR="007D68D8" w:rsidRPr="007D68D8">
        <w:rPr>
          <w:rFonts w:asciiTheme="majorHAnsi" w:hAnsiTheme="majorHAnsi" w:cstheme="majorHAnsi"/>
          <w:b/>
          <w:color w:val="000000" w:themeColor="text1"/>
          <w:sz w:val="22"/>
          <w:szCs w:val="22"/>
          <w:lang w:val="es-MX"/>
        </w:rPr>
        <w:t>EL SERVICIO</w:t>
      </w:r>
      <w:r w:rsidRPr="006D0483">
        <w:rPr>
          <w:rFonts w:asciiTheme="majorHAnsi" w:hAnsiTheme="majorHAnsi" w:cstheme="majorHAnsi"/>
          <w:color w:val="000000" w:themeColor="text1"/>
          <w:sz w:val="22"/>
          <w:szCs w:val="22"/>
          <w:lang w:val="es-MX"/>
        </w:rPr>
        <w:t xml:space="preserve">, CONFORME AL </w:t>
      </w:r>
      <w:r w:rsidRPr="006D0483">
        <w:rPr>
          <w:rFonts w:asciiTheme="majorHAnsi" w:hAnsiTheme="majorHAnsi" w:cstheme="majorHAnsi"/>
          <w:b/>
          <w:color w:val="000000" w:themeColor="text1"/>
          <w:sz w:val="22"/>
          <w:szCs w:val="22"/>
          <w:lang w:val="es-MX"/>
        </w:rPr>
        <w:t>ANEXO NÚM. 7</w:t>
      </w:r>
      <w:r w:rsidRPr="006D0483">
        <w:rPr>
          <w:rFonts w:asciiTheme="majorHAnsi" w:hAnsiTheme="majorHAnsi" w:cstheme="majorHAnsi"/>
          <w:color w:val="000000" w:themeColor="text1"/>
          <w:sz w:val="22"/>
          <w:szCs w:val="22"/>
          <w:lang w:val="es-MX"/>
        </w:rPr>
        <w:t>.</w:t>
      </w:r>
    </w:p>
    <w:p w14:paraId="6374BF05" w14:textId="3B03DB3B" w:rsidR="009A5518" w:rsidRPr="006D0483" w:rsidRDefault="009A5518" w:rsidP="001A4539">
      <w:pPr>
        <w:widowControl/>
        <w:numPr>
          <w:ilvl w:val="0"/>
          <w:numId w:val="32"/>
        </w:numPr>
        <w:tabs>
          <w:tab w:val="clear" w:pos="720"/>
        </w:tabs>
        <w:overflowPunct/>
        <w:autoSpaceDE/>
        <w:autoSpaceDN/>
        <w:adjustRightInd/>
        <w:spacing w:after="160" w:line="276" w:lineRule="auto"/>
        <w:ind w:left="1701"/>
        <w:jc w:val="both"/>
        <w:textAlignment w:val="auto"/>
        <w:rPr>
          <w:rFonts w:asciiTheme="majorHAnsi" w:hAnsiTheme="majorHAnsi" w:cstheme="majorHAnsi"/>
          <w:color w:val="000000" w:themeColor="text1"/>
          <w:sz w:val="22"/>
          <w:szCs w:val="22"/>
          <w:lang w:val="es-MX"/>
        </w:rPr>
      </w:pPr>
      <w:r w:rsidRPr="006D0483">
        <w:rPr>
          <w:rFonts w:asciiTheme="majorHAnsi" w:hAnsiTheme="majorHAnsi" w:cstheme="majorHAnsi"/>
          <w:color w:val="000000" w:themeColor="text1"/>
          <w:sz w:val="22"/>
          <w:szCs w:val="22"/>
          <w:lang w:val="es-MX"/>
        </w:rPr>
        <w:t xml:space="preserve">ESCRITO ORIGINAL FIRMADO POR EL REPRESENTANTE LEGAL DONDE PRECISE EL TIEMPO Y COBERTURA </w:t>
      </w:r>
      <w:r w:rsidRPr="006D0483">
        <w:rPr>
          <w:rFonts w:asciiTheme="majorHAnsi" w:hAnsiTheme="majorHAnsi" w:cstheme="majorHAnsi"/>
          <w:b/>
          <w:color w:val="000000" w:themeColor="text1"/>
          <w:sz w:val="22"/>
          <w:szCs w:val="22"/>
          <w:lang w:val="es-MX"/>
        </w:rPr>
        <w:t>DE LA GARANTÍA</w:t>
      </w:r>
      <w:r w:rsidRPr="006D0483">
        <w:rPr>
          <w:rFonts w:asciiTheme="majorHAnsi" w:hAnsiTheme="majorHAnsi" w:cstheme="majorHAnsi"/>
          <w:color w:val="000000" w:themeColor="text1"/>
          <w:sz w:val="22"/>
          <w:szCs w:val="22"/>
          <w:lang w:val="es-MX"/>
        </w:rPr>
        <w:t xml:space="preserve"> CONTRA DEFECTOS DE </w:t>
      </w:r>
      <w:r w:rsidR="00D62986">
        <w:rPr>
          <w:rFonts w:asciiTheme="majorHAnsi" w:hAnsiTheme="majorHAnsi" w:cstheme="majorHAnsi"/>
          <w:color w:val="000000" w:themeColor="text1"/>
          <w:sz w:val="22"/>
          <w:szCs w:val="22"/>
          <w:lang w:val="es-MX"/>
        </w:rPr>
        <w:t>EN LA PRESTAC</w:t>
      </w:r>
      <w:r w:rsidRPr="006D0483">
        <w:rPr>
          <w:rFonts w:asciiTheme="majorHAnsi" w:hAnsiTheme="majorHAnsi" w:cstheme="majorHAnsi"/>
          <w:color w:val="000000" w:themeColor="text1"/>
          <w:sz w:val="22"/>
          <w:szCs w:val="22"/>
          <w:lang w:val="es-MX"/>
        </w:rPr>
        <w:t>IÓN</w:t>
      </w:r>
      <w:r w:rsidR="00D62986">
        <w:rPr>
          <w:rFonts w:asciiTheme="majorHAnsi" w:hAnsiTheme="majorHAnsi" w:cstheme="majorHAnsi"/>
          <w:color w:val="000000" w:themeColor="text1"/>
          <w:sz w:val="22"/>
          <w:szCs w:val="22"/>
          <w:lang w:val="es-MX"/>
        </w:rPr>
        <w:t xml:space="preserve"> DEL </w:t>
      </w:r>
      <w:r w:rsidR="00D62986" w:rsidRPr="00D62986">
        <w:rPr>
          <w:rFonts w:asciiTheme="majorHAnsi" w:hAnsiTheme="majorHAnsi" w:cstheme="majorHAnsi"/>
          <w:b/>
          <w:bCs/>
          <w:color w:val="000000" w:themeColor="text1"/>
          <w:sz w:val="22"/>
          <w:szCs w:val="22"/>
          <w:lang w:val="es-MX"/>
        </w:rPr>
        <w:t>SERVICIO</w:t>
      </w:r>
      <w:r w:rsidRPr="006D0483">
        <w:rPr>
          <w:rFonts w:asciiTheme="majorHAnsi" w:hAnsiTheme="majorHAnsi" w:cstheme="majorHAnsi"/>
          <w:color w:val="000000" w:themeColor="text1"/>
          <w:sz w:val="22"/>
          <w:szCs w:val="22"/>
          <w:lang w:val="es-MX"/>
        </w:rPr>
        <w:t xml:space="preserve">, CONFORME AL </w:t>
      </w:r>
      <w:r w:rsidRPr="006D0483">
        <w:rPr>
          <w:rFonts w:asciiTheme="majorHAnsi" w:hAnsiTheme="majorHAnsi" w:cstheme="majorHAnsi"/>
          <w:b/>
          <w:color w:val="000000" w:themeColor="text1"/>
          <w:sz w:val="22"/>
          <w:szCs w:val="22"/>
          <w:lang w:val="es-MX"/>
        </w:rPr>
        <w:t>ANEXO NÚM. 8.</w:t>
      </w:r>
    </w:p>
    <w:p w14:paraId="10D1141C" w14:textId="68DFB843" w:rsidR="009A5518" w:rsidRPr="006D0483" w:rsidRDefault="009A5518" w:rsidP="001A4539">
      <w:pPr>
        <w:widowControl/>
        <w:numPr>
          <w:ilvl w:val="0"/>
          <w:numId w:val="32"/>
        </w:numPr>
        <w:tabs>
          <w:tab w:val="clear" w:pos="720"/>
        </w:tabs>
        <w:overflowPunct/>
        <w:autoSpaceDE/>
        <w:autoSpaceDN/>
        <w:adjustRightInd/>
        <w:spacing w:after="160" w:line="276" w:lineRule="auto"/>
        <w:ind w:left="1701"/>
        <w:jc w:val="both"/>
        <w:textAlignment w:val="auto"/>
        <w:rPr>
          <w:rFonts w:asciiTheme="majorHAnsi" w:hAnsiTheme="majorHAnsi" w:cstheme="majorHAnsi"/>
          <w:color w:val="000000" w:themeColor="text1"/>
          <w:sz w:val="22"/>
          <w:szCs w:val="22"/>
          <w:lang w:val="es-MX"/>
        </w:rPr>
      </w:pPr>
      <w:r w:rsidRPr="006D0483">
        <w:rPr>
          <w:rFonts w:asciiTheme="majorHAnsi" w:hAnsiTheme="majorHAnsi" w:cstheme="majorHAnsi"/>
          <w:color w:val="000000" w:themeColor="text1"/>
          <w:sz w:val="22"/>
          <w:szCs w:val="22"/>
          <w:lang w:val="es-MX"/>
        </w:rPr>
        <w:t xml:space="preserve">ESCRITO ORIGINAL FIRMADO POR EL REPRESENTANTE LEGAL DONDE SE COMPROMETA </w:t>
      </w:r>
      <w:r w:rsidRPr="006D0483">
        <w:rPr>
          <w:rFonts w:asciiTheme="majorHAnsi" w:hAnsiTheme="majorHAnsi" w:cstheme="majorHAnsi"/>
          <w:b/>
          <w:color w:val="000000" w:themeColor="text1"/>
          <w:sz w:val="22"/>
          <w:szCs w:val="22"/>
          <w:lang w:val="es-MX"/>
        </w:rPr>
        <w:t xml:space="preserve">EL LICITANTE </w:t>
      </w:r>
      <w:r w:rsidRPr="006D0483">
        <w:rPr>
          <w:rFonts w:asciiTheme="majorHAnsi" w:hAnsiTheme="majorHAnsi" w:cstheme="majorHAnsi"/>
          <w:color w:val="000000" w:themeColor="text1"/>
          <w:sz w:val="22"/>
          <w:szCs w:val="22"/>
          <w:lang w:val="es-MX"/>
        </w:rPr>
        <w:t xml:space="preserve">QUE EN CASO DE QUE SE LE ADJUDIQUE EL </w:t>
      </w:r>
      <w:r w:rsidRPr="006D0483">
        <w:rPr>
          <w:rFonts w:asciiTheme="majorHAnsi" w:hAnsiTheme="majorHAnsi" w:cstheme="majorHAnsi"/>
          <w:b/>
          <w:color w:val="000000" w:themeColor="text1"/>
          <w:sz w:val="22"/>
          <w:szCs w:val="22"/>
          <w:lang w:val="es-MX"/>
        </w:rPr>
        <w:t>CONTRATO</w:t>
      </w:r>
      <w:r w:rsidRPr="006D0483">
        <w:rPr>
          <w:rFonts w:asciiTheme="majorHAnsi" w:hAnsiTheme="majorHAnsi" w:cstheme="majorHAnsi"/>
          <w:color w:val="000000" w:themeColor="text1"/>
          <w:sz w:val="22"/>
          <w:szCs w:val="22"/>
          <w:lang w:val="es-MX"/>
        </w:rPr>
        <w:t xml:space="preserve"> ASUMIRÁ LA RESPONSABILIDAD TOTAL EN CASO DE QUE INFRINJA PATENTES Y MARCAS O VIOLE REGISTROS DE DERECHOS EXCLUSIVOS Y/O INHERENTES A LA PROPIEDAD INTELECTUAL, CON RELACIÓN AL SUMINISTRO DE </w:t>
      </w:r>
      <w:r w:rsidR="007D68D8" w:rsidRPr="007D68D8">
        <w:rPr>
          <w:rFonts w:asciiTheme="majorHAnsi" w:hAnsiTheme="majorHAnsi" w:cstheme="majorHAnsi"/>
          <w:b/>
          <w:color w:val="000000" w:themeColor="text1"/>
          <w:sz w:val="22"/>
          <w:szCs w:val="22"/>
          <w:lang w:val="es-MX"/>
        </w:rPr>
        <w:t>EL SERVICIO</w:t>
      </w:r>
      <w:r w:rsidRPr="006D0483">
        <w:rPr>
          <w:rFonts w:asciiTheme="majorHAnsi" w:hAnsiTheme="majorHAnsi" w:cstheme="majorHAnsi"/>
          <w:color w:val="000000" w:themeColor="text1"/>
          <w:sz w:val="22"/>
          <w:szCs w:val="22"/>
          <w:lang w:val="es-MX"/>
        </w:rPr>
        <w:t xml:space="preserve"> OBJETO DE LA PRESENTE LICITACIÓN CONFORME </w:t>
      </w:r>
      <w:r w:rsidRPr="006D0483">
        <w:rPr>
          <w:rFonts w:asciiTheme="majorHAnsi" w:hAnsiTheme="majorHAnsi" w:cstheme="majorHAnsi"/>
          <w:b/>
          <w:color w:val="000000" w:themeColor="text1"/>
          <w:sz w:val="22"/>
          <w:szCs w:val="22"/>
          <w:lang w:val="es-MX"/>
        </w:rPr>
        <w:t>ANEXO NÚM. 9</w:t>
      </w:r>
      <w:r w:rsidRPr="006D0483">
        <w:rPr>
          <w:rFonts w:asciiTheme="majorHAnsi" w:hAnsiTheme="majorHAnsi" w:cstheme="majorHAnsi"/>
          <w:color w:val="000000" w:themeColor="text1"/>
          <w:sz w:val="22"/>
          <w:szCs w:val="22"/>
          <w:lang w:val="es-MX"/>
        </w:rPr>
        <w:t>.</w:t>
      </w:r>
    </w:p>
    <w:p w14:paraId="3FFD4239" w14:textId="77777777" w:rsidR="009A5518" w:rsidRPr="006D0483" w:rsidRDefault="009A5518" w:rsidP="001A4539">
      <w:pPr>
        <w:pStyle w:val="Prrafodelista"/>
        <w:numPr>
          <w:ilvl w:val="0"/>
          <w:numId w:val="32"/>
        </w:numPr>
        <w:tabs>
          <w:tab w:val="clear" w:pos="720"/>
        </w:tabs>
        <w:spacing w:after="160" w:line="276" w:lineRule="auto"/>
        <w:ind w:left="1701" w:hanging="357"/>
        <w:jc w:val="both"/>
        <w:outlineLvl w:val="0"/>
        <w:rPr>
          <w:rFonts w:asciiTheme="majorHAnsi" w:hAnsiTheme="majorHAnsi" w:cstheme="majorHAnsi"/>
          <w:b/>
          <w:color w:val="000000" w:themeColor="text1"/>
          <w:sz w:val="22"/>
          <w:szCs w:val="22"/>
          <w:lang w:val="es-MX"/>
        </w:rPr>
      </w:pPr>
      <w:r w:rsidRPr="006D0483">
        <w:rPr>
          <w:rFonts w:asciiTheme="majorHAnsi" w:hAnsiTheme="majorHAnsi" w:cstheme="majorHAnsi"/>
          <w:bCs/>
          <w:color w:val="000000" w:themeColor="text1"/>
          <w:sz w:val="22"/>
          <w:szCs w:val="22"/>
          <w:lang w:val="es-MX"/>
        </w:rPr>
        <w:t xml:space="preserve">FORMATO DE FIANZA PARA GARANTIZAR EL CUMPLIMIENTO DEL CONTRATO CONFORME AL </w:t>
      </w:r>
      <w:r w:rsidRPr="006D0483">
        <w:rPr>
          <w:rFonts w:asciiTheme="majorHAnsi" w:hAnsiTheme="majorHAnsi" w:cstheme="majorHAnsi"/>
          <w:b/>
          <w:color w:val="000000" w:themeColor="text1"/>
          <w:sz w:val="22"/>
          <w:szCs w:val="22"/>
          <w:lang w:val="es-MX"/>
        </w:rPr>
        <w:t>ANEXO NÚM. 10.</w:t>
      </w:r>
    </w:p>
    <w:p w14:paraId="71E26C8E" w14:textId="77777777" w:rsidR="009A5518" w:rsidRDefault="009A5518" w:rsidP="001A4539">
      <w:pPr>
        <w:numPr>
          <w:ilvl w:val="0"/>
          <w:numId w:val="32"/>
        </w:numPr>
        <w:tabs>
          <w:tab w:val="clear" w:pos="720"/>
        </w:tabs>
        <w:overflowPunct/>
        <w:autoSpaceDE/>
        <w:autoSpaceDN/>
        <w:adjustRightInd/>
        <w:spacing w:after="160" w:line="276" w:lineRule="auto"/>
        <w:ind w:left="1701"/>
        <w:jc w:val="both"/>
        <w:textAlignment w:val="auto"/>
        <w:rPr>
          <w:rFonts w:asciiTheme="majorHAnsi" w:hAnsiTheme="majorHAnsi" w:cstheme="majorHAnsi"/>
          <w:color w:val="000000" w:themeColor="text1"/>
          <w:sz w:val="22"/>
          <w:szCs w:val="22"/>
          <w:lang w:val="es-MX"/>
        </w:rPr>
      </w:pPr>
      <w:r w:rsidRPr="006D0483">
        <w:rPr>
          <w:rFonts w:asciiTheme="majorHAnsi" w:hAnsiTheme="majorHAnsi" w:cstheme="majorHAnsi"/>
          <w:color w:val="000000" w:themeColor="text1"/>
          <w:sz w:val="22"/>
          <w:szCs w:val="22"/>
          <w:lang w:val="es-MX"/>
        </w:rPr>
        <w:t xml:space="preserve">ESCRITO ORIGINAL FIRMADO POR EL REPRESENTANTE LEGAL EN EL CUAL TRANSCRIBA EL FORMATO DE </w:t>
      </w:r>
      <w:r w:rsidRPr="006D0483">
        <w:rPr>
          <w:rFonts w:asciiTheme="majorHAnsi" w:hAnsiTheme="majorHAnsi" w:cstheme="majorHAnsi"/>
          <w:b/>
          <w:color w:val="000000" w:themeColor="text1"/>
          <w:sz w:val="22"/>
          <w:szCs w:val="22"/>
          <w:lang w:val="es-MX"/>
        </w:rPr>
        <w:t>CONTRATO</w:t>
      </w:r>
      <w:r w:rsidRPr="006D0483">
        <w:rPr>
          <w:rFonts w:asciiTheme="majorHAnsi" w:hAnsiTheme="majorHAnsi" w:cstheme="majorHAnsi"/>
          <w:color w:val="000000" w:themeColor="text1"/>
          <w:sz w:val="22"/>
          <w:szCs w:val="22"/>
          <w:lang w:val="es-MX"/>
        </w:rPr>
        <w:t xml:space="preserve"> QUE SERÍA UTILIZADO EN CASO DE RESULTAR ADJUDICADO </w:t>
      </w:r>
      <w:r w:rsidRPr="006D0483">
        <w:rPr>
          <w:rFonts w:asciiTheme="majorHAnsi" w:hAnsiTheme="majorHAnsi" w:cstheme="majorHAnsi"/>
          <w:b/>
          <w:color w:val="000000" w:themeColor="text1"/>
          <w:sz w:val="22"/>
          <w:szCs w:val="22"/>
          <w:lang w:val="es-MX"/>
        </w:rPr>
        <w:t>ANEXO NÚM. 11</w:t>
      </w:r>
      <w:r w:rsidRPr="006D0483">
        <w:rPr>
          <w:rFonts w:asciiTheme="majorHAnsi" w:hAnsiTheme="majorHAnsi" w:cstheme="majorHAnsi"/>
          <w:color w:val="000000" w:themeColor="text1"/>
          <w:sz w:val="22"/>
          <w:szCs w:val="22"/>
          <w:lang w:val="es-MX"/>
        </w:rPr>
        <w:t xml:space="preserve"> DE ESTAS BASES.</w:t>
      </w:r>
    </w:p>
    <w:p w14:paraId="0FE278C3" w14:textId="3F8DB6A5" w:rsidR="000E5100" w:rsidRPr="000E5100" w:rsidRDefault="000E5100" w:rsidP="001A4539">
      <w:pPr>
        <w:numPr>
          <w:ilvl w:val="0"/>
          <w:numId w:val="32"/>
        </w:numPr>
        <w:tabs>
          <w:tab w:val="clear" w:pos="720"/>
        </w:tabs>
        <w:overflowPunct/>
        <w:autoSpaceDE/>
        <w:autoSpaceDN/>
        <w:adjustRightInd/>
        <w:spacing w:after="80" w:line="276" w:lineRule="auto"/>
        <w:ind w:left="1701"/>
        <w:jc w:val="both"/>
        <w:textAlignment w:val="auto"/>
        <w:rPr>
          <w:rFonts w:asciiTheme="majorHAnsi" w:hAnsiTheme="majorHAnsi" w:cstheme="majorHAnsi"/>
          <w:lang w:val="es-MX"/>
        </w:rPr>
      </w:pPr>
      <w:r w:rsidRPr="000E5100">
        <w:rPr>
          <w:rFonts w:asciiTheme="majorHAnsi" w:hAnsiTheme="majorHAnsi" w:cstheme="majorHAnsi"/>
          <w:color w:val="000000" w:themeColor="text1"/>
          <w:sz w:val="22"/>
          <w:szCs w:val="22"/>
          <w:lang w:val="es-MX"/>
        </w:rPr>
        <w:t xml:space="preserve"> </w:t>
      </w:r>
      <w:r w:rsidRPr="000E5100">
        <w:rPr>
          <w:rFonts w:asciiTheme="majorHAnsi" w:hAnsiTheme="majorHAnsi" w:cstheme="majorHAnsi"/>
          <w:lang w:val="es-MX"/>
        </w:rPr>
        <w:t xml:space="preserve">ARCHIVO ELECTRÓNICO DE TODA LA INFORMACIÓN SOLICITADA EN LOS NUMERALES 3.3.1, 3.3.2 Y 3.3.3 DE LA PRESENTE </w:t>
      </w:r>
      <w:r w:rsidRPr="000E5100">
        <w:rPr>
          <w:rFonts w:asciiTheme="majorHAnsi" w:hAnsiTheme="majorHAnsi" w:cstheme="majorHAnsi"/>
          <w:b/>
          <w:bCs/>
          <w:lang w:val="es-MX"/>
        </w:rPr>
        <w:t>CONVOCATORIA</w:t>
      </w:r>
      <w:r w:rsidRPr="000E5100">
        <w:rPr>
          <w:rFonts w:asciiTheme="majorHAnsi" w:hAnsiTheme="majorHAnsi" w:cstheme="majorHAnsi"/>
          <w:lang w:val="es-MX"/>
        </w:rPr>
        <w:t>.</w:t>
      </w:r>
    </w:p>
    <w:p w14:paraId="0F721777" w14:textId="61D5F654" w:rsidR="000E5100" w:rsidRPr="006D0483" w:rsidRDefault="000E5100" w:rsidP="000E5100">
      <w:pPr>
        <w:overflowPunct/>
        <w:autoSpaceDE/>
        <w:autoSpaceDN/>
        <w:adjustRightInd/>
        <w:spacing w:after="160" w:line="276" w:lineRule="auto"/>
        <w:jc w:val="both"/>
        <w:textAlignment w:val="auto"/>
        <w:rPr>
          <w:rFonts w:asciiTheme="majorHAnsi" w:hAnsiTheme="majorHAnsi" w:cstheme="majorHAnsi"/>
          <w:color w:val="000000" w:themeColor="text1"/>
          <w:sz w:val="22"/>
          <w:szCs w:val="22"/>
          <w:lang w:val="es-MX"/>
        </w:rPr>
      </w:pPr>
      <w:r>
        <w:rPr>
          <w:rFonts w:asciiTheme="majorHAnsi" w:hAnsiTheme="majorHAnsi" w:cstheme="majorHAnsi"/>
          <w:lang w:val="es-MX"/>
        </w:rPr>
        <w:t xml:space="preserve">                                      </w:t>
      </w:r>
      <w:r w:rsidRPr="00D1297A">
        <w:rPr>
          <w:rFonts w:asciiTheme="majorHAnsi" w:hAnsiTheme="majorHAnsi" w:cstheme="majorHAnsi"/>
          <w:lang w:val="es-MX"/>
        </w:rPr>
        <w:t xml:space="preserve">(LOS DOCUMENTOS EMITIDOS POR EL </w:t>
      </w:r>
      <w:r w:rsidRPr="00D1297A">
        <w:rPr>
          <w:rFonts w:asciiTheme="majorHAnsi" w:hAnsiTheme="majorHAnsi" w:cstheme="majorHAnsi"/>
          <w:b/>
          <w:lang w:val="es-MX"/>
        </w:rPr>
        <w:t>LICITANTE</w:t>
      </w:r>
      <w:r w:rsidRPr="00D1297A">
        <w:rPr>
          <w:rFonts w:asciiTheme="majorHAnsi" w:hAnsiTheme="majorHAnsi" w:cstheme="majorHAnsi"/>
          <w:lang w:val="es-MX"/>
        </w:rPr>
        <w:t xml:space="preserve"> DEBERÁ ENTREGARSE EN VERSIÓN WORD.</w:t>
      </w:r>
    </w:p>
    <w:p w14:paraId="166B7A5A" w14:textId="77777777" w:rsidR="009A5518" w:rsidRPr="006D0483" w:rsidRDefault="009A5518" w:rsidP="008C75FA">
      <w:pPr>
        <w:tabs>
          <w:tab w:val="num" w:pos="720"/>
          <w:tab w:val="num" w:pos="1492"/>
        </w:tabs>
        <w:spacing w:after="160" w:line="276" w:lineRule="auto"/>
        <w:ind w:left="1275" w:hanging="1077"/>
        <w:jc w:val="both"/>
        <w:rPr>
          <w:rFonts w:asciiTheme="majorHAnsi" w:hAnsiTheme="majorHAnsi" w:cstheme="majorHAnsi"/>
          <w:b/>
          <w:color w:val="000000" w:themeColor="text1"/>
          <w:sz w:val="22"/>
          <w:szCs w:val="22"/>
          <w:u w:val="single"/>
          <w:lang w:val="es-MX"/>
        </w:rPr>
      </w:pPr>
      <w:r w:rsidRPr="006D0483">
        <w:rPr>
          <w:rFonts w:asciiTheme="majorHAnsi" w:eastAsia="Arial" w:hAnsiTheme="majorHAnsi" w:cstheme="majorHAnsi"/>
          <w:b/>
          <w:color w:val="000000" w:themeColor="text1"/>
          <w:sz w:val="22"/>
          <w:szCs w:val="22"/>
          <w:lang w:val="es-MX"/>
        </w:rPr>
        <w:tab/>
      </w:r>
      <w:r w:rsidRPr="006D0483">
        <w:rPr>
          <w:rFonts w:asciiTheme="majorHAnsi" w:eastAsia="Arial" w:hAnsiTheme="majorHAnsi" w:cstheme="majorHAnsi"/>
          <w:b/>
          <w:color w:val="000000" w:themeColor="text1"/>
          <w:sz w:val="22"/>
          <w:szCs w:val="22"/>
          <w:lang w:val="es-MX"/>
        </w:rPr>
        <w:tab/>
      </w:r>
      <w:r w:rsidRPr="006D0483">
        <w:rPr>
          <w:rFonts w:asciiTheme="majorHAnsi" w:eastAsia="Arial" w:hAnsiTheme="majorHAnsi" w:cstheme="majorHAnsi"/>
          <w:b/>
          <w:color w:val="000000" w:themeColor="text1"/>
          <w:sz w:val="22"/>
          <w:szCs w:val="22"/>
          <w:u w:val="single"/>
          <w:lang w:val="es-MX"/>
        </w:rPr>
        <w:t>3.3.3.-</w:t>
      </w:r>
      <w:r w:rsidRPr="006D0483">
        <w:rPr>
          <w:rFonts w:asciiTheme="majorHAnsi" w:hAnsiTheme="majorHAnsi" w:cstheme="majorHAnsi"/>
          <w:b/>
          <w:color w:val="000000" w:themeColor="text1"/>
          <w:sz w:val="22"/>
          <w:szCs w:val="22"/>
          <w:u w:val="single"/>
          <w:lang w:val="es-MX"/>
        </w:rPr>
        <w:t>PROPUESTA ECONÓMICA.</w:t>
      </w:r>
    </w:p>
    <w:p w14:paraId="34417E6D" w14:textId="77777777" w:rsidR="009A5518" w:rsidRPr="006D0483" w:rsidRDefault="009A5518" w:rsidP="008C75FA">
      <w:pPr>
        <w:spacing w:after="160" w:line="276" w:lineRule="auto"/>
        <w:ind w:left="1843"/>
        <w:jc w:val="both"/>
        <w:rPr>
          <w:rFonts w:asciiTheme="majorHAnsi" w:hAnsiTheme="majorHAnsi" w:cstheme="majorHAnsi"/>
          <w:color w:val="000000" w:themeColor="text1"/>
          <w:sz w:val="22"/>
          <w:szCs w:val="22"/>
          <w:lang w:val="es-MX"/>
        </w:rPr>
      </w:pPr>
      <w:r w:rsidRPr="006D0483">
        <w:rPr>
          <w:rFonts w:asciiTheme="majorHAnsi" w:hAnsiTheme="majorHAnsi" w:cstheme="majorHAnsi"/>
          <w:b/>
          <w:color w:val="000000" w:themeColor="text1"/>
          <w:sz w:val="22"/>
          <w:szCs w:val="22"/>
          <w:lang w:val="es-MX"/>
        </w:rPr>
        <w:t>PROPUESTA</w:t>
      </w:r>
      <w:r w:rsidRPr="006D0483">
        <w:rPr>
          <w:rFonts w:asciiTheme="majorHAnsi" w:hAnsiTheme="majorHAnsi" w:cstheme="majorHAnsi"/>
          <w:color w:val="000000" w:themeColor="text1"/>
          <w:sz w:val="22"/>
          <w:szCs w:val="22"/>
          <w:lang w:val="es-MX"/>
        </w:rPr>
        <w:t xml:space="preserve"> ECONÓMICA, CONFORME AL </w:t>
      </w:r>
      <w:r w:rsidRPr="006D0483">
        <w:rPr>
          <w:rFonts w:asciiTheme="majorHAnsi" w:hAnsiTheme="majorHAnsi" w:cstheme="majorHAnsi"/>
          <w:b/>
          <w:color w:val="000000" w:themeColor="text1"/>
          <w:sz w:val="22"/>
          <w:szCs w:val="22"/>
          <w:lang w:val="es-MX"/>
        </w:rPr>
        <w:t>ANEXO NÚM. 2</w:t>
      </w:r>
      <w:r w:rsidRPr="006D0483">
        <w:rPr>
          <w:rFonts w:asciiTheme="majorHAnsi" w:hAnsiTheme="majorHAnsi" w:cstheme="majorHAnsi"/>
          <w:color w:val="000000" w:themeColor="text1"/>
          <w:sz w:val="22"/>
          <w:szCs w:val="22"/>
          <w:lang w:val="es-MX"/>
        </w:rPr>
        <w:t xml:space="preserve">, LOS PRECIOS UNITARIOS DEBERÁN SER FIJOS Y COTIZARSE EN MONEDA NACIONAL DE ACUERDO CON EL PUNTO 2.1. DE ESTAS BASES. Y MANTENERSE FIRMES HASTA EL FINIQUITO DEL </w:t>
      </w:r>
      <w:r w:rsidRPr="006D0483">
        <w:rPr>
          <w:rFonts w:asciiTheme="majorHAnsi" w:hAnsiTheme="majorHAnsi" w:cstheme="majorHAnsi"/>
          <w:b/>
          <w:color w:val="000000" w:themeColor="text1"/>
          <w:sz w:val="22"/>
          <w:szCs w:val="22"/>
          <w:lang w:val="es-MX"/>
        </w:rPr>
        <w:t>CONTRATO</w:t>
      </w:r>
      <w:r w:rsidRPr="006D0483">
        <w:rPr>
          <w:rFonts w:asciiTheme="majorHAnsi" w:hAnsiTheme="majorHAnsi" w:cstheme="majorHAnsi"/>
          <w:color w:val="000000" w:themeColor="text1"/>
          <w:sz w:val="22"/>
          <w:szCs w:val="22"/>
          <w:lang w:val="es-MX"/>
        </w:rPr>
        <w:t>.</w:t>
      </w:r>
    </w:p>
    <w:p w14:paraId="4F9BEA1F" w14:textId="77777777" w:rsidR="009A5518" w:rsidRPr="006D0483" w:rsidRDefault="009A5518" w:rsidP="008C75FA">
      <w:pPr>
        <w:spacing w:after="160" w:line="276" w:lineRule="auto"/>
        <w:ind w:left="1134"/>
        <w:jc w:val="both"/>
        <w:rPr>
          <w:rFonts w:asciiTheme="majorHAnsi" w:hAnsiTheme="majorHAnsi" w:cstheme="majorHAnsi"/>
          <w:sz w:val="22"/>
          <w:szCs w:val="22"/>
          <w:lang w:val="es-MX"/>
        </w:rPr>
      </w:pPr>
      <w:r w:rsidRPr="006D0483">
        <w:rPr>
          <w:rFonts w:asciiTheme="majorHAnsi" w:hAnsiTheme="majorHAnsi" w:cstheme="majorHAnsi"/>
          <w:color w:val="000000" w:themeColor="text1"/>
          <w:sz w:val="22"/>
          <w:szCs w:val="22"/>
          <w:lang w:val="es-MX"/>
        </w:rPr>
        <w:t>CON FUNDAME</w:t>
      </w:r>
      <w:r w:rsidRPr="006D0483">
        <w:rPr>
          <w:rFonts w:asciiTheme="majorHAnsi" w:hAnsiTheme="majorHAnsi" w:cstheme="majorHAnsi"/>
          <w:sz w:val="22"/>
          <w:szCs w:val="22"/>
          <w:lang w:val="es-MX"/>
        </w:rPr>
        <w:t>NTO EN EL ARTÍCULO 55 DEL</w:t>
      </w:r>
      <w:r w:rsidRPr="006D0483">
        <w:rPr>
          <w:rFonts w:asciiTheme="majorHAnsi" w:hAnsiTheme="majorHAnsi" w:cstheme="majorHAnsi"/>
          <w:b/>
          <w:bCs/>
          <w:sz w:val="22"/>
          <w:szCs w:val="22"/>
          <w:lang w:val="es-MX"/>
        </w:rPr>
        <w:t xml:space="preserve"> REGLAMENTO </w:t>
      </w:r>
      <w:r w:rsidRPr="006D0483">
        <w:rPr>
          <w:rFonts w:asciiTheme="majorHAnsi" w:hAnsiTheme="majorHAnsi" w:cstheme="majorHAnsi"/>
          <w:sz w:val="22"/>
          <w:szCs w:val="22"/>
          <w:lang w:val="es-MX"/>
        </w:rPr>
        <w:t>EN CASO DE DISCREPANCIA ENTRE LAS CANTIDADES ESCRITAS CON LETRA Y CON NÚMERO, PREVALECERÁ LA CANTIDAD CON LETRA, POR LO QUE, DE PRESENTARSE ERRORES EN LAS CANTIDADES O VOLÚMENES SOLICITADOS, ESTOS PODRÁN CORREGIRSE.</w:t>
      </w:r>
    </w:p>
    <w:p w14:paraId="2B718EE4" w14:textId="77777777" w:rsidR="009A5518" w:rsidRPr="006D0483" w:rsidRDefault="009A5518" w:rsidP="008C75FA">
      <w:pPr>
        <w:spacing w:after="160" w:line="276" w:lineRule="auto"/>
        <w:ind w:left="1134"/>
        <w:jc w:val="both"/>
        <w:rPr>
          <w:rFonts w:asciiTheme="majorHAnsi" w:hAnsiTheme="majorHAnsi" w:cstheme="majorHAnsi"/>
          <w:color w:val="000000" w:themeColor="text1"/>
          <w:sz w:val="22"/>
          <w:szCs w:val="22"/>
          <w:lang w:val="es-MX"/>
        </w:rPr>
      </w:pPr>
      <w:r w:rsidRPr="006D0483">
        <w:rPr>
          <w:rFonts w:asciiTheme="majorHAnsi" w:hAnsiTheme="majorHAnsi" w:cstheme="majorHAnsi"/>
          <w:color w:val="000000" w:themeColor="text1"/>
          <w:sz w:val="22"/>
          <w:szCs w:val="22"/>
          <w:lang w:val="es-MX"/>
        </w:rPr>
        <w:t xml:space="preserve">ARCHIVO ELECTRÓNICO DE TODA LA INFORMACIÓN SOLICITADA EN LOS NUMERALES 3.3.1, 3.3.2 Y 3.3.3 DE LA PRESENTE </w:t>
      </w:r>
      <w:r w:rsidRPr="006D0483">
        <w:rPr>
          <w:rFonts w:asciiTheme="majorHAnsi" w:hAnsiTheme="majorHAnsi" w:cstheme="majorHAnsi"/>
          <w:b/>
          <w:bCs/>
          <w:color w:val="000000" w:themeColor="text1"/>
          <w:sz w:val="22"/>
          <w:szCs w:val="22"/>
          <w:lang w:val="es-MX"/>
        </w:rPr>
        <w:t>CONVOCATORIA</w:t>
      </w:r>
      <w:r w:rsidRPr="006D0483">
        <w:rPr>
          <w:rFonts w:asciiTheme="majorHAnsi" w:hAnsiTheme="majorHAnsi" w:cstheme="majorHAnsi"/>
          <w:color w:val="000000" w:themeColor="text1"/>
          <w:sz w:val="22"/>
          <w:szCs w:val="22"/>
          <w:lang w:val="es-MX"/>
        </w:rPr>
        <w:t>.</w:t>
      </w:r>
    </w:p>
    <w:p w14:paraId="3E837C52" w14:textId="77777777" w:rsidR="009A5518" w:rsidRPr="006D0483" w:rsidRDefault="009A5518" w:rsidP="008C75FA">
      <w:pPr>
        <w:spacing w:after="160" w:line="276" w:lineRule="auto"/>
        <w:ind w:left="1134" w:hanging="12"/>
        <w:jc w:val="both"/>
        <w:rPr>
          <w:rFonts w:asciiTheme="majorHAnsi" w:hAnsiTheme="majorHAnsi" w:cstheme="majorHAnsi"/>
          <w:color w:val="000000" w:themeColor="text1"/>
          <w:sz w:val="22"/>
          <w:szCs w:val="22"/>
          <w:lang w:val="es-MX"/>
        </w:rPr>
      </w:pPr>
      <w:r w:rsidRPr="006D0483">
        <w:rPr>
          <w:rFonts w:asciiTheme="majorHAnsi" w:hAnsiTheme="majorHAnsi" w:cstheme="majorHAnsi"/>
          <w:color w:val="000000" w:themeColor="text1"/>
          <w:sz w:val="22"/>
          <w:szCs w:val="22"/>
          <w:lang w:val="es-MX"/>
        </w:rPr>
        <w:t xml:space="preserve">LOS DOCUMENTOS EMITIDOS POR EL </w:t>
      </w:r>
      <w:r w:rsidRPr="006D0483">
        <w:rPr>
          <w:rFonts w:asciiTheme="majorHAnsi" w:hAnsiTheme="majorHAnsi" w:cstheme="majorHAnsi"/>
          <w:b/>
          <w:bCs/>
          <w:color w:val="000000" w:themeColor="text1"/>
          <w:sz w:val="22"/>
          <w:szCs w:val="22"/>
          <w:lang w:val="es-MX"/>
        </w:rPr>
        <w:t>LICITANTE</w:t>
      </w:r>
      <w:r w:rsidRPr="006D0483">
        <w:rPr>
          <w:rFonts w:asciiTheme="majorHAnsi" w:hAnsiTheme="majorHAnsi" w:cstheme="majorHAnsi"/>
          <w:color w:val="000000" w:themeColor="text1"/>
          <w:sz w:val="22"/>
          <w:szCs w:val="22"/>
          <w:lang w:val="es-MX"/>
        </w:rPr>
        <w:t xml:space="preserve"> DEBERÁ ENTREGARSE EN VERSIÓN WORD.</w:t>
      </w:r>
    </w:p>
    <w:p w14:paraId="5545382B" w14:textId="77777777" w:rsidR="009A5518" w:rsidRPr="006D0483" w:rsidRDefault="009A5518" w:rsidP="008C75FA">
      <w:pPr>
        <w:snapToGrid w:val="0"/>
        <w:spacing w:after="160" w:line="276" w:lineRule="auto"/>
        <w:ind w:left="709"/>
        <w:jc w:val="both"/>
        <w:rPr>
          <w:rFonts w:asciiTheme="majorHAnsi" w:hAnsiTheme="majorHAnsi" w:cstheme="majorHAnsi"/>
          <w:sz w:val="22"/>
          <w:szCs w:val="22"/>
          <w:lang w:val="es-MX"/>
        </w:rPr>
      </w:pPr>
      <w:r w:rsidRPr="006D0483">
        <w:rPr>
          <w:rFonts w:asciiTheme="majorHAnsi" w:hAnsiTheme="majorHAnsi" w:cstheme="majorHAnsi"/>
          <w:sz w:val="22"/>
          <w:szCs w:val="22"/>
          <w:lang w:val="es-MX"/>
        </w:rPr>
        <w:t xml:space="preserve">POR NINGÚN CONCEPTO SE PODRÁN SOLICITAR INCREMENTOS A LOS PRECIOS UNITARIOS CONSIGNADOS EN LAS </w:t>
      </w:r>
      <w:r w:rsidRPr="006D0483">
        <w:rPr>
          <w:rFonts w:asciiTheme="majorHAnsi" w:hAnsiTheme="majorHAnsi" w:cstheme="majorHAnsi"/>
          <w:b/>
          <w:sz w:val="22"/>
          <w:szCs w:val="22"/>
          <w:lang w:val="es-MX"/>
        </w:rPr>
        <w:t>PROPUESTAS</w:t>
      </w:r>
      <w:r w:rsidRPr="006D0483">
        <w:rPr>
          <w:rFonts w:asciiTheme="majorHAnsi" w:hAnsiTheme="majorHAnsi" w:cstheme="majorHAnsi"/>
          <w:sz w:val="22"/>
          <w:szCs w:val="22"/>
          <w:lang w:val="es-MX"/>
        </w:rPr>
        <w:t xml:space="preserve"> PRESENTADAS.</w:t>
      </w:r>
    </w:p>
    <w:p w14:paraId="5B88B66A" w14:textId="77777777" w:rsidR="009A5518" w:rsidRPr="006D0483" w:rsidRDefault="009A5518" w:rsidP="008C75FA">
      <w:pPr>
        <w:snapToGrid w:val="0"/>
        <w:spacing w:after="160" w:line="276" w:lineRule="auto"/>
        <w:jc w:val="both"/>
        <w:rPr>
          <w:rFonts w:asciiTheme="majorHAnsi" w:hAnsiTheme="majorHAnsi" w:cstheme="majorHAnsi"/>
          <w:sz w:val="22"/>
          <w:szCs w:val="22"/>
          <w:lang w:val="es-MX"/>
        </w:rPr>
      </w:pPr>
      <w:r w:rsidRPr="006D0483">
        <w:rPr>
          <w:rFonts w:asciiTheme="majorHAnsi" w:hAnsiTheme="majorHAnsi" w:cstheme="majorHAnsi"/>
          <w:b/>
          <w:sz w:val="22"/>
          <w:szCs w:val="22"/>
          <w:u w:val="single"/>
          <w:lang w:val="es-MX"/>
        </w:rPr>
        <w:t>NOTA: T</w:t>
      </w:r>
      <w:r w:rsidRPr="006D0483">
        <w:rPr>
          <w:rFonts w:asciiTheme="majorHAnsi" w:hAnsiTheme="majorHAnsi" w:cstheme="majorHAnsi"/>
          <w:sz w:val="22"/>
          <w:szCs w:val="22"/>
          <w:lang w:val="es-MX"/>
        </w:rPr>
        <w:t xml:space="preserve">ODA LA INFORMACIÓN SOBRE REQUERIMIENTOS DOCUMENTALES CONTENIDA EN LOS NUMERALES 3.3.1, 3.3.2 Y 3.3.3., SE ENCUENTRA DEBIDAMENTE RELACIONADA EN EL </w:t>
      </w:r>
      <w:r w:rsidRPr="006D0483">
        <w:rPr>
          <w:rFonts w:asciiTheme="majorHAnsi" w:hAnsiTheme="majorHAnsi" w:cstheme="majorHAnsi"/>
          <w:b/>
          <w:sz w:val="22"/>
          <w:szCs w:val="22"/>
          <w:lang w:val="es-MX"/>
        </w:rPr>
        <w:t>ANEXO NÚM. 12</w:t>
      </w:r>
      <w:r w:rsidRPr="006D0483">
        <w:rPr>
          <w:rFonts w:asciiTheme="majorHAnsi" w:hAnsiTheme="majorHAnsi" w:cstheme="majorHAnsi"/>
          <w:sz w:val="22"/>
          <w:szCs w:val="22"/>
          <w:lang w:val="es-MX"/>
        </w:rPr>
        <w:t xml:space="preserve"> DE LAS PRESENTES BASES. DICHO FORMATO TIENE COMO ÚNICO PROPÓSITO DE SERVIR A </w:t>
      </w:r>
      <w:r w:rsidRPr="006D0483">
        <w:rPr>
          <w:rFonts w:asciiTheme="majorHAnsi" w:hAnsiTheme="majorHAnsi" w:cstheme="majorHAnsi"/>
          <w:b/>
          <w:sz w:val="22"/>
          <w:szCs w:val="22"/>
          <w:lang w:val="es-MX"/>
        </w:rPr>
        <w:t>EL LICITANTE</w:t>
      </w:r>
      <w:r w:rsidRPr="006D0483">
        <w:rPr>
          <w:rFonts w:asciiTheme="majorHAnsi" w:hAnsiTheme="majorHAnsi" w:cstheme="majorHAnsi"/>
          <w:sz w:val="22"/>
          <w:szCs w:val="22"/>
          <w:lang w:val="es-MX"/>
        </w:rPr>
        <w:t xml:space="preserve"> COMO GUÍA O </w:t>
      </w:r>
      <w:r w:rsidRPr="006D0483">
        <w:rPr>
          <w:rFonts w:asciiTheme="majorHAnsi" w:hAnsiTheme="majorHAnsi" w:cstheme="majorHAnsi"/>
          <w:i/>
          <w:sz w:val="22"/>
          <w:szCs w:val="22"/>
          <w:lang w:val="es-MX"/>
        </w:rPr>
        <w:t xml:space="preserve">CHECK LIST, </w:t>
      </w:r>
      <w:r w:rsidRPr="006D0483">
        <w:rPr>
          <w:rFonts w:asciiTheme="majorHAnsi" w:hAnsiTheme="majorHAnsi" w:cstheme="majorHAnsi"/>
          <w:sz w:val="22"/>
          <w:szCs w:val="22"/>
          <w:lang w:val="es-MX"/>
        </w:rPr>
        <w:t xml:space="preserve">PARA LA PREPARACIÓN O INTEGRACIÓN DE SUS </w:t>
      </w:r>
      <w:r w:rsidRPr="006D0483">
        <w:rPr>
          <w:rFonts w:asciiTheme="majorHAnsi" w:hAnsiTheme="majorHAnsi" w:cstheme="majorHAnsi"/>
          <w:b/>
          <w:sz w:val="22"/>
          <w:szCs w:val="22"/>
          <w:lang w:val="es-MX"/>
        </w:rPr>
        <w:t>PROPUESTAS</w:t>
      </w:r>
      <w:r w:rsidRPr="006D0483">
        <w:rPr>
          <w:rFonts w:asciiTheme="majorHAnsi" w:hAnsiTheme="majorHAnsi" w:cstheme="majorHAnsi"/>
          <w:sz w:val="22"/>
          <w:szCs w:val="22"/>
          <w:lang w:val="es-MX"/>
        </w:rPr>
        <w:t>.</w:t>
      </w:r>
    </w:p>
    <w:p w14:paraId="26CAF6D2" w14:textId="77777777" w:rsidR="009A5518" w:rsidRPr="006D0483" w:rsidRDefault="009A5518" w:rsidP="008C75FA">
      <w:pPr>
        <w:tabs>
          <w:tab w:val="left" w:pos="708"/>
          <w:tab w:val="right" w:pos="9923"/>
        </w:tabs>
        <w:snapToGrid w:val="0"/>
        <w:spacing w:after="160" w:line="276" w:lineRule="auto"/>
        <w:jc w:val="both"/>
        <w:rPr>
          <w:rFonts w:asciiTheme="majorHAnsi" w:hAnsiTheme="majorHAnsi" w:cstheme="majorHAnsi"/>
          <w:sz w:val="22"/>
          <w:szCs w:val="22"/>
          <w:lang w:val="es-MX"/>
        </w:rPr>
      </w:pPr>
      <w:r w:rsidRPr="006D0483">
        <w:rPr>
          <w:rFonts w:asciiTheme="majorHAnsi" w:hAnsiTheme="majorHAnsi" w:cstheme="majorHAnsi"/>
          <w:sz w:val="22"/>
          <w:szCs w:val="22"/>
          <w:lang w:val="es-MX"/>
        </w:rPr>
        <w:t xml:space="preserve">ESTE DOCUMENTO SERVIRÁ TAMBIÉN COMO ACUSE DE RECIBO DE LA DOCUMENTACIÓN QUE ENTREGUE EL </w:t>
      </w:r>
      <w:r w:rsidRPr="006D0483">
        <w:rPr>
          <w:rFonts w:asciiTheme="majorHAnsi" w:hAnsiTheme="majorHAnsi" w:cstheme="majorHAnsi"/>
          <w:b/>
          <w:sz w:val="22"/>
          <w:szCs w:val="22"/>
          <w:lang w:val="es-MX"/>
        </w:rPr>
        <w:t>LICITANTE</w:t>
      </w:r>
      <w:r w:rsidRPr="006D0483">
        <w:rPr>
          <w:rFonts w:asciiTheme="majorHAnsi" w:hAnsiTheme="majorHAnsi" w:cstheme="majorHAnsi"/>
          <w:sz w:val="22"/>
          <w:szCs w:val="22"/>
          <w:lang w:val="es-MX"/>
        </w:rPr>
        <w:t xml:space="preserve"> EN EL ACTO DE ENTREGA Y APERTURA DE </w:t>
      </w:r>
      <w:r w:rsidRPr="006D0483">
        <w:rPr>
          <w:rFonts w:asciiTheme="majorHAnsi" w:hAnsiTheme="majorHAnsi" w:cstheme="majorHAnsi"/>
          <w:b/>
          <w:sz w:val="22"/>
          <w:szCs w:val="22"/>
          <w:lang w:val="es-MX"/>
        </w:rPr>
        <w:t>PROPUESTAS</w:t>
      </w:r>
      <w:r w:rsidRPr="006D0483">
        <w:rPr>
          <w:rFonts w:asciiTheme="majorHAnsi" w:hAnsiTheme="majorHAnsi" w:cstheme="majorHAnsi"/>
          <w:sz w:val="22"/>
          <w:szCs w:val="22"/>
          <w:lang w:val="es-MX"/>
        </w:rPr>
        <w:t>.</w:t>
      </w:r>
    </w:p>
    <w:p w14:paraId="536BA8DC" w14:textId="77777777" w:rsidR="009A5518" w:rsidRPr="006D0483" w:rsidRDefault="009A5518" w:rsidP="008C75FA">
      <w:pPr>
        <w:tabs>
          <w:tab w:val="left" w:pos="708"/>
          <w:tab w:val="right" w:pos="9923"/>
        </w:tabs>
        <w:snapToGrid w:val="0"/>
        <w:spacing w:after="160" w:line="276" w:lineRule="auto"/>
        <w:rPr>
          <w:rFonts w:asciiTheme="majorHAnsi" w:hAnsiTheme="majorHAnsi" w:cstheme="majorHAnsi"/>
          <w:sz w:val="22"/>
          <w:szCs w:val="22"/>
          <w:lang w:val="es-MX"/>
        </w:rPr>
      </w:pPr>
      <w:r w:rsidRPr="006D0483">
        <w:rPr>
          <w:rFonts w:asciiTheme="majorHAnsi" w:hAnsiTheme="majorHAnsi" w:cstheme="majorHAnsi"/>
          <w:sz w:val="22"/>
          <w:szCs w:val="22"/>
          <w:lang w:val="es-MX"/>
        </w:rPr>
        <w:t>LA FALTA DE EXHIBICIÓN DE DICHO FORMATO, NO SERÁ MOTIVO DE DESCALIFICACIÓN.</w:t>
      </w:r>
    </w:p>
    <w:p w14:paraId="6439E034" w14:textId="77777777" w:rsidR="009A5518" w:rsidRPr="006D0483" w:rsidRDefault="009A5518" w:rsidP="008C75FA">
      <w:pPr>
        <w:shd w:val="clear" w:color="auto" w:fill="D9D9D9"/>
        <w:spacing w:after="160" w:line="276" w:lineRule="auto"/>
        <w:jc w:val="both"/>
        <w:rPr>
          <w:rFonts w:asciiTheme="majorHAnsi" w:hAnsiTheme="majorHAnsi" w:cstheme="majorHAnsi"/>
          <w:b/>
          <w:color w:val="000000" w:themeColor="text1"/>
          <w:sz w:val="22"/>
          <w:szCs w:val="22"/>
          <w:lang w:val="es-MX"/>
        </w:rPr>
      </w:pPr>
      <w:r w:rsidRPr="006D0483">
        <w:rPr>
          <w:rFonts w:asciiTheme="majorHAnsi" w:hAnsiTheme="majorHAnsi" w:cstheme="majorHAnsi"/>
          <w:b/>
          <w:color w:val="000000" w:themeColor="text1"/>
          <w:sz w:val="22"/>
          <w:szCs w:val="22"/>
          <w:lang w:val="es-MX"/>
        </w:rPr>
        <w:t>4.</w:t>
      </w:r>
      <w:r w:rsidRPr="006D0483">
        <w:rPr>
          <w:rFonts w:asciiTheme="majorHAnsi" w:hAnsiTheme="majorHAnsi" w:cstheme="majorHAnsi"/>
          <w:b/>
          <w:color w:val="000000" w:themeColor="text1"/>
          <w:sz w:val="22"/>
          <w:szCs w:val="22"/>
          <w:lang w:val="es-MX"/>
        </w:rPr>
        <w:tab/>
        <w:t>NO NEGOCIACION DEL CONTENIDO DE LA CONVOCATORIA (BASES).</w:t>
      </w:r>
    </w:p>
    <w:p w14:paraId="1B5B1464" w14:textId="77777777" w:rsidR="009A5518" w:rsidRPr="006D0483" w:rsidRDefault="009A5518" w:rsidP="008C75FA">
      <w:pPr>
        <w:spacing w:after="160" w:line="276" w:lineRule="auto"/>
        <w:jc w:val="both"/>
        <w:rPr>
          <w:rFonts w:asciiTheme="majorHAnsi" w:hAnsiTheme="majorHAnsi" w:cstheme="majorHAnsi"/>
          <w:color w:val="000000" w:themeColor="text1"/>
          <w:sz w:val="22"/>
          <w:szCs w:val="22"/>
          <w:lang w:val="es-MX"/>
        </w:rPr>
      </w:pPr>
      <w:r w:rsidRPr="006D0483">
        <w:rPr>
          <w:rFonts w:asciiTheme="majorHAnsi" w:hAnsiTheme="majorHAnsi" w:cstheme="majorHAnsi"/>
          <w:color w:val="000000" w:themeColor="text1"/>
          <w:sz w:val="22"/>
          <w:szCs w:val="22"/>
          <w:lang w:val="es-MX"/>
        </w:rPr>
        <w:t>CONFORME A LO DISPUESTO EN EL ARTÍCULO 26 DE LA</w:t>
      </w:r>
      <w:r w:rsidRPr="006D0483">
        <w:rPr>
          <w:rFonts w:asciiTheme="majorHAnsi" w:hAnsiTheme="majorHAnsi" w:cstheme="majorHAnsi"/>
          <w:b/>
          <w:bCs/>
          <w:color w:val="000000" w:themeColor="text1"/>
          <w:sz w:val="22"/>
          <w:szCs w:val="22"/>
          <w:lang w:val="es-MX"/>
        </w:rPr>
        <w:t xml:space="preserve"> LEY</w:t>
      </w:r>
      <w:r w:rsidRPr="006D0483">
        <w:rPr>
          <w:rFonts w:asciiTheme="majorHAnsi" w:hAnsiTheme="majorHAnsi" w:cstheme="majorHAnsi"/>
          <w:color w:val="000000" w:themeColor="text1"/>
          <w:sz w:val="22"/>
          <w:szCs w:val="22"/>
          <w:lang w:val="es-MX"/>
        </w:rPr>
        <w:t xml:space="preserve">, NINGUNA DE LAS CONDICIONES CONTENIDAS EN LAS BASES DE ESTA LICITACIÓN, ASÍ COMO EL CONTENIDO DE LAS PROPOSICIONES PRESENTADAS POR </w:t>
      </w:r>
      <w:r w:rsidRPr="006D0483">
        <w:rPr>
          <w:rFonts w:asciiTheme="majorHAnsi" w:hAnsiTheme="majorHAnsi" w:cstheme="majorHAnsi"/>
          <w:b/>
          <w:bCs/>
          <w:color w:val="000000" w:themeColor="text1"/>
          <w:sz w:val="22"/>
          <w:szCs w:val="22"/>
          <w:lang w:val="es-MX"/>
        </w:rPr>
        <w:t>EL LICITANTE</w:t>
      </w:r>
      <w:r w:rsidRPr="006D0483">
        <w:rPr>
          <w:rFonts w:asciiTheme="majorHAnsi" w:hAnsiTheme="majorHAnsi" w:cstheme="majorHAnsi"/>
          <w:color w:val="000000" w:themeColor="text1"/>
          <w:sz w:val="22"/>
          <w:szCs w:val="22"/>
          <w:lang w:val="es-MX"/>
        </w:rPr>
        <w:t xml:space="preserve"> PODRÁ SER NEGOCIADA.</w:t>
      </w:r>
    </w:p>
    <w:p w14:paraId="102A1094" w14:textId="77777777" w:rsidR="009A5518" w:rsidRPr="006D0483" w:rsidRDefault="009A5518" w:rsidP="008C75FA">
      <w:pPr>
        <w:shd w:val="clear" w:color="auto" w:fill="D9D9D9"/>
        <w:spacing w:after="160" w:line="276" w:lineRule="auto"/>
        <w:ind w:left="900" w:hanging="900"/>
        <w:jc w:val="both"/>
        <w:rPr>
          <w:rFonts w:asciiTheme="majorHAnsi" w:hAnsiTheme="majorHAnsi" w:cstheme="majorHAnsi"/>
          <w:b/>
          <w:bCs/>
          <w:color w:val="000000" w:themeColor="text1"/>
          <w:sz w:val="22"/>
          <w:szCs w:val="22"/>
          <w:lang w:val="es-MX"/>
        </w:rPr>
      </w:pPr>
      <w:r w:rsidRPr="006D0483">
        <w:rPr>
          <w:rFonts w:asciiTheme="majorHAnsi" w:hAnsiTheme="majorHAnsi" w:cstheme="majorHAnsi"/>
          <w:b/>
          <w:bCs/>
          <w:color w:val="000000" w:themeColor="text1"/>
          <w:sz w:val="22"/>
          <w:szCs w:val="22"/>
          <w:lang w:val="es-MX"/>
        </w:rPr>
        <w:t>5.</w:t>
      </w:r>
      <w:r w:rsidRPr="006D0483">
        <w:rPr>
          <w:rFonts w:asciiTheme="majorHAnsi" w:hAnsiTheme="majorHAnsi" w:cstheme="majorHAnsi"/>
          <w:b/>
          <w:bCs/>
          <w:color w:val="000000" w:themeColor="text1"/>
          <w:sz w:val="22"/>
          <w:szCs w:val="22"/>
          <w:lang w:val="es-MX"/>
        </w:rPr>
        <w:tab/>
        <w:t xml:space="preserve">CRITERIOS DE EVALUACIÓN Y ADJUDICACIÓN. </w:t>
      </w:r>
    </w:p>
    <w:p w14:paraId="38CAC5D9" w14:textId="77777777" w:rsidR="009A5518" w:rsidRPr="006D0483" w:rsidRDefault="009A5518" w:rsidP="008C75FA">
      <w:pPr>
        <w:pStyle w:val="Texto0"/>
        <w:spacing w:after="160" w:line="276" w:lineRule="auto"/>
        <w:ind w:firstLine="0"/>
        <w:rPr>
          <w:rFonts w:asciiTheme="majorHAnsi" w:hAnsiTheme="majorHAnsi" w:cstheme="majorHAnsi"/>
          <w:color w:val="000000"/>
          <w:sz w:val="22"/>
          <w:szCs w:val="22"/>
        </w:rPr>
      </w:pPr>
      <w:r w:rsidRPr="006D0483">
        <w:rPr>
          <w:rFonts w:asciiTheme="majorHAnsi" w:hAnsiTheme="majorHAnsi" w:cstheme="majorHAnsi"/>
          <w:color w:val="000000" w:themeColor="text1"/>
          <w:sz w:val="22"/>
          <w:szCs w:val="22"/>
        </w:rPr>
        <w:t xml:space="preserve">EL MÉTODO DE EVALUACIÓN QUE SE UTILIZARÁ, SERÁ </w:t>
      </w:r>
      <w:r w:rsidRPr="006D0483">
        <w:rPr>
          <w:rFonts w:asciiTheme="majorHAnsi" w:hAnsiTheme="majorHAnsi" w:cstheme="majorHAnsi"/>
          <w:b/>
          <w:bCs/>
          <w:color w:val="000000" w:themeColor="text1"/>
          <w:sz w:val="22"/>
          <w:szCs w:val="22"/>
        </w:rPr>
        <w:t>BINARIO</w:t>
      </w:r>
      <w:r w:rsidRPr="006D0483">
        <w:rPr>
          <w:rFonts w:asciiTheme="majorHAnsi" w:hAnsiTheme="majorHAnsi" w:cstheme="majorHAnsi"/>
          <w:color w:val="000000" w:themeColor="text1"/>
          <w:sz w:val="22"/>
          <w:szCs w:val="22"/>
        </w:rPr>
        <w:t xml:space="preserve"> COMO LO SEÑALA EL SEGUNDO PÁRRAFO DEL ARTICULO 36 DE LA </w:t>
      </w:r>
      <w:r w:rsidRPr="006D0483">
        <w:rPr>
          <w:rFonts w:asciiTheme="majorHAnsi" w:hAnsiTheme="majorHAnsi" w:cstheme="majorHAnsi"/>
          <w:b/>
          <w:bCs/>
          <w:color w:val="000000" w:themeColor="text1"/>
          <w:sz w:val="22"/>
          <w:szCs w:val="22"/>
        </w:rPr>
        <w:t xml:space="preserve">LEY </w:t>
      </w:r>
      <w:r w:rsidRPr="006D0483">
        <w:rPr>
          <w:rFonts w:asciiTheme="majorHAnsi" w:hAnsiTheme="majorHAnsi" w:cstheme="majorHAnsi"/>
          <w:color w:val="000000" w:themeColor="text1"/>
          <w:sz w:val="22"/>
          <w:szCs w:val="22"/>
        </w:rPr>
        <w:t>Y</w:t>
      </w:r>
      <w:r w:rsidRPr="006D0483">
        <w:rPr>
          <w:rFonts w:asciiTheme="majorHAnsi" w:hAnsiTheme="majorHAnsi" w:cstheme="majorHAnsi"/>
          <w:b/>
          <w:bCs/>
          <w:color w:val="000000" w:themeColor="text1"/>
          <w:sz w:val="22"/>
          <w:szCs w:val="22"/>
        </w:rPr>
        <w:t xml:space="preserve"> </w:t>
      </w:r>
      <w:r w:rsidRPr="006D0483">
        <w:rPr>
          <w:rFonts w:asciiTheme="majorHAnsi" w:hAnsiTheme="majorHAnsi" w:cstheme="majorHAnsi"/>
          <w:color w:val="000000" w:themeColor="text1"/>
          <w:sz w:val="22"/>
          <w:szCs w:val="22"/>
        </w:rPr>
        <w:t xml:space="preserve">SEGUNDO PÁRRAFO DEL ARTÍCULO 51 DEL </w:t>
      </w:r>
      <w:r w:rsidRPr="006D0483">
        <w:rPr>
          <w:rFonts w:asciiTheme="majorHAnsi" w:hAnsiTheme="majorHAnsi" w:cstheme="majorHAnsi"/>
          <w:b/>
          <w:bCs/>
          <w:color w:val="000000" w:themeColor="text1"/>
          <w:sz w:val="22"/>
          <w:szCs w:val="22"/>
        </w:rPr>
        <w:t xml:space="preserve">REGLAMENTO </w:t>
      </w:r>
      <w:r w:rsidRPr="006D0483">
        <w:rPr>
          <w:rFonts w:asciiTheme="majorHAnsi" w:hAnsiTheme="majorHAnsi" w:cstheme="majorHAnsi"/>
          <w:color w:val="000000" w:themeColor="text1"/>
          <w:sz w:val="22"/>
          <w:szCs w:val="22"/>
        </w:rPr>
        <w:t xml:space="preserve">MEDIANTE EL CUAL SÓLO SE ADJUDICA A QUIEN CUMPLA LOS REQUISITOS ESTABLECIDOS POR LA CONVOCANTE Y OFERTE EL PRECIO MÁS BAJO, TOMANDO TAMBIEN EN CONSIDERACIÓN LOS CRITERIOS DE EVALUACIÓN QUE SE MENCIONAN EN LA PRESENTE </w:t>
      </w:r>
      <w:r w:rsidRPr="006D0483">
        <w:rPr>
          <w:rFonts w:asciiTheme="majorHAnsi" w:hAnsiTheme="majorHAnsi" w:cstheme="majorHAnsi"/>
          <w:b/>
          <w:bCs/>
          <w:color w:val="000000" w:themeColor="text1"/>
          <w:sz w:val="22"/>
          <w:szCs w:val="22"/>
        </w:rPr>
        <w:t>CONVOCATORIA</w:t>
      </w:r>
      <w:r w:rsidRPr="006D0483">
        <w:rPr>
          <w:rFonts w:asciiTheme="majorHAnsi" w:hAnsiTheme="majorHAnsi" w:cstheme="majorHAnsi"/>
          <w:color w:val="000000" w:themeColor="text1"/>
          <w:sz w:val="22"/>
          <w:szCs w:val="22"/>
        </w:rPr>
        <w:t xml:space="preserve">. A QUIEN </w:t>
      </w:r>
      <w:r w:rsidRPr="006D0483">
        <w:rPr>
          <w:rFonts w:asciiTheme="majorHAnsi" w:hAnsiTheme="majorHAnsi" w:cstheme="majorHAnsi"/>
          <w:b/>
          <w:color w:val="000000" w:themeColor="text1"/>
          <w:sz w:val="22"/>
          <w:szCs w:val="22"/>
        </w:rPr>
        <w:t>OFERTE EL PRECIO MAS BAJO</w:t>
      </w:r>
      <w:r w:rsidRPr="006D0483">
        <w:rPr>
          <w:rFonts w:asciiTheme="majorHAnsi" w:hAnsiTheme="majorHAnsi" w:cstheme="majorHAnsi"/>
          <w:b/>
          <w:color w:val="000000"/>
          <w:sz w:val="22"/>
          <w:szCs w:val="22"/>
        </w:rPr>
        <w:t>.</w:t>
      </w:r>
    </w:p>
    <w:p w14:paraId="5614E5A1" w14:textId="77777777" w:rsidR="009A5518" w:rsidRPr="006D0483" w:rsidRDefault="009A5518" w:rsidP="008C75FA">
      <w:pPr>
        <w:pStyle w:val="Texto0"/>
        <w:spacing w:after="160" w:line="276" w:lineRule="auto"/>
        <w:ind w:firstLine="0"/>
        <w:rPr>
          <w:rFonts w:asciiTheme="majorHAnsi" w:hAnsiTheme="majorHAnsi" w:cstheme="majorHAnsi"/>
          <w:color w:val="000000" w:themeColor="text1"/>
          <w:sz w:val="22"/>
          <w:szCs w:val="22"/>
        </w:rPr>
      </w:pPr>
      <w:r w:rsidRPr="006D0483">
        <w:rPr>
          <w:rFonts w:asciiTheme="majorHAnsi" w:hAnsiTheme="majorHAnsi" w:cstheme="majorHAnsi"/>
          <w:color w:val="000000"/>
          <w:sz w:val="22"/>
          <w:szCs w:val="22"/>
        </w:rPr>
        <w:t xml:space="preserve">LAS CONDICIONES QUE TENGAN COMO PROPÓSITO FACILITAR LA PRESENTACIÓN DE LAS PROPOSICIONES Y AGILIZAR LA CONDUCCIÓN DE LOS ACTOS DE LA LICITACIÓN, ASÍ COMO CUALQUIER OTRO REQUISITO CUYO INCUMPLIMIENTO, POR SÍ MISMO, O DEFICIENCIA EN SU CONTENIDO NO AFECTE LA SOLVENCIA DE LAS PROPOSICIONES, NO SERÁN OBJETO DE EVALUACIÓN, Y SE TENDRÁN POR NO ESTABLECIDAS. LA INOBSERVANCIA POR PARTE DE LOS </w:t>
      </w:r>
      <w:r w:rsidRPr="006D0483">
        <w:rPr>
          <w:rFonts w:asciiTheme="majorHAnsi" w:hAnsiTheme="majorHAnsi" w:cstheme="majorHAnsi"/>
          <w:b/>
          <w:color w:val="000000"/>
          <w:sz w:val="22"/>
          <w:szCs w:val="22"/>
        </w:rPr>
        <w:t>LICITANTES</w:t>
      </w:r>
      <w:r w:rsidRPr="006D0483">
        <w:rPr>
          <w:rFonts w:asciiTheme="majorHAnsi" w:hAnsiTheme="majorHAnsi" w:cstheme="majorHAnsi"/>
          <w:color w:val="000000"/>
          <w:sz w:val="22"/>
          <w:szCs w:val="22"/>
        </w:rPr>
        <w:t xml:space="preserve"> RESPECTO A DICHAS CONDICIONES O </w:t>
      </w:r>
      <w:r w:rsidRPr="006D0483">
        <w:rPr>
          <w:rFonts w:asciiTheme="majorHAnsi" w:hAnsiTheme="majorHAnsi" w:cstheme="majorHAnsi"/>
          <w:color w:val="000000" w:themeColor="text1"/>
          <w:sz w:val="22"/>
          <w:szCs w:val="22"/>
        </w:rPr>
        <w:t>REQUISITOS NO SERÁ MOTIVO PARA DESECHAR SUS PROPOSICIONES.</w:t>
      </w:r>
    </w:p>
    <w:p w14:paraId="7ABA3C7C" w14:textId="77777777" w:rsidR="009A5518" w:rsidRPr="006D0483" w:rsidRDefault="009A5518" w:rsidP="008C75FA">
      <w:pPr>
        <w:tabs>
          <w:tab w:val="left" w:pos="1440"/>
        </w:tabs>
        <w:spacing w:after="160" w:line="276" w:lineRule="auto"/>
        <w:ind w:left="900" w:hanging="192"/>
        <w:jc w:val="both"/>
        <w:rPr>
          <w:rFonts w:asciiTheme="majorHAnsi" w:hAnsiTheme="majorHAnsi" w:cstheme="majorHAnsi"/>
          <w:b/>
          <w:color w:val="000000" w:themeColor="text1"/>
          <w:sz w:val="22"/>
          <w:szCs w:val="22"/>
          <w:lang w:val="es-MX"/>
        </w:rPr>
      </w:pPr>
      <w:r w:rsidRPr="006D0483">
        <w:rPr>
          <w:rFonts w:asciiTheme="majorHAnsi" w:hAnsiTheme="majorHAnsi" w:cstheme="majorHAnsi"/>
          <w:b/>
          <w:color w:val="000000" w:themeColor="text1"/>
          <w:sz w:val="22"/>
          <w:szCs w:val="22"/>
          <w:shd w:val="clear" w:color="auto" w:fill="BFBFBF"/>
          <w:lang w:val="es-MX"/>
        </w:rPr>
        <w:t>5.1</w:t>
      </w:r>
      <w:r w:rsidRPr="006D0483">
        <w:rPr>
          <w:rFonts w:asciiTheme="majorHAnsi" w:hAnsiTheme="majorHAnsi" w:cstheme="majorHAnsi"/>
          <w:b/>
          <w:color w:val="000000" w:themeColor="text1"/>
          <w:sz w:val="22"/>
          <w:szCs w:val="22"/>
          <w:shd w:val="clear" w:color="auto" w:fill="BFBFBF"/>
          <w:lang w:val="es-MX"/>
        </w:rPr>
        <w:tab/>
        <w:t xml:space="preserve">CRITERIOS DE EVALUACIÓN </w:t>
      </w:r>
      <w:r w:rsidRPr="006D0483">
        <w:rPr>
          <w:rFonts w:asciiTheme="majorHAnsi" w:hAnsiTheme="majorHAnsi" w:cstheme="majorHAnsi"/>
          <w:b/>
          <w:bCs/>
          <w:color w:val="000000" w:themeColor="text1"/>
          <w:sz w:val="22"/>
          <w:szCs w:val="22"/>
          <w:shd w:val="clear" w:color="auto" w:fill="BFBFBF"/>
          <w:lang w:val="es-MX"/>
        </w:rPr>
        <w:t>LEGAL, ADMINISTRATIVA Y TÉCNICA.</w:t>
      </w:r>
    </w:p>
    <w:p w14:paraId="55AF4992" w14:textId="1957132F" w:rsidR="009A5518" w:rsidRPr="006D0483" w:rsidRDefault="009A5518" w:rsidP="001A4539">
      <w:pPr>
        <w:widowControl/>
        <w:numPr>
          <w:ilvl w:val="1"/>
          <w:numId w:val="35"/>
        </w:numPr>
        <w:overflowPunct/>
        <w:autoSpaceDE/>
        <w:autoSpaceDN/>
        <w:adjustRightInd/>
        <w:spacing w:after="160" w:line="276" w:lineRule="auto"/>
        <w:jc w:val="both"/>
        <w:textAlignment w:val="auto"/>
        <w:rPr>
          <w:rFonts w:asciiTheme="majorHAnsi" w:hAnsiTheme="majorHAnsi" w:cstheme="majorHAnsi"/>
          <w:sz w:val="22"/>
          <w:szCs w:val="22"/>
          <w:lang w:val="es-MX"/>
        </w:rPr>
      </w:pPr>
      <w:r w:rsidRPr="006D0483">
        <w:rPr>
          <w:rFonts w:asciiTheme="majorHAnsi" w:hAnsiTheme="majorHAnsi" w:cstheme="majorHAnsi"/>
          <w:sz w:val="22"/>
          <w:szCs w:val="22"/>
          <w:lang w:val="es-MX"/>
        </w:rPr>
        <w:t xml:space="preserve">LA </w:t>
      </w:r>
      <w:r w:rsidRPr="006D0483">
        <w:rPr>
          <w:rFonts w:asciiTheme="majorHAnsi" w:hAnsiTheme="majorHAnsi" w:cstheme="majorHAnsi"/>
          <w:b/>
          <w:bCs/>
          <w:sz w:val="22"/>
          <w:szCs w:val="22"/>
          <w:lang w:val="es-MX"/>
        </w:rPr>
        <w:t>CONVOCANTE</w:t>
      </w:r>
      <w:r w:rsidRPr="006D0483">
        <w:rPr>
          <w:rFonts w:asciiTheme="majorHAnsi" w:hAnsiTheme="majorHAnsi" w:cstheme="majorHAnsi"/>
          <w:sz w:val="22"/>
          <w:szCs w:val="22"/>
          <w:lang w:val="es-MX"/>
        </w:rPr>
        <w:t xml:space="preserve"> REVISARÁ Y ANALIZARÁ LA DOCUMENTACIÓN SOLICITADA EN LOS </w:t>
      </w:r>
      <w:r w:rsidRPr="006D0483">
        <w:rPr>
          <w:rFonts w:asciiTheme="majorHAnsi" w:hAnsiTheme="majorHAnsi" w:cstheme="majorHAnsi"/>
          <w:b/>
          <w:bCs/>
          <w:sz w:val="22"/>
          <w:szCs w:val="22"/>
          <w:lang w:val="es-MX"/>
        </w:rPr>
        <w:t>PUNTOS 3.3.1 Y 3.3.2</w:t>
      </w:r>
      <w:r w:rsidRPr="006D0483">
        <w:rPr>
          <w:rFonts w:asciiTheme="majorHAnsi" w:hAnsiTheme="majorHAnsi" w:cstheme="majorHAnsi"/>
          <w:sz w:val="22"/>
          <w:szCs w:val="22"/>
          <w:lang w:val="es-MX"/>
        </w:rPr>
        <w:t xml:space="preserve"> DE ESTAS BASES, EN CASO DE QUE NO SE PRESENTEN LOS DOCUMENTOS CONFORME A LO SOLICITADO</w:t>
      </w:r>
      <w:r w:rsidRPr="006D0483">
        <w:rPr>
          <w:rFonts w:asciiTheme="majorHAnsi" w:hAnsiTheme="majorHAnsi" w:cstheme="majorHAnsi"/>
          <w:color w:val="FF0000"/>
          <w:sz w:val="22"/>
          <w:szCs w:val="22"/>
          <w:lang w:val="es-MX"/>
        </w:rPr>
        <w:t>,</w:t>
      </w:r>
      <w:r w:rsidRPr="006D0483">
        <w:rPr>
          <w:rFonts w:asciiTheme="majorHAnsi" w:hAnsiTheme="majorHAnsi" w:cstheme="majorHAnsi"/>
          <w:sz w:val="22"/>
          <w:szCs w:val="22"/>
          <w:lang w:val="es-MX"/>
        </w:rPr>
        <w:t xml:space="preserve"> O NO SEAN LOS REQUERIDOS, LA PROPOSICIÓN SERÁ DE</w:t>
      </w:r>
      <w:r w:rsidR="00D62986">
        <w:rPr>
          <w:rFonts w:asciiTheme="majorHAnsi" w:hAnsiTheme="majorHAnsi" w:cstheme="majorHAnsi"/>
          <w:sz w:val="22"/>
          <w:szCs w:val="22"/>
          <w:lang w:val="es-MX"/>
        </w:rPr>
        <w:t>SECH</w:t>
      </w:r>
      <w:r w:rsidRPr="006D0483">
        <w:rPr>
          <w:rFonts w:asciiTheme="majorHAnsi" w:hAnsiTheme="majorHAnsi" w:cstheme="majorHAnsi"/>
          <w:sz w:val="22"/>
          <w:szCs w:val="22"/>
          <w:lang w:val="es-MX"/>
        </w:rPr>
        <w:t>ADA.</w:t>
      </w:r>
    </w:p>
    <w:p w14:paraId="40A64EDD" w14:textId="2568239B" w:rsidR="009A5518" w:rsidRPr="006D0483" w:rsidRDefault="009A5518" w:rsidP="001A4539">
      <w:pPr>
        <w:widowControl/>
        <w:numPr>
          <w:ilvl w:val="1"/>
          <w:numId w:val="35"/>
        </w:numPr>
        <w:tabs>
          <w:tab w:val="num" w:pos="2040"/>
        </w:tabs>
        <w:overflowPunct/>
        <w:autoSpaceDE/>
        <w:autoSpaceDN/>
        <w:adjustRightInd/>
        <w:spacing w:after="160" w:line="276" w:lineRule="auto"/>
        <w:jc w:val="both"/>
        <w:textAlignment w:val="auto"/>
        <w:rPr>
          <w:rFonts w:asciiTheme="majorHAnsi" w:hAnsiTheme="majorHAnsi" w:cstheme="majorHAnsi"/>
          <w:sz w:val="22"/>
          <w:szCs w:val="22"/>
          <w:lang w:val="es-MX"/>
        </w:rPr>
      </w:pPr>
      <w:r w:rsidRPr="006D0483">
        <w:rPr>
          <w:rFonts w:asciiTheme="majorHAnsi" w:hAnsiTheme="majorHAnsi" w:cstheme="majorHAnsi"/>
          <w:sz w:val="22"/>
          <w:szCs w:val="22"/>
          <w:lang w:val="es-MX"/>
        </w:rPr>
        <w:t xml:space="preserve">SE ANALIZARÁN LOS ESCRITOS QUE CONTENGAN LA DESCRIPCIÓN TÉCNICA DE </w:t>
      </w:r>
      <w:r w:rsidR="007D68D8" w:rsidRPr="007D68D8">
        <w:rPr>
          <w:rFonts w:asciiTheme="majorHAnsi" w:hAnsiTheme="majorHAnsi" w:cstheme="majorHAnsi"/>
          <w:b/>
          <w:sz w:val="22"/>
          <w:szCs w:val="22"/>
          <w:lang w:val="es-MX"/>
        </w:rPr>
        <w:t>EL SERVICIO</w:t>
      </w:r>
      <w:r w:rsidRPr="006D0483">
        <w:rPr>
          <w:rFonts w:asciiTheme="majorHAnsi" w:hAnsiTheme="majorHAnsi" w:cstheme="majorHAnsi"/>
          <w:sz w:val="22"/>
          <w:szCs w:val="22"/>
          <w:lang w:val="es-MX"/>
        </w:rPr>
        <w:t xml:space="preserve"> QUE ESTÁ COTIZANDO </w:t>
      </w:r>
      <w:r w:rsidRPr="006D0483">
        <w:rPr>
          <w:rFonts w:asciiTheme="majorHAnsi" w:hAnsiTheme="majorHAnsi" w:cstheme="majorHAnsi"/>
          <w:b/>
          <w:sz w:val="22"/>
          <w:szCs w:val="22"/>
          <w:lang w:val="es-MX"/>
        </w:rPr>
        <w:t>EL LICITANTE</w:t>
      </w:r>
      <w:r w:rsidRPr="006D0483">
        <w:rPr>
          <w:rFonts w:asciiTheme="majorHAnsi" w:hAnsiTheme="majorHAnsi" w:cstheme="majorHAnsi"/>
          <w:sz w:val="22"/>
          <w:szCs w:val="22"/>
          <w:lang w:val="es-MX"/>
        </w:rPr>
        <w:t>, PARA COMPROBAR QUE REÚNA TODAS LAS CARACTERÍSTICAS Y ESPECIFICACIONES CONTENIDAS EN EL</w:t>
      </w:r>
      <w:r w:rsidRPr="006D0483">
        <w:rPr>
          <w:rFonts w:asciiTheme="majorHAnsi" w:hAnsiTheme="majorHAnsi" w:cstheme="majorHAnsi"/>
          <w:b/>
          <w:bCs/>
          <w:sz w:val="22"/>
          <w:szCs w:val="22"/>
          <w:lang w:val="es-MX"/>
        </w:rPr>
        <w:t xml:space="preserve"> ANEXO A.</w:t>
      </w:r>
    </w:p>
    <w:p w14:paraId="472C528B" w14:textId="2C6D68C2" w:rsidR="009A5518" w:rsidRPr="006D0483" w:rsidRDefault="009A5518" w:rsidP="001A4539">
      <w:pPr>
        <w:widowControl/>
        <w:numPr>
          <w:ilvl w:val="1"/>
          <w:numId w:val="35"/>
        </w:numPr>
        <w:overflowPunct/>
        <w:autoSpaceDE/>
        <w:autoSpaceDN/>
        <w:adjustRightInd/>
        <w:spacing w:after="160" w:line="276" w:lineRule="auto"/>
        <w:jc w:val="both"/>
        <w:textAlignment w:val="auto"/>
        <w:rPr>
          <w:rFonts w:asciiTheme="majorHAnsi" w:hAnsiTheme="majorHAnsi" w:cstheme="majorHAnsi"/>
          <w:color w:val="000000" w:themeColor="text1"/>
          <w:sz w:val="22"/>
          <w:szCs w:val="22"/>
        </w:rPr>
      </w:pPr>
      <w:r w:rsidRPr="006D0483">
        <w:rPr>
          <w:rFonts w:asciiTheme="majorHAnsi" w:eastAsia="Arial" w:hAnsiTheme="majorHAnsi" w:cstheme="majorHAnsi"/>
          <w:sz w:val="22"/>
          <w:szCs w:val="22"/>
          <w:lang w:val="es-MX"/>
        </w:rPr>
        <w:t>S</w:t>
      </w:r>
      <w:r w:rsidRPr="006D0483">
        <w:rPr>
          <w:rFonts w:asciiTheme="majorHAnsi" w:hAnsiTheme="majorHAnsi" w:cstheme="majorHAnsi"/>
          <w:sz w:val="22"/>
          <w:szCs w:val="22"/>
          <w:lang w:val="es-MX"/>
        </w:rPr>
        <w:t xml:space="preserve">E VERIFICARÁ QUE EL PLAZO PARA LA ENTREGA DE </w:t>
      </w:r>
      <w:r w:rsidR="007D68D8" w:rsidRPr="007D68D8">
        <w:rPr>
          <w:rFonts w:asciiTheme="majorHAnsi" w:hAnsiTheme="majorHAnsi" w:cstheme="majorHAnsi"/>
          <w:b/>
          <w:sz w:val="22"/>
          <w:szCs w:val="22"/>
          <w:lang w:val="es-MX"/>
        </w:rPr>
        <w:t>EL SERVICIO</w:t>
      </w:r>
      <w:r w:rsidRPr="006D0483">
        <w:rPr>
          <w:rFonts w:asciiTheme="majorHAnsi" w:hAnsiTheme="majorHAnsi" w:cstheme="majorHAnsi"/>
          <w:sz w:val="22"/>
          <w:szCs w:val="22"/>
          <w:lang w:val="es-MX"/>
        </w:rPr>
        <w:t xml:space="preserve">, SE APEGUE A LO ESTABLECIDO EN EL </w:t>
      </w:r>
      <w:r w:rsidRPr="006D0483">
        <w:rPr>
          <w:rFonts w:asciiTheme="majorHAnsi" w:hAnsiTheme="majorHAnsi" w:cstheme="majorHAnsi"/>
          <w:b/>
          <w:bCs/>
          <w:sz w:val="22"/>
          <w:szCs w:val="22"/>
          <w:lang w:val="es-MX"/>
        </w:rPr>
        <w:t>PUNTO 1.2</w:t>
      </w:r>
      <w:r w:rsidRPr="006D0483">
        <w:rPr>
          <w:rFonts w:asciiTheme="majorHAnsi" w:hAnsiTheme="majorHAnsi" w:cstheme="majorHAnsi"/>
          <w:sz w:val="22"/>
          <w:szCs w:val="22"/>
          <w:lang w:val="es-MX"/>
        </w:rPr>
        <w:t xml:space="preserve"> DE </w:t>
      </w:r>
      <w:r w:rsidRPr="006D0483">
        <w:rPr>
          <w:rFonts w:asciiTheme="majorHAnsi" w:hAnsiTheme="majorHAnsi" w:cstheme="majorHAnsi"/>
          <w:color w:val="000000" w:themeColor="text1"/>
          <w:sz w:val="22"/>
          <w:szCs w:val="22"/>
          <w:lang w:val="es-MX"/>
        </w:rPr>
        <w:t>ESTAS BASES.</w:t>
      </w:r>
      <w:r w:rsidRPr="006D0483">
        <w:rPr>
          <w:rFonts w:asciiTheme="majorHAnsi" w:hAnsiTheme="majorHAnsi" w:cstheme="majorHAnsi"/>
          <w:b/>
          <w:color w:val="000000" w:themeColor="text1"/>
          <w:sz w:val="22"/>
          <w:szCs w:val="22"/>
          <w:lang w:val="es-MX"/>
        </w:rPr>
        <w:t xml:space="preserve"> </w:t>
      </w:r>
      <w:r w:rsidRPr="006D0483">
        <w:rPr>
          <w:rFonts w:asciiTheme="majorHAnsi" w:hAnsiTheme="majorHAnsi" w:cstheme="majorHAnsi"/>
          <w:bCs/>
          <w:color w:val="000000" w:themeColor="text1"/>
          <w:sz w:val="22"/>
          <w:szCs w:val="22"/>
        </w:rPr>
        <w:t>Y</w:t>
      </w:r>
      <w:r w:rsidRPr="006D0483">
        <w:rPr>
          <w:rFonts w:asciiTheme="majorHAnsi" w:hAnsiTheme="majorHAnsi" w:cstheme="majorHAnsi"/>
          <w:b/>
          <w:color w:val="000000" w:themeColor="text1"/>
          <w:sz w:val="22"/>
          <w:szCs w:val="22"/>
        </w:rPr>
        <w:t xml:space="preserve"> ANEXO NÚM. 7.</w:t>
      </w:r>
    </w:p>
    <w:p w14:paraId="0A678BAC" w14:textId="70CE2752" w:rsidR="009A5518" w:rsidRPr="006D0483" w:rsidRDefault="009A5518" w:rsidP="001A4539">
      <w:pPr>
        <w:widowControl/>
        <w:numPr>
          <w:ilvl w:val="1"/>
          <w:numId w:val="35"/>
        </w:numPr>
        <w:overflowPunct/>
        <w:autoSpaceDE/>
        <w:autoSpaceDN/>
        <w:adjustRightInd/>
        <w:spacing w:after="160" w:line="276" w:lineRule="auto"/>
        <w:jc w:val="both"/>
        <w:textAlignment w:val="auto"/>
        <w:rPr>
          <w:rFonts w:asciiTheme="majorHAnsi" w:hAnsiTheme="majorHAnsi" w:cstheme="majorHAnsi"/>
          <w:sz w:val="22"/>
          <w:szCs w:val="22"/>
          <w:lang w:val="es-MX"/>
        </w:rPr>
      </w:pPr>
      <w:r w:rsidRPr="006D0483">
        <w:rPr>
          <w:rFonts w:asciiTheme="majorHAnsi" w:hAnsiTheme="majorHAnsi" w:cstheme="majorHAnsi"/>
          <w:sz w:val="22"/>
          <w:szCs w:val="22"/>
          <w:lang w:val="es-MX"/>
        </w:rPr>
        <w:t xml:space="preserve">SE VERIFICARÁ QUE LAS ESPECIFICACIONES DE </w:t>
      </w:r>
      <w:r w:rsidR="007D68D8" w:rsidRPr="007D68D8">
        <w:rPr>
          <w:rFonts w:asciiTheme="majorHAnsi" w:hAnsiTheme="majorHAnsi" w:cstheme="majorHAnsi"/>
          <w:b/>
          <w:sz w:val="22"/>
          <w:szCs w:val="22"/>
          <w:lang w:val="es-MX"/>
        </w:rPr>
        <w:t>EL SERVICIO</w:t>
      </w:r>
      <w:r w:rsidRPr="006D0483">
        <w:rPr>
          <w:rFonts w:asciiTheme="majorHAnsi" w:hAnsiTheme="majorHAnsi" w:cstheme="majorHAnsi"/>
          <w:sz w:val="22"/>
          <w:szCs w:val="22"/>
          <w:lang w:val="es-MX"/>
        </w:rPr>
        <w:t xml:space="preserve"> QUE OFERTE EL </w:t>
      </w:r>
      <w:r w:rsidRPr="006D0483">
        <w:rPr>
          <w:rFonts w:asciiTheme="majorHAnsi" w:hAnsiTheme="majorHAnsi" w:cstheme="majorHAnsi"/>
          <w:b/>
          <w:sz w:val="22"/>
          <w:szCs w:val="22"/>
          <w:lang w:val="es-MX"/>
        </w:rPr>
        <w:t>LICITANTE</w:t>
      </w:r>
      <w:r w:rsidRPr="006D0483">
        <w:rPr>
          <w:rFonts w:asciiTheme="majorHAnsi" w:hAnsiTheme="majorHAnsi" w:cstheme="majorHAnsi"/>
          <w:sz w:val="22"/>
          <w:szCs w:val="22"/>
          <w:lang w:val="es-MX"/>
        </w:rPr>
        <w:t xml:space="preserve">, SEAN IGUALES A LAS SOLICITADAS POR </w:t>
      </w:r>
      <w:r w:rsidR="00B748F2" w:rsidRPr="006D0483">
        <w:rPr>
          <w:rFonts w:asciiTheme="majorHAnsi" w:hAnsiTheme="majorHAnsi" w:cstheme="majorHAnsi"/>
          <w:b/>
          <w:bCs/>
          <w:sz w:val="22"/>
          <w:szCs w:val="22"/>
          <w:lang w:val="es-MX"/>
        </w:rPr>
        <w:t>LA UAS</w:t>
      </w:r>
      <w:r w:rsidRPr="006D0483">
        <w:rPr>
          <w:rFonts w:asciiTheme="majorHAnsi" w:hAnsiTheme="majorHAnsi" w:cstheme="majorHAnsi"/>
          <w:sz w:val="22"/>
          <w:szCs w:val="22"/>
          <w:lang w:val="es-MX"/>
        </w:rPr>
        <w:t xml:space="preserve"> EN EL </w:t>
      </w:r>
      <w:r w:rsidRPr="006D0483">
        <w:rPr>
          <w:rFonts w:asciiTheme="majorHAnsi" w:hAnsiTheme="majorHAnsi" w:cstheme="majorHAnsi"/>
          <w:b/>
          <w:bCs/>
          <w:sz w:val="22"/>
          <w:szCs w:val="22"/>
          <w:lang w:val="es-MX"/>
        </w:rPr>
        <w:t xml:space="preserve">ANEXO A </w:t>
      </w:r>
      <w:r w:rsidRPr="006D0483">
        <w:rPr>
          <w:rFonts w:asciiTheme="majorHAnsi" w:hAnsiTheme="majorHAnsi" w:cstheme="majorHAnsi"/>
          <w:sz w:val="22"/>
          <w:szCs w:val="22"/>
          <w:lang w:val="es-MX"/>
        </w:rPr>
        <w:t>DE ESTAS BASES.</w:t>
      </w:r>
    </w:p>
    <w:p w14:paraId="4165EB8C" w14:textId="77777777" w:rsidR="009A5518" w:rsidRPr="006D0483" w:rsidRDefault="009A5518" w:rsidP="001A4539">
      <w:pPr>
        <w:widowControl/>
        <w:numPr>
          <w:ilvl w:val="1"/>
          <w:numId w:val="35"/>
        </w:numPr>
        <w:overflowPunct/>
        <w:autoSpaceDE/>
        <w:autoSpaceDN/>
        <w:adjustRightInd/>
        <w:spacing w:after="160" w:line="276" w:lineRule="auto"/>
        <w:jc w:val="both"/>
        <w:textAlignment w:val="auto"/>
        <w:rPr>
          <w:rFonts w:asciiTheme="majorHAnsi" w:hAnsiTheme="majorHAnsi" w:cstheme="majorHAnsi"/>
          <w:sz w:val="22"/>
          <w:szCs w:val="22"/>
          <w:lang w:val="es-MX"/>
        </w:rPr>
      </w:pPr>
      <w:r w:rsidRPr="006D0483">
        <w:rPr>
          <w:rFonts w:asciiTheme="majorHAnsi" w:hAnsiTheme="majorHAnsi" w:cstheme="majorHAnsi"/>
          <w:sz w:val="22"/>
          <w:szCs w:val="22"/>
          <w:lang w:val="es-MX"/>
        </w:rPr>
        <w:t xml:space="preserve">SE CORROBORARÁ QUE LA DOCUMENTACIÓN SOLICITADA EN LOS </w:t>
      </w:r>
      <w:r w:rsidRPr="006D0483">
        <w:rPr>
          <w:rFonts w:asciiTheme="majorHAnsi" w:hAnsiTheme="majorHAnsi" w:cstheme="majorHAnsi"/>
          <w:b/>
          <w:sz w:val="22"/>
          <w:szCs w:val="22"/>
          <w:lang w:val="es-MX"/>
        </w:rPr>
        <w:t xml:space="preserve">PUNTOS 3.3.1 Y 3.3.2 </w:t>
      </w:r>
      <w:r w:rsidRPr="006D0483">
        <w:rPr>
          <w:rFonts w:asciiTheme="majorHAnsi" w:hAnsiTheme="majorHAnsi" w:cstheme="majorHAnsi"/>
          <w:sz w:val="22"/>
          <w:szCs w:val="22"/>
          <w:lang w:val="es-MX"/>
        </w:rPr>
        <w:t>DE LAS PRESENTES BASES, ESTÉN DEBIDAMENTE REQUISITADAS.</w:t>
      </w:r>
    </w:p>
    <w:p w14:paraId="7E0A3E2F" w14:textId="10C092F5" w:rsidR="009A5518" w:rsidRPr="006D0483" w:rsidRDefault="009A5518" w:rsidP="001A4539">
      <w:pPr>
        <w:widowControl/>
        <w:numPr>
          <w:ilvl w:val="1"/>
          <w:numId w:val="35"/>
        </w:numPr>
        <w:overflowPunct/>
        <w:autoSpaceDE/>
        <w:autoSpaceDN/>
        <w:adjustRightInd/>
        <w:spacing w:after="160" w:line="276" w:lineRule="auto"/>
        <w:jc w:val="both"/>
        <w:textAlignment w:val="auto"/>
        <w:rPr>
          <w:rFonts w:asciiTheme="majorHAnsi" w:hAnsiTheme="majorHAnsi" w:cstheme="majorHAnsi"/>
          <w:sz w:val="22"/>
          <w:szCs w:val="22"/>
          <w:lang w:val="es-MX"/>
        </w:rPr>
      </w:pPr>
      <w:r w:rsidRPr="006D0483">
        <w:rPr>
          <w:rFonts w:asciiTheme="majorHAnsi" w:hAnsiTheme="majorHAnsi" w:cstheme="majorHAnsi"/>
          <w:sz w:val="22"/>
          <w:szCs w:val="22"/>
          <w:lang w:val="es-MX"/>
        </w:rPr>
        <w:t xml:space="preserve">SE VERIFICARÁ QUE LA GARANTÍA DE </w:t>
      </w:r>
      <w:r w:rsidR="007D68D8" w:rsidRPr="007D68D8">
        <w:rPr>
          <w:rFonts w:asciiTheme="majorHAnsi" w:hAnsiTheme="majorHAnsi" w:cstheme="majorHAnsi"/>
          <w:b/>
          <w:sz w:val="22"/>
          <w:szCs w:val="22"/>
          <w:lang w:val="es-MX"/>
        </w:rPr>
        <w:t>EL SERVICIO</w:t>
      </w:r>
      <w:r w:rsidRPr="006D0483">
        <w:rPr>
          <w:rFonts w:asciiTheme="majorHAnsi" w:hAnsiTheme="majorHAnsi" w:cstheme="majorHAnsi"/>
          <w:sz w:val="22"/>
          <w:szCs w:val="22"/>
          <w:lang w:val="es-MX"/>
        </w:rPr>
        <w:t xml:space="preserve"> QUE PRESENTE </w:t>
      </w:r>
      <w:r w:rsidRPr="006D0483">
        <w:rPr>
          <w:rFonts w:asciiTheme="majorHAnsi" w:hAnsiTheme="majorHAnsi" w:cstheme="majorHAnsi"/>
          <w:b/>
          <w:sz w:val="22"/>
          <w:szCs w:val="22"/>
          <w:lang w:val="es-MX"/>
        </w:rPr>
        <w:t>EL LICITANTE</w:t>
      </w:r>
      <w:r w:rsidRPr="006D0483">
        <w:rPr>
          <w:rFonts w:asciiTheme="majorHAnsi" w:hAnsiTheme="majorHAnsi" w:cstheme="majorHAnsi"/>
          <w:sz w:val="22"/>
          <w:szCs w:val="22"/>
          <w:lang w:val="es-MX"/>
        </w:rPr>
        <w:t xml:space="preserve">, SE ENTREGUE CONFORME A LO INDICADO EN </w:t>
      </w:r>
      <w:r w:rsidRPr="006D0483">
        <w:rPr>
          <w:rFonts w:asciiTheme="majorHAnsi" w:hAnsiTheme="majorHAnsi" w:cstheme="majorHAnsi"/>
          <w:b/>
          <w:sz w:val="22"/>
          <w:szCs w:val="22"/>
          <w:lang w:val="es-MX"/>
        </w:rPr>
        <w:t>ANEXO NÚM. 8</w:t>
      </w:r>
      <w:r w:rsidRPr="006D0483">
        <w:rPr>
          <w:rFonts w:asciiTheme="majorHAnsi" w:hAnsiTheme="majorHAnsi" w:cstheme="majorHAnsi"/>
          <w:sz w:val="22"/>
          <w:szCs w:val="22"/>
          <w:lang w:val="es-MX"/>
        </w:rPr>
        <w:t xml:space="preserve"> DE ESTAS BASES.</w:t>
      </w:r>
    </w:p>
    <w:p w14:paraId="6A009997" w14:textId="77777777" w:rsidR="009A5518" w:rsidRPr="006D0483" w:rsidRDefault="009A5518" w:rsidP="001A4539">
      <w:pPr>
        <w:widowControl/>
        <w:numPr>
          <w:ilvl w:val="1"/>
          <w:numId w:val="35"/>
        </w:numPr>
        <w:overflowPunct/>
        <w:autoSpaceDE/>
        <w:autoSpaceDN/>
        <w:adjustRightInd/>
        <w:spacing w:after="160" w:line="276" w:lineRule="auto"/>
        <w:jc w:val="both"/>
        <w:textAlignment w:val="auto"/>
        <w:rPr>
          <w:rFonts w:asciiTheme="majorHAnsi" w:hAnsiTheme="majorHAnsi" w:cstheme="majorHAnsi"/>
          <w:sz w:val="22"/>
          <w:szCs w:val="22"/>
          <w:lang w:val="es-MX"/>
        </w:rPr>
      </w:pPr>
      <w:r w:rsidRPr="006D0483">
        <w:rPr>
          <w:rFonts w:asciiTheme="majorHAnsi" w:hAnsiTheme="majorHAnsi" w:cstheme="majorHAnsi"/>
          <w:sz w:val="22"/>
          <w:szCs w:val="22"/>
          <w:lang w:val="es-MX"/>
        </w:rPr>
        <w:t>SE VERIFICARÁ LA VIGENCIA Y VALIDEZ DE TODOS Y CADA UNO LOS ESCRITOS Y ESPECIFICACIONES SOLICITADOS EN LAS PRESENTES BASES.</w:t>
      </w:r>
    </w:p>
    <w:p w14:paraId="34113443" w14:textId="77777777" w:rsidR="009A5518" w:rsidRPr="006D0483" w:rsidRDefault="009A5518" w:rsidP="008C75FA">
      <w:pPr>
        <w:spacing w:before="240" w:after="160" w:line="276" w:lineRule="auto"/>
        <w:jc w:val="both"/>
        <w:rPr>
          <w:rFonts w:asciiTheme="majorHAnsi" w:hAnsiTheme="majorHAnsi" w:cstheme="majorHAnsi"/>
          <w:sz w:val="22"/>
          <w:szCs w:val="22"/>
          <w:lang w:val="es-MX"/>
        </w:rPr>
      </w:pPr>
      <w:r w:rsidRPr="006D0483">
        <w:rPr>
          <w:rFonts w:asciiTheme="majorHAnsi" w:hAnsiTheme="majorHAnsi" w:cstheme="majorHAnsi"/>
          <w:sz w:val="22"/>
          <w:szCs w:val="22"/>
          <w:lang w:val="es-MX"/>
        </w:rPr>
        <w:t>CON BASE EN LO ANTERIOR, EL</w:t>
      </w:r>
      <w:r w:rsidRPr="006D0483">
        <w:rPr>
          <w:rFonts w:asciiTheme="majorHAnsi" w:hAnsiTheme="majorHAnsi" w:cstheme="majorHAnsi"/>
          <w:b/>
          <w:bCs/>
          <w:sz w:val="22"/>
          <w:szCs w:val="22"/>
          <w:lang w:val="es-MX"/>
        </w:rPr>
        <w:t xml:space="preserve"> COMITÉ</w:t>
      </w:r>
      <w:r w:rsidRPr="006D0483">
        <w:rPr>
          <w:rFonts w:asciiTheme="majorHAnsi" w:hAnsiTheme="majorHAnsi" w:cstheme="majorHAnsi"/>
          <w:sz w:val="22"/>
          <w:szCs w:val="22"/>
          <w:lang w:val="es-MX"/>
        </w:rPr>
        <w:t>, ELABORARÁ EL DICTAMEN TÉCNICO CORRESPONDIENTE.</w:t>
      </w:r>
    </w:p>
    <w:p w14:paraId="130EB23A" w14:textId="77777777" w:rsidR="009A5518" w:rsidRPr="006D0483" w:rsidRDefault="009A5518" w:rsidP="008C75FA">
      <w:pPr>
        <w:tabs>
          <w:tab w:val="num" w:pos="720"/>
        </w:tabs>
        <w:spacing w:after="160" w:line="276" w:lineRule="auto"/>
        <w:ind w:left="720" w:hanging="720"/>
        <w:outlineLvl w:val="1"/>
        <w:rPr>
          <w:rFonts w:asciiTheme="majorHAnsi" w:hAnsiTheme="majorHAnsi" w:cstheme="majorHAnsi"/>
          <w:b/>
          <w:sz w:val="22"/>
          <w:szCs w:val="22"/>
        </w:rPr>
      </w:pPr>
      <w:r w:rsidRPr="006D0483">
        <w:rPr>
          <w:rFonts w:asciiTheme="majorHAnsi" w:eastAsia="Arial" w:hAnsiTheme="majorHAnsi" w:cstheme="majorHAnsi"/>
          <w:b/>
          <w:sz w:val="22"/>
          <w:szCs w:val="22"/>
          <w:lang w:val="es-MX"/>
        </w:rPr>
        <w:tab/>
      </w:r>
      <w:r w:rsidRPr="006D0483">
        <w:rPr>
          <w:rFonts w:asciiTheme="majorHAnsi" w:eastAsia="Arial" w:hAnsiTheme="majorHAnsi" w:cstheme="majorHAnsi"/>
          <w:b/>
          <w:sz w:val="22"/>
          <w:szCs w:val="22"/>
          <w:shd w:val="clear" w:color="auto" w:fill="BFBFBF"/>
        </w:rPr>
        <w:t>5.2</w:t>
      </w:r>
      <w:r w:rsidRPr="006D0483">
        <w:rPr>
          <w:rFonts w:asciiTheme="majorHAnsi" w:eastAsia="Arial" w:hAnsiTheme="majorHAnsi" w:cstheme="majorHAnsi"/>
          <w:b/>
          <w:sz w:val="22"/>
          <w:szCs w:val="22"/>
          <w:shd w:val="clear" w:color="auto" w:fill="BFBFBF"/>
        </w:rPr>
        <w:tab/>
        <w:t>C</w:t>
      </w:r>
      <w:r w:rsidRPr="006D0483">
        <w:rPr>
          <w:rFonts w:asciiTheme="majorHAnsi" w:hAnsiTheme="majorHAnsi" w:cstheme="majorHAnsi"/>
          <w:b/>
          <w:sz w:val="22"/>
          <w:szCs w:val="22"/>
          <w:shd w:val="clear" w:color="auto" w:fill="BFBFBF"/>
        </w:rPr>
        <w:t>RITERIOS DE EVALUACIÓN ECONÓMICA.</w:t>
      </w:r>
    </w:p>
    <w:p w14:paraId="35D82447" w14:textId="61D6C500" w:rsidR="009A5518" w:rsidRPr="006D0483" w:rsidRDefault="009A5518" w:rsidP="001A4539">
      <w:pPr>
        <w:widowControl/>
        <w:numPr>
          <w:ilvl w:val="0"/>
          <w:numId w:val="36"/>
        </w:numPr>
        <w:tabs>
          <w:tab w:val="clear" w:pos="720"/>
          <w:tab w:val="num" w:pos="1440"/>
        </w:tabs>
        <w:overflowPunct/>
        <w:autoSpaceDE/>
        <w:autoSpaceDN/>
        <w:adjustRightInd/>
        <w:spacing w:after="160" w:line="276" w:lineRule="auto"/>
        <w:ind w:left="1440"/>
        <w:jc w:val="both"/>
        <w:textAlignment w:val="auto"/>
        <w:rPr>
          <w:rFonts w:asciiTheme="majorHAnsi" w:hAnsiTheme="majorHAnsi" w:cstheme="majorHAnsi"/>
          <w:b/>
          <w:color w:val="000000" w:themeColor="text1"/>
          <w:sz w:val="22"/>
          <w:szCs w:val="22"/>
          <w:lang w:val="es-MX"/>
        </w:rPr>
      </w:pPr>
      <w:r w:rsidRPr="006D0483">
        <w:rPr>
          <w:rFonts w:asciiTheme="majorHAnsi" w:hAnsiTheme="majorHAnsi" w:cstheme="majorHAnsi"/>
          <w:sz w:val="22"/>
          <w:szCs w:val="22"/>
          <w:lang w:val="es-MX"/>
        </w:rPr>
        <w:t xml:space="preserve">LA </w:t>
      </w:r>
      <w:r w:rsidRPr="006D0483">
        <w:rPr>
          <w:rFonts w:asciiTheme="majorHAnsi" w:hAnsiTheme="majorHAnsi" w:cstheme="majorHAnsi"/>
          <w:b/>
          <w:bCs/>
          <w:sz w:val="22"/>
          <w:szCs w:val="22"/>
          <w:lang w:val="es-MX"/>
        </w:rPr>
        <w:t>CONVOCANTE</w:t>
      </w:r>
      <w:r w:rsidRPr="006D0483">
        <w:rPr>
          <w:rFonts w:asciiTheme="majorHAnsi" w:hAnsiTheme="majorHAnsi" w:cstheme="majorHAnsi"/>
          <w:sz w:val="22"/>
          <w:szCs w:val="22"/>
          <w:lang w:val="es-MX"/>
        </w:rPr>
        <w:t xml:space="preserve"> ANALIZARÁ EN FORMA COMPARATIVA LAS </w:t>
      </w:r>
      <w:r w:rsidRPr="006D0483">
        <w:rPr>
          <w:rFonts w:asciiTheme="majorHAnsi" w:hAnsiTheme="majorHAnsi" w:cstheme="majorHAnsi"/>
          <w:b/>
          <w:sz w:val="22"/>
          <w:szCs w:val="22"/>
          <w:lang w:val="es-MX"/>
        </w:rPr>
        <w:t>PROPUESTAS</w:t>
      </w:r>
      <w:r w:rsidRPr="006D0483">
        <w:rPr>
          <w:rFonts w:asciiTheme="majorHAnsi" w:hAnsiTheme="majorHAnsi" w:cstheme="majorHAnsi"/>
          <w:sz w:val="22"/>
          <w:szCs w:val="22"/>
          <w:lang w:val="es-MX"/>
        </w:rPr>
        <w:t xml:space="preserve"> ELABORADAS CONFORME AL PUNTO 3.3.3 Y </w:t>
      </w:r>
      <w:r w:rsidRPr="006D0483">
        <w:rPr>
          <w:rFonts w:asciiTheme="majorHAnsi" w:hAnsiTheme="majorHAnsi" w:cstheme="majorHAnsi"/>
          <w:b/>
          <w:bCs/>
          <w:sz w:val="22"/>
          <w:szCs w:val="22"/>
          <w:lang w:val="es-MX"/>
        </w:rPr>
        <w:t>ANEXO NÚM. 2</w:t>
      </w:r>
      <w:r w:rsidRPr="006D0483">
        <w:rPr>
          <w:rFonts w:asciiTheme="majorHAnsi" w:hAnsiTheme="majorHAnsi" w:cstheme="majorHAnsi"/>
          <w:sz w:val="22"/>
          <w:szCs w:val="22"/>
          <w:lang w:val="es-MX"/>
        </w:rPr>
        <w:t xml:space="preserve"> DE LA INVITACIÓN PARA SELECCIONAR LA DE MENOR PRECIO, SIEMPRE Y CUANDO ÉSTA SEA SOLVENTE, Y NO EXCEDA EL PRESUPUESTO ASIGNADO PARA ESTE FIN POR </w:t>
      </w:r>
      <w:r w:rsidR="00B748F2" w:rsidRPr="006D0483">
        <w:rPr>
          <w:rFonts w:asciiTheme="majorHAnsi" w:hAnsiTheme="majorHAnsi" w:cstheme="majorHAnsi"/>
          <w:b/>
          <w:bCs/>
          <w:sz w:val="22"/>
          <w:szCs w:val="22"/>
          <w:lang w:val="es-MX"/>
        </w:rPr>
        <w:t>LA UAS</w:t>
      </w:r>
      <w:r w:rsidRPr="006D0483">
        <w:rPr>
          <w:rFonts w:asciiTheme="majorHAnsi" w:hAnsiTheme="majorHAnsi" w:cstheme="majorHAnsi"/>
          <w:b/>
          <w:color w:val="000000" w:themeColor="text1"/>
          <w:sz w:val="22"/>
          <w:szCs w:val="22"/>
          <w:lang w:val="es-MX"/>
        </w:rPr>
        <w:t>.</w:t>
      </w:r>
    </w:p>
    <w:p w14:paraId="3FF47D07" w14:textId="77777777" w:rsidR="009A5518" w:rsidRPr="006D0483" w:rsidRDefault="009A5518" w:rsidP="001A4539">
      <w:pPr>
        <w:widowControl/>
        <w:numPr>
          <w:ilvl w:val="0"/>
          <w:numId w:val="36"/>
        </w:numPr>
        <w:tabs>
          <w:tab w:val="clear" w:pos="720"/>
          <w:tab w:val="num" w:pos="1440"/>
        </w:tabs>
        <w:overflowPunct/>
        <w:autoSpaceDE/>
        <w:autoSpaceDN/>
        <w:adjustRightInd/>
        <w:spacing w:after="160" w:line="276" w:lineRule="auto"/>
        <w:ind w:left="1440"/>
        <w:jc w:val="both"/>
        <w:textAlignment w:val="auto"/>
        <w:rPr>
          <w:rFonts w:asciiTheme="majorHAnsi" w:hAnsiTheme="majorHAnsi" w:cstheme="majorHAnsi"/>
          <w:sz w:val="22"/>
          <w:szCs w:val="22"/>
          <w:lang w:val="es-MX"/>
        </w:rPr>
      </w:pPr>
      <w:r w:rsidRPr="006D0483">
        <w:rPr>
          <w:rFonts w:asciiTheme="majorHAnsi" w:hAnsiTheme="majorHAnsi" w:cstheme="majorHAnsi"/>
          <w:sz w:val="22"/>
          <w:szCs w:val="22"/>
          <w:lang w:val="es-MX"/>
        </w:rPr>
        <w:t xml:space="preserve">SE REVISARÁ QUE EL PERÍODO DE VALIDEZ DE LA </w:t>
      </w:r>
      <w:r w:rsidRPr="006D0483">
        <w:rPr>
          <w:rFonts w:asciiTheme="majorHAnsi" w:hAnsiTheme="majorHAnsi" w:cstheme="majorHAnsi"/>
          <w:b/>
          <w:sz w:val="22"/>
          <w:szCs w:val="22"/>
          <w:lang w:val="es-MX"/>
        </w:rPr>
        <w:t>PROPUESTA</w:t>
      </w:r>
      <w:r w:rsidRPr="006D0483">
        <w:rPr>
          <w:rFonts w:asciiTheme="majorHAnsi" w:hAnsiTheme="majorHAnsi" w:cstheme="majorHAnsi"/>
          <w:sz w:val="22"/>
          <w:szCs w:val="22"/>
          <w:lang w:val="es-MX"/>
        </w:rPr>
        <w:t xml:space="preserve"> SE APEGUE A LO SEÑALADO EN EL </w:t>
      </w:r>
      <w:r w:rsidRPr="006D0483">
        <w:rPr>
          <w:rFonts w:asciiTheme="majorHAnsi" w:hAnsiTheme="majorHAnsi" w:cstheme="majorHAnsi"/>
          <w:b/>
          <w:sz w:val="22"/>
          <w:szCs w:val="22"/>
          <w:lang w:val="es-MX"/>
        </w:rPr>
        <w:t>ANEXO NÚM. 2.</w:t>
      </w:r>
    </w:p>
    <w:p w14:paraId="216D4917" w14:textId="77777777" w:rsidR="009A5518" w:rsidRPr="006D0483" w:rsidRDefault="009A5518" w:rsidP="001A4539">
      <w:pPr>
        <w:widowControl/>
        <w:numPr>
          <w:ilvl w:val="0"/>
          <w:numId w:val="36"/>
        </w:numPr>
        <w:tabs>
          <w:tab w:val="clear" w:pos="720"/>
          <w:tab w:val="num" w:pos="1440"/>
        </w:tabs>
        <w:overflowPunct/>
        <w:autoSpaceDE/>
        <w:autoSpaceDN/>
        <w:adjustRightInd/>
        <w:spacing w:after="160" w:line="276" w:lineRule="auto"/>
        <w:ind w:left="1440"/>
        <w:jc w:val="both"/>
        <w:textAlignment w:val="auto"/>
        <w:rPr>
          <w:rFonts w:asciiTheme="majorHAnsi" w:hAnsiTheme="majorHAnsi" w:cstheme="majorHAnsi"/>
          <w:b/>
          <w:color w:val="000000" w:themeColor="text1"/>
          <w:sz w:val="22"/>
          <w:szCs w:val="22"/>
          <w:lang w:val="es-MX"/>
        </w:rPr>
      </w:pPr>
      <w:r w:rsidRPr="006D0483">
        <w:rPr>
          <w:rFonts w:asciiTheme="majorHAnsi" w:hAnsiTheme="majorHAnsi" w:cstheme="majorHAnsi"/>
          <w:color w:val="000000" w:themeColor="text1"/>
          <w:sz w:val="22"/>
          <w:szCs w:val="22"/>
          <w:lang w:val="es-MX"/>
        </w:rPr>
        <w:t>CON FUNDAMENTO EN EL ARTÍCULO 55 DEL</w:t>
      </w:r>
      <w:r w:rsidRPr="006D0483">
        <w:rPr>
          <w:rFonts w:asciiTheme="majorHAnsi" w:hAnsiTheme="majorHAnsi" w:cstheme="majorHAnsi"/>
          <w:b/>
          <w:color w:val="000000" w:themeColor="text1"/>
          <w:sz w:val="22"/>
          <w:szCs w:val="22"/>
          <w:lang w:val="es-MX"/>
        </w:rPr>
        <w:t xml:space="preserve"> REGLAMENTO </w:t>
      </w:r>
      <w:r w:rsidRPr="006D0483">
        <w:rPr>
          <w:rFonts w:asciiTheme="majorHAnsi" w:hAnsiTheme="majorHAnsi" w:cstheme="majorHAnsi"/>
          <w:color w:val="000000" w:themeColor="text1"/>
          <w:sz w:val="22"/>
          <w:szCs w:val="22"/>
          <w:lang w:val="es-MX"/>
        </w:rPr>
        <w:t>SE VERIFICARÁN LOS PRECIOS UNITARIOS CON LOS TOTALES GLOBALES; PARA EL CASO DE DISCREPANCIA ENTRE LAS CANTIDADES ESCRITAS CON LETRA Y CON NÚMERO, PREVALECERÁ LA CANTIDAD CON LETRA.</w:t>
      </w:r>
    </w:p>
    <w:p w14:paraId="7899BF22" w14:textId="124A0A2E" w:rsidR="009A5518" w:rsidRPr="006D0483" w:rsidRDefault="009A5518" w:rsidP="001A4539">
      <w:pPr>
        <w:pStyle w:val="Prrafodelista"/>
        <w:numPr>
          <w:ilvl w:val="0"/>
          <w:numId w:val="36"/>
        </w:numPr>
        <w:tabs>
          <w:tab w:val="clear" w:pos="720"/>
        </w:tabs>
        <w:spacing w:after="160" w:line="276" w:lineRule="auto"/>
        <w:ind w:left="1418"/>
        <w:jc w:val="both"/>
        <w:rPr>
          <w:rFonts w:asciiTheme="majorHAnsi" w:hAnsiTheme="majorHAnsi" w:cstheme="majorHAnsi"/>
          <w:color w:val="000000"/>
          <w:sz w:val="22"/>
          <w:szCs w:val="22"/>
        </w:rPr>
      </w:pPr>
      <w:r w:rsidRPr="006D0483">
        <w:rPr>
          <w:rFonts w:asciiTheme="majorHAnsi" w:hAnsiTheme="majorHAnsi" w:cstheme="majorHAnsi"/>
          <w:color w:val="000000" w:themeColor="text1"/>
          <w:sz w:val="22"/>
          <w:szCs w:val="22"/>
        </w:rPr>
        <w:t xml:space="preserve">DE CONFORMIDAD CON EL PÁRRAFO TERCERO DEL ARTÍCULO 36 DE LA </w:t>
      </w:r>
      <w:r w:rsidRPr="006D0483">
        <w:rPr>
          <w:rFonts w:asciiTheme="majorHAnsi" w:hAnsiTheme="majorHAnsi" w:cstheme="majorHAnsi"/>
          <w:b/>
          <w:bCs/>
          <w:color w:val="000000" w:themeColor="text1"/>
          <w:sz w:val="22"/>
          <w:szCs w:val="22"/>
        </w:rPr>
        <w:t>LEY</w:t>
      </w:r>
      <w:r w:rsidRPr="006D0483">
        <w:rPr>
          <w:rFonts w:asciiTheme="majorHAnsi" w:hAnsiTheme="majorHAnsi" w:cstheme="majorHAnsi"/>
          <w:color w:val="000000" w:themeColor="text1"/>
          <w:sz w:val="22"/>
          <w:szCs w:val="22"/>
        </w:rPr>
        <w:t xml:space="preserve">, SE UTILIZA ESTE CRITERIO TOMANDO EN CONSIDERACIÓN QUE </w:t>
      </w:r>
      <w:r w:rsidR="007D68D8" w:rsidRPr="007D68D8">
        <w:rPr>
          <w:rFonts w:asciiTheme="majorHAnsi" w:hAnsiTheme="majorHAnsi" w:cstheme="majorHAnsi"/>
          <w:b/>
          <w:sz w:val="22"/>
          <w:szCs w:val="22"/>
        </w:rPr>
        <w:t>EL SERVICIO</w:t>
      </w:r>
      <w:r w:rsidRPr="006D0483">
        <w:rPr>
          <w:rFonts w:asciiTheme="majorHAnsi" w:hAnsiTheme="majorHAnsi" w:cstheme="majorHAnsi"/>
          <w:sz w:val="22"/>
          <w:szCs w:val="22"/>
        </w:rPr>
        <w:t xml:space="preserve"> </w:t>
      </w:r>
      <w:r w:rsidRPr="006D0483">
        <w:rPr>
          <w:rFonts w:asciiTheme="majorHAnsi" w:hAnsiTheme="majorHAnsi" w:cstheme="majorHAnsi"/>
          <w:color w:val="000000" w:themeColor="text1"/>
          <w:sz w:val="22"/>
          <w:szCs w:val="22"/>
        </w:rPr>
        <w:t>A LICITAR, NO CONTIENEN CARACTERÍSTICAS DE ALTA ESPECIALIDAD TÉCNICA O DE INNOVACIÓN TECNOLOGÍCA.</w:t>
      </w:r>
    </w:p>
    <w:p w14:paraId="3D467C01" w14:textId="33254B85" w:rsidR="009A5518" w:rsidRPr="006D0483" w:rsidRDefault="009A5518" w:rsidP="001A4539">
      <w:pPr>
        <w:widowControl/>
        <w:numPr>
          <w:ilvl w:val="0"/>
          <w:numId w:val="36"/>
        </w:numPr>
        <w:tabs>
          <w:tab w:val="clear" w:pos="720"/>
          <w:tab w:val="num" w:pos="1440"/>
        </w:tabs>
        <w:overflowPunct/>
        <w:autoSpaceDE/>
        <w:autoSpaceDN/>
        <w:adjustRightInd/>
        <w:spacing w:after="160" w:line="276" w:lineRule="auto"/>
        <w:ind w:left="1440"/>
        <w:jc w:val="both"/>
        <w:textAlignment w:val="auto"/>
        <w:rPr>
          <w:rFonts w:asciiTheme="majorHAnsi" w:hAnsiTheme="majorHAnsi" w:cstheme="majorHAnsi"/>
          <w:sz w:val="22"/>
          <w:szCs w:val="22"/>
          <w:lang w:val="es-MX"/>
        </w:rPr>
      </w:pPr>
      <w:r w:rsidRPr="006D0483">
        <w:rPr>
          <w:rFonts w:asciiTheme="majorHAnsi" w:hAnsiTheme="majorHAnsi" w:cstheme="majorHAnsi"/>
          <w:sz w:val="22"/>
          <w:szCs w:val="22"/>
          <w:lang w:val="es-MX"/>
        </w:rPr>
        <w:t xml:space="preserve">SE DESECHARÁ CUALQUIER PROPOSICIÓN QUE PRESENTE CONDICIONES DE PAGO DISTINTAS A LAS QUE SEÑALE </w:t>
      </w:r>
      <w:r w:rsidR="00B748F2" w:rsidRPr="006D0483">
        <w:rPr>
          <w:rFonts w:asciiTheme="majorHAnsi" w:hAnsiTheme="majorHAnsi" w:cstheme="majorHAnsi"/>
          <w:b/>
          <w:bCs/>
          <w:sz w:val="22"/>
          <w:szCs w:val="22"/>
          <w:lang w:val="es-MX"/>
        </w:rPr>
        <w:t>LA UAS</w:t>
      </w:r>
      <w:r w:rsidRPr="006D0483">
        <w:rPr>
          <w:rFonts w:asciiTheme="majorHAnsi" w:hAnsiTheme="majorHAnsi" w:cstheme="majorHAnsi"/>
          <w:b/>
          <w:sz w:val="22"/>
          <w:szCs w:val="22"/>
          <w:lang w:val="es-MX"/>
        </w:rPr>
        <w:t>.</w:t>
      </w:r>
    </w:p>
    <w:p w14:paraId="5410078E" w14:textId="77777777" w:rsidR="009A5518" w:rsidRPr="006D0483" w:rsidRDefault="009A5518" w:rsidP="008C75FA">
      <w:pPr>
        <w:tabs>
          <w:tab w:val="num" w:pos="720"/>
        </w:tabs>
        <w:spacing w:after="160" w:line="276" w:lineRule="auto"/>
        <w:ind w:left="720" w:hanging="720"/>
        <w:outlineLvl w:val="1"/>
        <w:rPr>
          <w:rFonts w:asciiTheme="majorHAnsi" w:hAnsiTheme="majorHAnsi" w:cstheme="majorHAnsi"/>
          <w:b/>
          <w:sz w:val="22"/>
          <w:szCs w:val="22"/>
          <w:shd w:val="clear" w:color="auto" w:fill="BFBFBF"/>
          <w:lang w:val="es-MX"/>
        </w:rPr>
      </w:pPr>
      <w:r w:rsidRPr="006D0483">
        <w:rPr>
          <w:rFonts w:asciiTheme="majorHAnsi" w:hAnsiTheme="majorHAnsi" w:cstheme="majorHAnsi"/>
          <w:b/>
          <w:sz w:val="22"/>
          <w:szCs w:val="22"/>
          <w:shd w:val="clear" w:color="auto" w:fill="BFBFBF"/>
          <w:lang w:val="es-MX"/>
        </w:rPr>
        <w:t>6.</w:t>
      </w:r>
      <w:r w:rsidRPr="006D0483">
        <w:rPr>
          <w:rFonts w:asciiTheme="majorHAnsi" w:hAnsiTheme="majorHAnsi" w:cstheme="majorHAnsi"/>
          <w:b/>
          <w:sz w:val="22"/>
          <w:szCs w:val="22"/>
          <w:shd w:val="clear" w:color="auto" w:fill="BFBFBF"/>
          <w:lang w:val="es-MX"/>
        </w:rPr>
        <w:tab/>
        <w:t>ACTO DE FALLO</w:t>
      </w:r>
      <w:r w:rsidRPr="006D0483">
        <w:rPr>
          <w:rFonts w:asciiTheme="majorHAnsi" w:hAnsiTheme="majorHAnsi" w:cstheme="majorHAnsi"/>
          <w:b/>
          <w:color w:val="000000" w:themeColor="text1"/>
          <w:sz w:val="22"/>
          <w:szCs w:val="22"/>
          <w:shd w:val="clear" w:color="auto" w:fill="BFBFBF"/>
          <w:lang w:val="es-MX"/>
        </w:rPr>
        <w:t>.</w:t>
      </w:r>
    </w:p>
    <w:p w14:paraId="05FEC096" w14:textId="2B0BD5DC" w:rsidR="009A5518" w:rsidRPr="006D0483" w:rsidRDefault="009A5518" w:rsidP="009A5518">
      <w:pPr>
        <w:pStyle w:val="Texto0"/>
        <w:spacing w:after="160" w:line="276" w:lineRule="auto"/>
        <w:ind w:firstLine="0"/>
        <w:rPr>
          <w:rFonts w:asciiTheme="majorHAnsi" w:hAnsiTheme="majorHAnsi" w:cstheme="majorHAnsi"/>
          <w:b/>
          <w:color w:val="000000"/>
          <w:sz w:val="22"/>
          <w:szCs w:val="22"/>
        </w:rPr>
      </w:pPr>
      <w:r w:rsidRPr="006D0483">
        <w:rPr>
          <w:rFonts w:asciiTheme="majorHAnsi" w:hAnsiTheme="majorHAnsi" w:cstheme="majorHAnsi"/>
          <w:color w:val="000000"/>
          <w:sz w:val="22"/>
          <w:szCs w:val="22"/>
          <w:lang w:val="es-MX"/>
        </w:rPr>
        <w:t xml:space="preserve">SE DARÁ A CONOCER EL FALLO DE LA LICITACIÓN EN JUNTA PÚBLICA EL DÍA </w:t>
      </w:r>
      <w:r w:rsidR="0011233D" w:rsidRPr="006D0483">
        <w:rPr>
          <w:rFonts w:asciiTheme="majorHAnsi" w:hAnsiTheme="majorHAnsi" w:cstheme="majorHAnsi"/>
          <w:color w:val="000000"/>
          <w:sz w:val="22"/>
          <w:szCs w:val="22"/>
          <w:lang w:val="es-MX"/>
        </w:rPr>
        <w:t>16 DE MAYO</w:t>
      </w:r>
      <w:r w:rsidRPr="006D0483">
        <w:rPr>
          <w:rFonts w:asciiTheme="majorHAnsi" w:hAnsiTheme="majorHAnsi" w:cstheme="majorHAnsi"/>
          <w:color w:val="000000"/>
          <w:sz w:val="22"/>
          <w:szCs w:val="22"/>
          <w:lang w:val="es-MX"/>
        </w:rPr>
        <w:t xml:space="preserve"> DE 202</w:t>
      </w:r>
      <w:r w:rsidR="0011233D" w:rsidRPr="006D0483">
        <w:rPr>
          <w:rFonts w:asciiTheme="majorHAnsi" w:hAnsiTheme="majorHAnsi" w:cstheme="majorHAnsi"/>
          <w:color w:val="000000"/>
          <w:sz w:val="22"/>
          <w:szCs w:val="22"/>
          <w:lang w:val="es-MX"/>
        </w:rPr>
        <w:t>3</w:t>
      </w:r>
      <w:r w:rsidRPr="006D0483">
        <w:rPr>
          <w:rFonts w:asciiTheme="majorHAnsi" w:hAnsiTheme="majorHAnsi" w:cstheme="majorHAnsi"/>
          <w:sz w:val="22"/>
          <w:szCs w:val="22"/>
          <w:lang w:val="es-MX"/>
        </w:rPr>
        <w:t xml:space="preserve"> A LAS 11:</w:t>
      </w:r>
      <w:r w:rsidR="0011233D" w:rsidRPr="006D0483">
        <w:rPr>
          <w:rFonts w:asciiTheme="majorHAnsi" w:hAnsiTheme="majorHAnsi" w:cstheme="majorHAnsi"/>
          <w:sz w:val="22"/>
          <w:szCs w:val="22"/>
          <w:lang w:val="es-MX"/>
        </w:rPr>
        <w:t>0</w:t>
      </w:r>
      <w:r w:rsidRPr="006D0483">
        <w:rPr>
          <w:rFonts w:asciiTheme="majorHAnsi" w:hAnsiTheme="majorHAnsi" w:cstheme="majorHAnsi"/>
          <w:sz w:val="22"/>
          <w:szCs w:val="22"/>
          <w:lang w:val="es-MX"/>
        </w:rPr>
        <w:t>0 HORAS</w:t>
      </w:r>
      <w:r w:rsidRPr="006D0483">
        <w:rPr>
          <w:rFonts w:asciiTheme="majorHAnsi" w:hAnsiTheme="majorHAnsi" w:cstheme="majorHAnsi"/>
          <w:color w:val="000000"/>
          <w:sz w:val="22"/>
          <w:szCs w:val="22"/>
          <w:lang w:val="es-MX"/>
        </w:rPr>
        <w:t xml:space="preserve"> </w:t>
      </w:r>
      <w:r w:rsidRPr="006D0483">
        <w:rPr>
          <w:rFonts w:asciiTheme="majorHAnsi" w:hAnsiTheme="majorHAnsi" w:cstheme="majorHAnsi"/>
          <w:bCs/>
          <w:iCs/>
          <w:color w:val="000000"/>
          <w:kern w:val="144"/>
          <w:sz w:val="22"/>
          <w:szCs w:val="22"/>
        </w:rPr>
        <w:t xml:space="preserve">(Tiempo del Pacífico) </w:t>
      </w:r>
      <w:r w:rsidRPr="006D0483">
        <w:rPr>
          <w:rFonts w:asciiTheme="majorHAnsi" w:hAnsiTheme="majorHAnsi" w:cstheme="majorHAnsi"/>
          <w:color w:val="000000"/>
          <w:kern w:val="144"/>
          <w:sz w:val="22"/>
          <w:szCs w:val="22"/>
        </w:rPr>
        <w:t>HORA OFICIAL DEL CENTRO NACIONAL DE</w:t>
      </w:r>
      <w:r w:rsidRPr="006D0483">
        <w:rPr>
          <w:rFonts w:asciiTheme="majorHAnsi" w:hAnsiTheme="majorHAnsi" w:cstheme="majorHAnsi"/>
          <w:b/>
          <w:bCs/>
          <w:color w:val="000000"/>
          <w:kern w:val="144"/>
          <w:sz w:val="22"/>
          <w:szCs w:val="22"/>
        </w:rPr>
        <w:t xml:space="preserve"> </w:t>
      </w:r>
      <w:r w:rsidRPr="006D0483">
        <w:rPr>
          <w:rFonts w:asciiTheme="majorHAnsi" w:hAnsiTheme="majorHAnsi" w:cstheme="majorHAnsi"/>
          <w:color w:val="000000"/>
          <w:kern w:val="144"/>
          <w:sz w:val="22"/>
          <w:szCs w:val="22"/>
        </w:rPr>
        <w:t xml:space="preserve">METROLOGÍA </w:t>
      </w:r>
      <w:r w:rsidRPr="006D0483">
        <w:rPr>
          <w:rFonts w:asciiTheme="majorHAnsi" w:hAnsiTheme="majorHAnsi" w:cstheme="majorHAnsi"/>
          <w:b/>
          <w:bCs/>
          <w:color w:val="660099"/>
          <w:sz w:val="22"/>
          <w:szCs w:val="22"/>
          <w:u w:val="single"/>
        </w:rPr>
        <w:fldChar w:fldCharType="begin"/>
      </w:r>
      <w:r w:rsidRPr="006D0483">
        <w:rPr>
          <w:rFonts w:asciiTheme="majorHAnsi" w:hAnsiTheme="majorHAnsi" w:cstheme="majorHAnsi"/>
          <w:color w:val="660099"/>
          <w:sz w:val="22"/>
          <w:szCs w:val="22"/>
        </w:rPr>
        <w:instrText xml:space="preserve"> HYPERLINK "https://www.cenam.mx/hora_oficial/</w:instrText>
      </w:r>
    </w:p>
    <w:p w14:paraId="530E7396" w14:textId="77777777" w:rsidR="006D0483" w:rsidRDefault="009A5518" w:rsidP="009A5518">
      <w:pPr>
        <w:pStyle w:val="Texto0"/>
        <w:spacing w:after="160" w:line="276" w:lineRule="auto"/>
        <w:ind w:firstLine="0"/>
        <w:rPr>
          <w:rFonts w:asciiTheme="majorHAnsi" w:hAnsiTheme="majorHAnsi" w:cstheme="majorHAnsi"/>
          <w:sz w:val="22"/>
          <w:szCs w:val="22"/>
        </w:rPr>
      </w:pPr>
      <w:r w:rsidRPr="006D0483">
        <w:rPr>
          <w:rFonts w:asciiTheme="majorHAnsi" w:hAnsiTheme="majorHAnsi" w:cstheme="majorHAnsi"/>
          <w:color w:val="660099"/>
          <w:sz w:val="22"/>
          <w:szCs w:val="22"/>
        </w:rPr>
        <w:instrText xml:space="preserve">" </w:instrText>
      </w:r>
      <w:r w:rsidRPr="006D0483">
        <w:rPr>
          <w:rFonts w:asciiTheme="majorHAnsi" w:hAnsiTheme="majorHAnsi" w:cstheme="majorHAnsi"/>
          <w:color w:val="660099"/>
          <w:sz w:val="22"/>
          <w:szCs w:val="22"/>
        </w:rPr>
        <w:fldChar w:fldCharType="separate"/>
      </w:r>
      <w:r w:rsidRPr="006D0483">
        <w:rPr>
          <w:rStyle w:val="Hipervnculo"/>
          <w:rFonts w:asciiTheme="majorHAnsi" w:hAnsiTheme="majorHAnsi" w:cstheme="majorHAnsi"/>
          <w:sz w:val="22"/>
          <w:szCs w:val="22"/>
        </w:rPr>
        <w:t>https://www.cenam.mx/hora_oficial/</w:t>
      </w:r>
      <w:r w:rsidRPr="006D0483">
        <w:rPr>
          <w:rFonts w:asciiTheme="majorHAnsi" w:hAnsiTheme="majorHAnsi" w:cstheme="majorHAnsi"/>
          <w:color w:val="660099"/>
          <w:sz w:val="22"/>
          <w:szCs w:val="22"/>
        </w:rPr>
        <w:fldChar w:fldCharType="end"/>
      </w:r>
      <w:r w:rsidRPr="006D0483">
        <w:rPr>
          <w:rFonts w:asciiTheme="majorHAnsi" w:hAnsiTheme="majorHAnsi" w:cstheme="majorHAnsi"/>
          <w:color w:val="000000"/>
          <w:kern w:val="144"/>
          <w:sz w:val="22"/>
          <w:szCs w:val="22"/>
        </w:rPr>
        <w:t xml:space="preserve"> )</w:t>
      </w:r>
      <w:r w:rsidRPr="006D0483">
        <w:rPr>
          <w:rFonts w:asciiTheme="majorHAnsi" w:hAnsiTheme="majorHAnsi" w:cstheme="majorHAnsi"/>
          <w:color w:val="000000"/>
          <w:sz w:val="22"/>
          <w:szCs w:val="22"/>
        </w:rPr>
        <w:t xml:space="preserve">, </w:t>
      </w:r>
      <w:r w:rsidRPr="006D0483">
        <w:rPr>
          <w:rFonts w:asciiTheme="majorHAnsi" w:hAnsiTheme="majorHAnsi" w:cstheme="majorHAnsi"/>
          <w:bCs/>
          <w:iCs/>
          <w:color w:val="000000"/>
          <w:kern w:val="144"/>
          <w:sz w:val="22"/>
          <w:szCs w:val="22"/>
          <w:lang w:val="es-ES_tradnl"/>
        </w:rPr>
        <w:t>EN</w:t>
      </w:r>
      <w:r w:rsidRPr="006D0483">
        <w:rPr>
          <w:rFonts w:asciiTheme="majorHAnsi" w:hAnsiTheme="majorHAnsi" w:cstheme="majorHAnsi"/>
          <w:sz w:val="22"/>
          <w:szCs w:val="22"/>
          <w:lang w:val="es-ES_tradnl"/>
        </w:rPr>
        <w:t xml:space="preserve"> </w:t>
      </w:r>
      <w:r w:rsidRPr="006D0483">
        <w:rPr>
          <w:rFonts w:asciiTheme="majorHAnsi" w:hAnsiTheme="majorHAnsi" w:cstheme="majorHAnsi"/>
          <w:color w:val="000000"/>
          <w:sz w:val="22"/>
          <w:szCs w:val="22"/>
        </w:rPr>
        <w:t xml:space="preserve">LAS OFICINAS QUE OCUPA LA </w:t>
      </w:r>
      <w:r w:rsidR="006D0483" w:rsidRPr="00D43779">
        <w:rPr>
          <w:rFonts w:asciiTheme="majorHAnsi" w:hAnsiTheme="majorHAnsi" w:cstheme="majorHAnsi"/>
          <w:sz w:val="22"/>
          <w:szCs w:val="22"/>
        </w:rPr>
        <w:t>SALA DE JUNTAS DE LA CONTRALORÍA GENERAL DE LA UNIVERSIDAD AUTÓNOMA DE SINALOA, UBICADA EN EL CAMPUS RAFAEL BUELNA, BLVD. MIGUEL TAMAYO ESPINOZA DE LOS MONTEROS NÚMERO 2358, DESARROLLO URBANO 3 RÍOS EDIFICIO 2 SEGUNDO PISO, CULIACÁN, SIN</w:t>
      </w:r>
      <w:r w:rsidR="006D0483">
        <w:rPr>
          <w:rFonts w:asciiTheme="majorHAnsi" w:hAnsiTheme="majorHAnsi" w:cstheme="majorHAnsi"/>
          <w:sz w:val="22"/>
          <w:szCs w:val="22"/>
        </w:rPr>
        <w:t>.</w:t>
      </w:r>
    </w:p>
    <w:p w14:paraId="3666AC0C" w14:textId="0D034F86" w:rsidR="009A5518" w:rsidRPr="006D0483" w:rsidRDefault="009A5518" w:rsidP="009A5518">
      <w:pPr>
        <w:pStyle w:val="Texto0"/>
        <w:spacing w:after="160" w:line="276" w:lineRule="auto"/>
        <w:ind w:firstLine="0"/>
        <w:rPr>
          <w:rFonts w:asciiTheme="majorHAnsi" w:hAnsiTheme="majorHAnsi" w:cstheme="majorHAnsi"/>
          <w:color w:val="000000"/>
          <w:sz w:val="22"/>
          <w:szCs w:val="22"/>
        </w:rPr>
      </w:pPr>
      <w:r w:rsidRPr="006D0483">
        <w:rPr>
          <w:rFonts w:asciiTheme="majorHAnsi" w:hAnsiTheme="majorHAnsi" w:cstheme="majorHAnsi"/>
          <w:color w:val="000000" w:themeColor="text1"/>
          <w:sz w:val="22"/>
          <w:szCs w:val="22"/>
        </w:rPr>
        <w:t>EL CONTENIDO DEL ACTA DE NOTIFICACIÓN DE FALLO SE DIFUNDIRÁ A TRAVÉS DE COMPRANET EL MISMO DÍA EN QUE SE EMITA.</w:t>
      </w:r>
    </w:p>
    <w:p w14:paraId="1BE30847" w14:textId="77777777" w:rsidR="009A5518" w:rsidRPr="006D0483" w:rsidRDefault="009A5518" w:rsidP="009A5518">
      <w:pPr>
        <w:pStyle w:val="Texto0"/>
        <w:spacing w:after="160" w:line="276" w:lineRule="auto"/>
        <w:ind w:firstLine="0"/>
        <w:rPr>
          <w:rFonts w:asciiTheme="majorHAnsi" w:hAnsiTheme="majorHAnsi" w:cstheme="majorHAnsi"/>
          <w:color w:val="000000"/>
          <w:sz w:val="22"/>
          <w:szCs w:val="22"/>
        </w:rPr>
      </w:pPr>
      <w:r w:rsidRPr="006D0483">
        <w:rPr>
          <w:rFonts w:asciiTheme="majorHAnsi" w:hAnsiTheme="majorHAnsi" w:cstheme="majorHAnsi"/>
          <w:color w:val="000000"/>
          <w:sz w:val="22"/>
          <w:szCs w:val="22"/>
        </w:rPr>
        <w:t xml:space="preserve">DE CONFORMIDAD A LO SEÑALADO EN EL ART. 37, FRACC. VI, PÁRRAFO SEXTO DE LA </w:t>
      </w:r>
      <w:r w:rsidRPr="006D0483">
        <w:rPr>
          <w:rFonts w:asciiTheme="majorHAnsi" w:hAnsiTheme="majorHAnsi" w:cstheme="majorHAnsi"/>
          <w:b/>
          <w:color w:val="000000"/>
          <w:sz w:val="22"/>
          <w:szCs w:val="22"/>
        </w:rPr>
        <w:t>LEY</w:t>
      </w:r>
      <w:r w:rsidRPr="006D0483">
        <w:rPr>
          <w:rFonts w:asciiTheme="majorHAnsi" w:hAnsiTheme="majorHAnsi" w:cstheme="majorHAnsi"/>
          <w:color w:val="000000"/>
          <w:sz w:val="22"/>
          <w:szCs w:val="22"/>
        </w:rPr>
        <w:t>, CONTRA EL FALLO NO PROCEDERÁ RECURSO ALGUNO; SIN EMBARGO, PROCEDERÁ LA INCONFORMIDAD EN TÉRMINOS DEL TÍTULO SEXTO, CAPÍTULO PRIMERO DE LA MISMA.</w:t>
      </w:r>
    </w:p>
    <w:p w14:paraId="6FC13CF1" w14:textId="7804EA34" w:rsidR="009A5518" w:rsidRPr="00D1297A" w:rsidRDefault="009A5518" w:rsidP="009A5518">
      <w:pPr>
        <w:pStyle w:val="Texto0"/>
        <w:spacing w:after="160" w:line="276" w:lineRule="auto"/>
        <w:ind w:firstLine="0"/>
        <w:rPr>
          <w:rFonts w:asciiTheme="majorHAnsi" w:hAnsiTheme="majorHAnsi" w:cstheme="majorHAnsi"/>
          <w:b/>
          <w:bCs/>
          <w:color w:val="000000" w:themeColor="text1"/>
          <w:sz w:val="22"/>
          <w:szCs w:val="22"/>
        </w:rPr>
      </w:pPr>
      <w:r w:rsidRPr="006D0483">
        <w:rPr>
          <w:rFonts w:asciiTheme="majorHAnsi" w:hAnsiTheme="majorHAnsi" w:cstheme="majorHAnsi"/>
          <w:color w:val="000000"/>
          <w:sz w:val="22"/>
          <w:szCs w:val="22"/>
        </w:rPr>
        <w:t xml:space="preserve">CUANDO SE ADVIERTA EN EL FALLO LA EXISTENCIA DE UN ERROR ARITMÉTICO, MECANOGRÁFICO O DE CUALQUIER OTRA NATURALEZA, QUE NO AFECTE EL RESULTADO DE LA EVALUACIÓN REALIZADA POR LA </w:t>
      </w:r>
      <w:r w:rsidRPr="006D0483">
        <w:rPr>
          <w:rFonts w:asciiTheme="majorHAnsi" w:hAnsiTheme="majorHAnsi" w:cstheme="majorHAnsi"/>
          <w:b/>
          <w:bCs/>
          <w:color w:val="000000"/>
          <w:sz w:val="22"/>
          <w:szCs w:val="22"/>
        </w:rPr>
        <w:t>CONVOCANTE</w:t>
      </w:r>
      <w:r w:rsidRPr="006D0483">
        <w:rPr>
          <w:rFonts w:asciiTheme="majorHAnsi" w:hAnsiTheme="majorHAnsi" w:cstheme="majorHAnsi"/>
          <w:color w:val="000000"/>
          <w:sz w:val="22"/>
          <w:szCs w:val="22"/>
        </w:rPr>
        <w:t xml:space="preserve">, DENTRO DE LOS CINCO DÍAS HÁBILES SIGUIENTES A SU NOTIFICACIÓN Y SIEMPRE QUE NO SE HAYA FIRMADO EL </w:t>
      </w:r>
      <w:r w:rsidRPr="006D0483">
        <w:rPr>
          <w:rFonts w:asciiTheme="majorHAnsi" w:hAnsiTheme="majorHAnsi" w:cstheme="majorHAnsi"/>
          <w:b/>
          <w:color w:val="000000"/>
          <w:sz w:val="22"/>
          <w:szCs w:val="22"/>
        </w:rPr>
        <w:t>CONTRATO</w:t>
      </w:r>
      <w:r w:rsidRPr="006D0483">
        <w:rPr>
          <w:rFonts w:asciiTheme="majorHAnsi" w:hAnsiTheme="majorHAnsi" w:cstheme="majorHAnsi"/>
          <w:color w:val="000000"/>
          <w:sz w:val="22"/>
          <w:szCs w:val="22"/>
        </w:rPr>
        <w:t xml:space="preserve">, </w:t>
      </w:r>
      <w:r w:rsidR="00B748F2" w:rsidRPr="006D0483">
        <w:rPr>
          <w:rFonts w:asciiTheme="majorHAnsi" w:hAnsiTheme="majorHAnsi" w:cstheme="majorHAnsi"/>
          <w:b/>
          <w:bCs/>
          <w:color w:val="000000"/>
          <w:sz w:val="22"/>
          <w:szCs w:val="22"/>
        </w:rPr>
        <w:t>LA UAS</w:t>
      </w:r>
      <w:r w:rsidRPr="006D0483">
        <w:rPr>
          <w:rFonts w:asciiTheme="majorHAnsi" w:hAnsiTheme="majorHAnsi" w:cstheme="majorHAnsi"/>
          <w:b/>
          <w:color w:val="000000"/>
          <w:sz w:val="22"/>
          <w:szCs w:val="22"/>
        </w:rPr>
        <w:t xml:space="preserve"> </w:t>
      </w:r>
      <w:r w:rsidRPr="006D0483">
        <w:rPr>
          <w:rFonts w:asciiTheme="majorHAnsi" w:hAnsiTheme="majorHAnsi" w:cstheme="majorHAnsi"/>
          <w:color w:val="000000"/>
          <w:sz w:val="22"/>
          <w:szCs w:val="22"/>
        </w:rPr>
        <w:t xml:space="preserve">PROCEDERÁ A SU CORRECCIÓN, ACLARANDO O RECTIFICANDO EL MISMO, MEDIANTE EL ACTA ADMINISTRATIVA CORRESPONDIENTE, EN LA QUE SE HARÁN CONSTAR LOS MOTIVOS QUE LO ORIGINARON Y LAS RAZONES QUE SUSTENTAN SU ENMIENDA, HECHO QUE SE NOTIFICARÁ A LOS </w:t>
      </w:r>
      <w:r w:rsidRPr="006D0483">
        <w:rPr>
          <w:rFonts w:asciiTheme="majorHAnsi" w:hAnsiTheme="majorHAnsi" w:cstheme="majorHAnsi"/>
          <w:b/>
          <w:color w:val="000000"/>
          <w:sz w:val="22"/>
          <w:szCs w:val="22"/>
        </w:rPr>
        <w:t>LICITANTES</w:t>
      </w:r>
      <w:r w:rsidRPr="006D0483">
        <w:rPr>
          <w:rFonts w:asciiTheme="majorHAnsi" w:hAnsiTheme="majorHAnsi" w:cstheme="majorHAnsi"/>
          <w:color w:val="000000"/>
          <w:sz w:val="22"/>
          <w:szCs w:val="22"/>
        </w:rPr>
        <w:t xml:space="preserve"> QUE HUBIERAN PARTICIPADO EN EL PROCEDIMIENTO DE CONTRATACIÓN, REMITIENDO COPIA DE LA MISMA A L</w:t>
      </w:r>
      <w:r w:rsidRPr="00D1297A">
        <w:rPr>
          <w:rFonts w:asciiTheme="majorHAnsi" w:hAnsiTheme="majorHAnsi" w:cstheme="majorHAnsi"/>
          <w:color w:val="000000"/>
          <w:sz w:val="22"/>
          <w:szCs w:val="22"/>
        </w:rPr>
        <w:t xml:space="preserve">A </w:t>
      </w:r>
      <w:r w:rsidRPr="00D1297A">
        <w:rPr>
          <w:rFonts w:asciiTheme="majorHAnsi" w:hAnsiTheme="majorHAnsi" w:cstheme="majorHAnsi"/>
          <w:b/>
          <w:bCs/>
          <w:color w:val="000000"/>
          <w:sz w:val="22"/>
          <w:szCs w:val="22"/>
        </w:rPr>
        <w:t>CONTRALORÍA</w:t>
      </w:r>
      <w:r w:rsidRPr="00D1297A">
        <w:rPr>
          <w:rFonts w:asciiTheme="majorHAnsi" w:hAnsiTheme="majorHAnsi" w:cstheme="majorHAnsi"/>
          <w:color w:val="000000"/>
          <w:sz w:val="22"/>
          <w:szCs w:val="22"/>
        </w:rPr>
        <w:t xml:space="preserve"> DENTRO DE LOS CINCO DÍAS HÁBILES POSTERIORES A LA FECHA DE SU </w:t>
      </w:r>
      <w:r w:rsidRPr="00D1297A">
        <w:rPr>
          <w:rFonts w:asciiTheme="majorHAnsi" w:hAnsiTheme="majorHAnsi" w:cstheme="majorHAnsi"/>
          <w:color w:val="000000" w:themeColor="text1"/>
          <w:sz w:val="22"/>
          <w:szCs w:val="22"/>
        </w:rPr>
        <w:t xml:space="preserve">FIRMA. DE CONFORMIDAD CON EL PENÚLTIMO PÁRRAFO ARTÍCULO 37 DE LA </w:t>
      </w:r>
      <w:r w:rsidRPr="00D1297A">
        <w:rPr>
          <w:rFonts w:asciiTheme="majorHAnsi" w:hAnsiTheme="majorHAnsi" w:cstheme="majorHAnsi"/>
          <w:b/>
          <w:bCs/>
          <w:color w:val="000000" w:themeColor="text1"/>
          <w:sz w:val="22"/>
          <w:szCs w:val="22"/>
        </w:rPr>
        <w:t>LEY.</w:t>
      </w:r>
    </w:p>
    <w:p w14:paraId="634BEFBF" w14:textId="04FCCD2C" w:rsidR="009A5518" w:rsidRPr="009078DE" w:rsidRDefault="009A5518" w:rsidP="009A5518">
      <w:pPr>
        <w:pStyle w:val="Texto0"/>
        <w:spacing w:after="160" w:line="276" w:lineRule="auto"/>
        <w:ind w:firstLine="0"/>
        <w:rPr>
          <w:rFonts w:asciiTheme="majorHAnsi" w:hAnsiTheme="majorHAnsi" w:cstheme="majorHAnsi"/>
          <w:b/>
          <w:bCs/>
          <w:color w:val="000000" w:themeColor="text1"/>
          <w:sz w:val="22"/>
          <w:szCs w:val="22"/>
        </w:rPr>
      </w:pPr>
      <w:r w:rsidRPr="00D1297A">
        <w:rPr>
          <w:rFonts w:asciiTheme="majorHAnsi" w:hAnsiTheme="majorHAnsi" w:cstheme="majorHAnsi"/>
          <w:color w:val="000000" w:themeColor="text1"/>
          <w:sz w:val="22"/>
          <w:szCs w:val="22"/>
          <w:lang w:val="es-MX"/>
        </w:rPr>
        <w:t xml:space="preserve">SI EL ERROR COMETIDO EN EL FALLO NO FUERA SUSCEPTIBLE DE CORRECCIÓN CONFORME A LO DISPUESTO EN EL PÁRRAFO ANTERIOR, EL SERVIDOR PÚBLICO RESPONSABLE DARÁ VISTA DE INMEDIATO A LA </w:t>
      </w:r>
      <w:r w:rsidRPr="00D1297A">
        <w:rPr>
          <w:rFonts w:asciiTheme="majorHAnsi" w:hAnsiTheme="majorHAnsi" w:cstheme="majorHAnsi"/>
          <w:b/>
          <w:bCs/>
          <w:color w:val="000000" w:themeColor="text1"/>
          <w:sz w:val="22"/>
          <w:szCs w:val="22"/>
          <w:lang w:val="es-MX"/>
        </w:rPr>
        <w:t>CONTRALORÍA</w:t>
      </w:r>
      <w:r w:rsidRPr="00D1297A">
        <w:rPr>
          <w:rFonts w:asciiTheme="majorHAnsi" w:hAnsiTheme="majorHAnsi" w:cstheme="majorHAnsi"/>
          <w:color w:val="000000" w:themeColor="text1"/>
          <w:sz w:val="22"/>
          <w:szCs w:val="22"/>
          <w:lang w:val="es-MX"/>
        </w:rPr>
        <w:t>, A EFECTO DE QUE, PREVIA INTERVENCIÓN DE OFICIO, SE EMITAN LAS DIRECTRICES PARA SU REPOSICIÓN.</w:t>
      </w:r>
      <w:r w:rsidRPr="00D1297A">
        <w:rPr>
          <w:rFonts w:asciiTheme="majorHAnsi" w:hAnsiTheme="majorHAnsi" w:cstheme="majorHAnsi"/>
          <w:b/>
          <w:bCs/>
          <w:color w:val="000000" w:themeColor="text1"/>
          <w:sz w:val="22"/>
          <w:szCs w:val="22"/>
        </w:rPr>
        <w:t xml:space="preserve"> </w:t>
      </w:r>
      <w:r w:rsidRPr="00D1297A">
        <w:rPr>
          <w:rFonts w:asciiTheme="majorHAnsi" w:hAnsiTheme="majorHAnsi" w:cstheme="majorHAnsi"/>
          <w:color w:val="000000" w:themeColor="text1"/>
          <w:sz w:val="22"/>
          <w:szCs w:val="22"/>
        </w:rPr>
        <w:t xml:space="preserve">DE </w:t>
      </w:r>
      <w:r w:rsidRPr="009078DE">
        <w:rPr>
          <w:rFonts w:asciiTheme="majorHAnsi" w:hAnsiTheme="majorHAnsi" w:cstheme="majorHAnsi"/>
          <w:color w:val="000000" w:themeColor="text1"/>
          <w:sz w:val="22"/>
          <w:szCs w:val="22"/>
        </w:rPr>
        <w:t xml:space="preserve">CONFORMIDAD CON EL ÚLTIMO </w:t>
      </w:r>
      <w:r w:rsidR="009078DE" w:rsidRPr="009078DE">
        <w:rPr>
          <w:rFonts w:asciiTheme="majorHAnsi" w:hAnsiTheme="majorHAnsi" w:cstheme="majorHAnsi"/>
          <w:color w:val="000000" w:themeColor="text1"/>
          <w:sz w:val="22"/>
          <w:szCs w:val="22"/>
        </w:rPr>
        <w:t>PÁRRAFO</w:t>
      </w:r>
      <w:r w:rsidRPr="009078DE">
        <w:rPr>
          <w:rFonts w:asciiTheme="majorHAnsi" w:hAnsiTheme="majorHAnsi" w:cstheme="majorHAnsi"/>
          <w:color w:val="000000" w:themeColor="text1"/>
          <w:sz w:val="22"/>
          <w:szCs w:val="22"/>
        </w:rPr>
        <w:t xml:space="preserve"> ARTICULO 37 DE LA</w:t>
      </w:r>
      <w:r w:rsidRPr="009078DE">
        <w:rPr>
          <w:rFonts w:asciiTheme="majorHAnsi" w:hAnsiTheme="majorHAnsi" w:cstheme="majorHAnsi"/>
          <w:b/>
          <w:bCs/>
          <w:color w:val="000000" w:themeColor="text1"/>
          <w:sz w:val="22"/>
          <w:szCs w:val="22"/>
        </w:rPr>
        <w:t xml:space="preserve"> LEY.</w:t>
      </w:r>
    </w:p>
    <w:p w14:paraId="73395883" w14:textId="544080E1" w:rsidR="009A5518" w:rsidRPr="009078DE" w:rsidRDefault="009A5518" w:rsidP="009078DE">
      <w:pPr>
        <w:tabs>
          <w:tab w:val="num" w:pos="851"/>
        </w:tabs>
        <w:spacing w:after="160" w:line="276" w:lineRule="auto"/>
        <w:jc w:val="both"/>
        <w:outlineLvl w:val="1"/>
        <w:rPr>
          <w:rFonts w:asciiTheme="majorHAnsi" w:hAnsiTheme="majorHAnsi" w:cstheme="majorHAnsi"/>
          <w:color w:val="000000"/>
          <w:sz w:val="22"/>
          <w:szCs w:val="22"/>
          <w:lang w:val="es-MX"/>
        </w:rPr>
      </w:pPr>
      <w:r w:rsidRPr="009078DE">
        <w:rPr>
          <w:rFonts w:asciiTheme="majorHAnsi" w:hAnsiTheme="majorHAnsi" w:cstheme="majorHAnsi"/>
          <w:color w:val="000000"/>
          <w:sz w:val="22"/>
          <w:szCs w:val="22"/>
          <w:lang w:val="es-MX"/>
        </w:rPr>
        <w:t xml:space="preserve">CON LA NOTIFICACIÓN DEL FALLO SERÁN EXIGIBLES LOS DERECHOS Y OBLIGACIONES ESTABLECIDOS EN EL MODELO DE </w:t>
      </w:r>
      <w:r w:rsidRPr="009078DE">
        <w:rPr>
          <w:rFonts w:asciiTheme="majorHAnsi" w:hAnsiTheme="majorHAnsi" w:cstheme="majorHAnsi"/>
          <w:b/>
          <w:bCs/>
          <w:color w:val="000000"/>
          <w:sz w:val="22"/>
          <w:szCs w:val="22"/>
          <w:lang w:val="es-MX"/>
        </w:rPr>
        <w:t>CONTRATO</w:t>
      </w:r>
      <w:r w:rsidRPr="009078DE">
        <w:rPr>
          <w:rFonts w:asciiTheme="majorHAnsi" w:hAnsiTheme="majorHAnsi" w:cstheme="majorHAnsi"/>
          <w:color w:val="000000"/>
          <w:sz w:val="22"/>
          <w:szCs w:val="22"/>
          <w:lang w:val="es-MX"/>
        </w:rPr>
        <w:t xml:space="preserve"> DEL PROCEDIMIENTO DE CONTRATACIÓN Y OBLIGARÁ A </w:t>
      </w:r>
      <w:r w:rsidR="00B748F2" w:rsidRPr="009078DE">
        <w:rPr>
          <w:rFonts w:asciiTheme="majorHAnsi" w:hAnsiTheme="majorHAnsi" w:cstheme="majorHAnsi"/>
          <w:b/>
          <w:color w:val="000000"/>
          <w:sz w:val="22"/>
          <w:szCs w:val="22"/>
          <w:lang w:val="es-MX"/>
        </w:rPr>
        <w:t>LA UAS</w:t>
      </w:r>
      <w:r w:rsidRPr="009078DE">
        <w:rPr>
          <w:rFonts w:asciiTheme="majorHAnsi" w:hAnsiTheme="majorHAnsi" w:cstheme="majorHAnsi"/>
          <w:color w:val="000000"/>
          <w:sz w:val="22"/>
          <w:szCs w:val="22"/>
          <w:lang w:val="es-MX"/>
        </w:rPr>
        <w:t xml:space="preserve"> Y A LA PERSONA A QUIEN SE HAYA ADJUDICADO, A FIRMAR EL </w:t>
      </w:r>
      <w:r w:rsidRPr="009078DE">
        <w:rPr>
          <w:rFonts w:asciiTheme="majorHAnsi" w:hAnsiTheme="majorHAnsi" w:cstheme="majorHAnsi"/>
          <w:b/>
          <w:bCs/>
          <w:color w:val="000000"/>
          <w:sz w:val="22"/>
          <w:szCs w:val="22"/>
          <w:lang w:val="es-MX"/>
        </w:rPr>
        <w:t>CONTRATO</w:t>
      </w:r>
      <w:r w:rsidRPr="009078DE">
        <w:rPr>
          <w:rFonts w:asciiTheme="majorHAnsi" w:hAnsiTheme="majorHAnsi" w:cstheme="majorHAnsi"/>
          <w:color w:val="000000"/>
          <w:sz w:val="22"/>
          <w:szCs w:val="22"/>
          <w:lang w:val="es-MX"/>
        </w:rPr>
        <w:t xml:space="preserve"> EN LA FECHA, HORA Y LUGAR PREVISTOS. ASIMISMO, CON LA NOTIFICACIÓN DEL FALLO </w:t>
      </w:r>
      <w:r w:rsidR="00B748F2" w:rsidRPr="009078DE">
        <w:rPr>
          <w:rFonts w:asciiTheme="majorHAnsi" w:hAnsiTheme="majorHAnsi" w:cstheme="majorHAnsi"/>
          <w:b/>
          <w:bCs/>
          <w:color w:val="000000"/>
          <w:sz w:val="22"/>
          <w:szCs w:val="22"/>
          <w:lang w:val="es-MX"/>
        </w:rPr>
        <w:t>LA UAS</w:t>
      </w:r>
      <w:r w:rsidRPr="009078DE">
        <w:rPr>
          <w:rFonts w:asciiTheme="majorHAnsi" w:hAnsiTheme="majorHAnsi" w:cstheme="majorHAnsi"/>
          <w:color w:val="000000"/>
          <w:sz w:val="22"/>
          <w:szCs w:val="22"/>
          <w:lang w:val="es-MX"/>
        </w:rPr>
        <w:t xml:space="preserve"> REALIZARÁ LA REQUISICIÓN DE </w:t>
      </w:r>
      <w:r w:rsidR="007D68D8" w:rsidRPr="007D68D8">
        <w:rPr>
          <w:rFonts w:asciiTheme="majorHAnsi" w:hAnsiTheme="majorHAnsi" w:cstheme="majorHAnsi"/>
          <w:b/>
          <w:color w:val="000000"/>
          <w:sz w:val="22"/>
          <w:szCs w:val="22"/>
          <w:lang w:val="es-MX"/>
        </w:rPr>
        <w:t>EL SERVICIO</w:t>
      </w:r>
      <w:r w:rsidRPr="009078DE">
        <w:rPr>
          <w:rFonts w:asciiTheme="majorHAnsi" w:hAnsiTheme="majorHAnsi" w:cstheme="majorHAnsi"/>
          <w:color w:val="000000"/>
          <w:sz w:val="22"/>
          <w:szCs w:val="22"/>
          <w:lang w:val="es-MX"/>
        </w:rPr>
        <w:t xml:space="preserve"> DE QUE SE TRATE.</w:t>
      </w:r>
    </w:p>
    <w:p w14:paraId="7A058988" w14:textId="77777777" w:rsidR="009A5518" w:rsidRPr="009078DE" w:rsidRDefault="009A5518" w:rsidP="009078DE">
      <w:pPr>
        <w:shd w:val="clear" w:color="auto" w:fill="BFBFBF"/>
        <w:snapToGrid w:val="0"/>
        <w:spacing w:after="160" w:line="276" w:lineRule="auto"/>
        <w:jc w:val="both"/>
        <w:rPr>
          <w:rFonts w:asciiTheme="majorHAnsi" w:hAnsiTheme="majorHAnsi" w:cstheme="majorHAnsi"/>
          <w:b/>
          <w:color w:val="000000" w:themeColor="text1"/>
          <w:sz w:val="22"/>
          <w:szCs w:val="22"/>
          <w:lang w:val="es-MX"/>
        </w:rPr>
      </w:pPr>
      <w:r w:rsidRPr="009078DE">
        <w:rPr>
          <w:rFonts w:asciiTheme="majorHAnsi" w:hAnsiTheme="majorHAnsi" w:cstheme="majorHAnsi"/>
          <w:b/>
          <w:sz w:val="22"/>
          <w:szCs w:val="22"/>
          <w:lang w:val="es-MX"/>
        </w:rPr>
        <w:t>7.</w:t>
      </w:r>
      <w:r w:rsidRPr="009078DE">
        <w:rPr>
          <w:rFonts w:asciiTheme="majorHAnsi" w:hAnsiTheme="majorHAnsi" w:cstheme="majorHAnsi"/>
          <w:b/>
          <w:sz w:val="22"/>
          <w:szCs w:val="22"/>
          <w:lang w:val="es-MX"/>
        </w:rPr>
        <w:tab/>
      </w:r>
      <w:r w:rsidRPr="009078DE">
        <w:rPr>
          <w:rFonts w:asciiTheme="majorHAnsi" w:hAnsiTheme="majorHAnsi" w:cstheme="majorHAnsi"/>
          <w:b/>
          <w:color w:val="000000" w:themeColor="text1"/>
          <w:sz w:val="22"/>
          <w:szCs w:val="22"/>
          <w:shd w:val="clear" w:color="auto" w:fill="BFBFBF"/>
          <w:lang w:val="es-MX"/>
        </w:rPr>
        <w:t>NOTIFICACIONES.</w:t>
      </w:r>
    </w:p>
    <w:p w14:paraId="417A0EA2" w14:textId="573A5212" w:rsidR="009A5518" w:rsidRPr="009078DE" w:rsidRDefault="009A5518" w:rsidP="009078DE">
      <w:pPr>
        <w:tabs>
          <w:tab w:val="left" w:pos="708"/>
          <w:tab w:val="right" w:pos="9923"/>
        </w:tabs>
        <w:snapToGrid w:val="0"/>
        <w:spacing w:after="160" w:line="276" w:lineRule="auto"/>
        <w:jc w:val="both"/>
        <w:rPr>
          <w:rFonts w:asciiTheme="majorHAnsi" w:hAnsiTheme="majorHAnsi" w:cstheme="majorHAnsi"/>
          <w:sz w:val="22"/>
          <w:szCs w:val="22"/>
          <w:lang w:val="es-MX"/>
        </w:rPr>
      </w:pPr>
      <w:r w:rsidRPr="009078DE">
        <w:rPr>
          <w:rFonts w:asciiTheme="majorHAnsi" w:hAnsiTheme="majorHAnsi" w:cstheme="majorHAnsi"/>
          <w:sz w:val="22"/>
          <w:szCs w:val="22"/>
          <w:lang w:val="es-MX"/>
        </w:rPr>
        <w:t>EL DOMICILIO CONSIGNADO POR</w:t>
      </w:r>
      <w:r w:rsidRPr="009078DE">
        <w:rPr>
          <w:rFonts w:asciiTheme="majorHAnsi" w:hAnsiTheme="majorHAnsi" w:cstheme="majorHAnsi"/>
          <w:b/>
          <w:sz w:val="22"/>
          <w:szCs w:val="22"/>
          <w:lang w:val="es-MX"/>
        </w:rPr>
        <w:t xml:space="preserve"> EL LICITANTE </w:t>
      </w:r>
      <w:r w:rsidRPr="009078DE">
        <w:rPr>
          <w:rFonts w:asciiTheme="majorHAnsi" w:hAnsiTheme="majorHAnsi" w:cstheme="majorHAnsi"/>
          <w:sz w:val="22"/>
          <w:szCs w:val="22"/>
          <w:lang w:val="es-MX"/>
        </w:rPr>
        <w:t xml:space="preserve">EN SU </w:t>
      </w:r>
      <w:r w:rsidRPr="009078DE">
        <w:rPr>
          <w:rFonts w:asciiTheme="majorHAnsi" w:hAnsiTheme="majorHAnsi" w:cstheme="majorHAnsi"/>
          <w:b/>
          <w:sz w:val="22"/>
          <w:szCs w:val="22"/>
          <w:lang w:val="es-MX"/>
        </w:rPr>
        <w:t>PROPUESTA</w:t>
      </w:r>
      <w:r w:rsidRPr="009078DE">
        <w:rPr>
          <w:rFonts w:asciiTheme="majorHAnsi" w:hAnsiTheme="majorHAnsi" w:cstheme="majorHAnsi"/>
          <w:sz w:val="22"/>
          <w:szCs w:val="22"/>
          <w:lang w:val="es-MX"/>
        </w:rPr>
        <w:t>, SERÁ EL LUGAR DONDE RECIBIRÁ TODA CLASE DE NOTIFICACIONES QUE RESULTEN DE LOS ACTOS JURÍDICOS QUE CELEBREN CON</w:t>
      </w:r>
      <w:r w:rsidRPr="009078DE">
        <w:rPr>
          <w:rFonts w:asciiTheme="majorHAnsi" w:hAnsiTheme="majorHAnsi" w:cstheme="majorHAnsi"/>
          <w:b/>
          <w:sz w:val="22"/>
          <w:szCs w:val="22"/>
          <w:lang w:val="es-MX"/>
        </w:rPr>
        <w:t xml:space="preserve"> </w:t>
      </w:r>
      <w:r w:rsidR="00B748F2" w:rsidRPr="009078DE">
        <w:rPr>
          <w:rFonts w:asciiTheme="majorHAnsi" w:hAnsiTheme="majorHAnsi" w:cstheme="majorHAnsi"/>
          <w:b/>
          <w:bCs/>
          <w:color w:val="000000"/>
          <w:sz w:val="22"/>
          <w:szCs w:val="22"/>
          <w:lang w:val="es-MX"/>
        </w:rPr>
        <w:t>LA UAS</w:t>
      </w:r>
      <w:r w:rsidRPr="009078DE">
        <w:rPr>
          <w:rFonts w:asciiTheme="majorHAnsi" w:hAnsiTheme="majorHAnsi" w:cstheme="majorHAnsi"/>
          <w:b/>
          <w:sz w:val="22"/>
          <w:szCs w:val="22"/>
          <w:lang w:val="es-MX"/>
        </w:rPr>
        <w:t xml:space="preserve">, </w:t>
      </w:r>
      <w:r w:rsidRPr="009078DE">
        <w:rPr>
          <w:rFonts w:asciiTheme="majorHAnsi" w:hAnsiTheme="majorHAnsi" w:cstheme="majorHAnsi"/>
          <w:sz w:val="22"/>
          <w:szCs w:val="22"/>
          <w:lang w:val="es-MX"/>
        </w:rPr>
        <w:t xml:space="preserve">MIENTRAS NO SEÑALE OTRO DISTINTO, SE TENDRÁ COMO DOMICILIO CONVENCIONAL PARA PRACTICAR TODO TIPO DE NOTIFICACIONES, DE CONFORMIDAD A LO ESTABLECIDO EN EL ARTÍCULO 49 DEL </w:t>
      </w:r>
      <w:r w:rsidRPr="009078DE">
        <w:rPr>
          <w:rFonts w:asciiTheme="majorHAnsi" w:hAnsiTheme="majorHAnsi" w:cstheme="majorHAnsi"/>
          <w:b/>
          <w:sz w:val="22"/>
          <w:szCs w:val="22"/>
          <w:lang w:val="es-MX"/>
        </w:rPr>
        <w:t>REGLAMENTO</w:t>
      </w:r>
      <w:r w:rsidRPr="009078DE">
        <w:rPr>
          <w:rFonts w:asciiTheme="majorHAnsi" w:hAnsiTheme="majorHAnsi" w:cstheme="majorHAnsi"/>
          <w:sz w:val="22"/>
          <w:szCs w:val="22"/>
          <w:lang w:val="es-MX"/>
        </w:rPr>
        <w:t>.</w:t>
      </w:r>
    </w:p>
    <w:p w14:paraId="029029CF" w14:textId="77777777" w:rsidR="009A5518" w:rsidRPr="009078DE" w:rsidRDefault="009A5518" w:rsidP="009078DE">
      <w:pPr>
        <w:shd w:val="clear" w:color="auto" w:fill="BFBFBF"/>
        <w:tabs>
          <w:tab w:val="left" w:pos="708"/>
          <w:tab w:val="right" w:pos="9923"/>
        </w:tabs>
        <w:snapToGrid w:val="0"/>
        <w:spacing w:after="160" w:line="276" w:lineRule="auto"/>
        <w:jc w:val="both"/>
        <w:rPr>
          <w:rFonts w:asciiTheme="majorHAnsi" w:hAnsiTheme="majorHAnsi" w:cstheme="majorHAnsi"/>
          <w:b/>
          <w:color w:val="000000" w:themeColor="text1"/>
          <w:sz w:val="22"/>
          <w:szCs w:val="22"/>
          <w:shd w:val="clear" w:color="auto" w:fill="BFBFBF"/>
          <w:lang w:val="es-MX"/>
        </w:rPr>
      </w:pPr>
      <w:r w:rsidRPr="009078DE">
        <w:rPr>
          <w:rFonts w:asciiTheme="majorHAnsi" w:hAnsiTheme="majorHAnsi" w:cstheme="majorHAnsi"/>
          <w:b/>
          <w:sz w:val="22"/>
          <w:szCs w:val="22"/>
          <w:lang w:val="es-MX"/>
        </w:rPr>
        <w:t>8.</w:t>
      </w:r>
      <w:r w:rsidRPr="009078DE">
        <w:rPr>
          <w:rFonts w:asciiTheme="majorHAnsi" w:hAnsiTheme="majorHAnsi" w:cstheme="majorHAnsi"/>
          <w:b/>
          <w:sz w:val="22"/>
          <w:szCs w:val="22"/>
          <w:lang w:val="es-MX"/>
        </w:rPr>
        <w:tab/>
      </w:r>
      <w:r w:rsidRPr="009078DE">
        <w:rPr>
          <w:rFonts w:asciiTheme="majorHAnsi" w:hAnsiTheme="majorHAnsi" w:cstheme="majorHAnsi"/>
          <w:b/>
          <w:sz w:val="22"/>
          <w:szCs w:val="22"/>
          <w:shd w:val="clear" w:color="auto" w:fill="BFBFBF"/>
          <w:lang w:val="es-MX"/>
        </w:rPr>
        <w:t xml:space="preserve">DEL </w:t>
      </w:r>
      <w:r w:rsidRPr="009078DE">
        <w:rPr>
          <w:rFonts w:asciiTheme="majorHAnsi" w:hAnsiTheme="majorHAnsi" w:cstheme="majorHAnsi"/>
          <w:b/>
          <w:color w:val="000000" w:themeColor="text1"/>
          <w:sz w:val="22"/>
          <w:szCs w:val="22"/>
          <w:shd w:val="clear" w:color="auto" w:fill="BFBFBF"/>
          <w:lang w:val="es-MX"/>
        </w:rPr>
        <w:t>CONTRATO.</w:t>
      </w:r>
    </w:p>
    <w:p w14:paraId="6FA08C37" w14:textId="76AFC67D" w:rsidR="009A5518" w:rsidRPr="009078DE" w:rsidRDefault="009A5518" w:rsidP="009A5518">
      <w:pPr>
        <w:pStyle w:val="Texto0"/>
        <w:spacing w:after="160" w:line="276" w:lineRule="auto"/>
        <w:ind w:firstLine="0"/>
        <w:rPr>
          <w:rFonts w:asciiTheme="majorHAnsi" w:hAnsiTheme="majorHAnsi" w:cstheme="majorHAnsi"/>
          <w:color w:val="000000" w:themeColor="text1"/>
          <w:sz w:val="22"/>
          <w:szCs w:val="22"/>
        </w:rPr>
      </w:pPr>
      <w:r w:rsidRPr="009078DE">
        <w:rPr>
          <w:rFonts w:asciiTheme="majorHAnsi" w:hAnsiTheme="majorHAnsi" w:cstheme="majorHAnsi"/>
          <w:color w:val="000000"/>
          <w:sz w:val="22"/>
          <w:szCs w:val="22"/>
        </w:rPr>
        <w:t xml:space="preserve">LOS DERECHOS Y OBLIGACIONES QUE SE DERIVEN DE LOS </w:t>
      </w:r>
      <w:r w:rsidRPr="009078DE">
        <w:rPr>
          <w:rFonts w:asciiTheme="majorHAnsi" w:hAnsiTheme="majorHAnsi" w:cstheme="majorHAnsi"/>
          <w:b/>
          <w:bCs/>
          <w:color w:val="000000"/>
          <w:sz w:val="22"/>
          <w:szCs w:val="22"/>
        </w:rPr>
        <w:t>CONTRATOS</w:t>
      </w:r>
      <w:r w:rsidRPr="009078DE">
        <w:rPr>
          <w:rFonts w:asciiTheme="majorHAnsi" w:hAnsiTheme="majorHAnsi" w:cstheme="majorHAnsi"/>
          <w:color w:val="000000"/>
          <w:sz w:val="22"/>
          <w:szCs w:val="22"/>
        </w:rPr>
        <w:t xml:space="preserve"> NO PODRÁN SER TRANSFERIDOS POR </w:t>
      </w:r>
      <w:r w:rsidRPr="009078DE">
        <w:rPr>
          <w:rFonts w:asciiTheme="majorHAnsi" w:hAnsiTheme="majorHAnsi" w:cstheme="majorHAnsi"/>
          <w:bCs/>
          <w:color w:val="000000"/>
          <w:sz w:val="22"/>
          <w:szCs w:val="22"/>
        </w:rPr>
        <w:t>EL</w:t>
      </w:r>
      <w:r w:rsidRPr="009078DE">
        <w:rPr>
          <w:rFonts w:asciiTheme="majorHAnsi" w:hAnsiTheme="majorHAnsi" w:cstheme="majorHAnsi"/>
          <w:b/>
          <w:color w:val="000000"/>
          <w:sz w:val="22"/>
          <w:szCs w:val="22"/>
        </w:rPr>
        <w:t xml:space="preserve"> PROVEEDOR</w:t>
      </w:r>
      <w:r w:rsidRPr="009078DE">
        <w:rPr>
          <w:rFonts w:asciiTheme="majorHAnsi" w:hAnsiTheme="majorHAnsi" w:cstheme="majorHAnsi"/>
          <w:color w:val="000000"/>
          <w:sz w:val="22"/>
          <w:szCs w:val="22"/>
        </w:rPr>
        <w:t xml:space="preserve"> EN FAVOR DE CUALQUIER OTRA PERSONA, CON EXCEPCIÓN DE LOS DERECHOS DE COBRO, EN CUYO CASO SE DEBERÁ CONTAR CON EL CONSENTIMIENTO </w:t>
      </w:r>
      <w:r w:rsidRPr="009078DE">
        <w:rPr>
          <w:rFonts w:asciiTheme="majorHAnsi" w:hAnsiTheme="majorHAnsi" w:cstheme="majorHAnsi"/>
          <w:color w:val="000000" w:themeColor="text1"/>
          <w:sz w:val="22"/>
          <w:szCs w:val="22"/>
        </w:rPr>
        <w:t xml:space="preserve">DE </w:t>
      </w:r>
      <w:r w:rsidR="00B748F2" w:rsidRPr="009078DE">
        <w:rPr>
          <w:rFonts w:asciiTheme="majorHAnsi" w:hAnsiTheme="majorHAnsi" w:cstheme="majorHAnsi"/>
          <w:b/>
          <w:bCs/>
          <w:color w:val="000000" w:themeColor="text1"/>
          <w:sz w:val="22"/>
          <w:szCs w:val="22"/>
          <w:lang w:val="es-MX"/>
        </w:rPr>
        <w:t>LA UAS</w:t>
      </w:r>
      <w:r w:rsidRPr="009078DE">
        <w:rPr>
          <w:rFonts w:asciiTheme="majorHAnsi" w:hAnsiTheme="majorHAnsi" w:cstheme="majorHAnsi"/>
          <w:b/>
          <w:color w:val="000000" w:themeColor="text1"/>
          <w:sz w:val="22"/>
          <w:szCs w:val="22"/>
        </w:rPr>
        <w:t>.</w:t>
      </w:r>
    </w:p>
    <w:p w14:paraId="7D3005A7" w14:textId="566AAE26" w:rsidR="009A5518" w:rsidRPr="00D1297A" w:rsidRDefault="009A5518" w:rsidP="009A5518">
      <w:pPr>
        <w:pStyle w:val="Texto0"/>
        <w:spacing w:after="160" w:line="276" w:lineRule="auto"/>
        <w:ind w:firstLine="0"/>
        <w:rPr>
          <w:rFonts w:asciiTheme="majorHAnsi" w:hAnsiTheme="majorHAnsi" w:cstheme="majorHAnsi"/>
          <w:color w:val="000000"/>
          <w:sz w:val="22"/>
          <w:szCs w:val="22"/>
        </w:rPr>
      </w:pPr>
      <w:r w:rsidRPr="009078DE">
        <w:rPr>
          <w:rFonts w:asciiTheme="majorHAnsi" w:hAnsiTheme="majorHAnsi" w:cstheme="majorHAnsi"/>
          <w:color w:val="000000"/>
          <w:sz w:val="22"/>
          <w:szCs w:val="22"/>
        </w:rPr>
        <w:t xml:space="preserve">SI EL INTERESADO NO FIRMA EL </w:t>
      </w:r>
      <w:r w:rsidRPr="009078DE">
        <w:rPr>
          <w:rFonts w:asciiTheme="majorHAnsi" w:hAnsiTheme="majorHAnsi" w:cstheme="majorHAnsi"/>
          <w:b/>
          <w:color w:val="000000"/>
          <w:sz w:val="22"/>
          <w:szCs w:val="22"/>
        </w:rPr>
        <w:t>CONTRATO</w:t>
      </w:r>
      <w:r w:rsidRPr="009078DE">
        <w:rPr>
          <w:rFonts w:asciiTheme="majorHAnsi" w:hAnsiTheme="majorHAnsi" w:cstheme="majorHAnsi"/>
          <w:color w:val="000000"/>
          <w:sz w:val="22"/>
          <w:szCs w:val="22"/>
        </w:rPr>
        <w:t xml:space="preserve"> POR CAUSAS IMPUTABLES AL MISMO, SIN NECESIDAD DE UN NUEVO PROCEDIMIENTO, </w:t>
      </w:r>
      <w:r w:rsidR="00B748F2" w:rsidRPr="009078DE">
        <w:rPr>
          <w:rFonts w:asciiTheme="majorHAnsi" w:hAnsiTheme="majorHAnsi" w:cstheme="majorHAnsi"/>
          <w:b/>
          <w:bCs/>
          <w:color w:val="000000" w:themeColor="text1"/>
          <w:sz w:val="22"/>
          <w:szCs w:val="22"/>
          <w:lang w:val="es-MX"/>
        </w:rPr>
        <w:t>LA UAS</w:t>
      </w:r>
      <w:r w:rsidRPr="009078DE">
        <w:rPr>
          <w:rFonts w:asciiTheme="majorHAnsi" w:hAnsiTheme="majorHAnsi" w:cstheme="majorHAnsi"/>
          <w:color w:val="000000"/>
          <w:sz w:val="22"/>
          <w:szCs w:val="22"/>
        </w:rPr>
        <w:t xml:space="preserve"> ADJUDICARÁ EL </w:t>
      </w:r>
      <w:r w:rsidRPr="009078DE">
        <w:rPr>
          <w:rFonts w:asciiTheme="majorHAnsi" w:hAnsiTheme="majorHAnsi" w:cstheme="majorHAnsi"/>
          <w:b/>
          <w:color w:val="000000"/>
          <w:sz w:val="22"/>
          <w:szCs w:val="22"/>
        </w:rPr>
        <w:t>CONTRATO</w:t>
      </w:r>
      <w:r w:rsidRPr="009078DE">
        <w:rPr>
          <w:rFonts w:asciiTheme="majorHAnsi" w:hAnsiTheme="majorHAnsi" w:cstheme="majorHAnsi"/>
          <w:color w:val="000000"/>
          <w:sz w:val="22"/>
          <w:szCs w:val="22"/>
        </w:rPr>
        <w:t xml:space="preserve"> AL PARTICIPANTE QUE HAYA OBTENIDO EL SEGUNDO LUGAR</w:t>
      </w:r>
      <w:r w:rsidRPr="00D1297A">
        <w:rPr>
          <w:rFonts w:asciiTheme="majorHAnsi" w:hAnsiTheme="majorHAnsi" w:cstheme="majorHAnsi"/>
          <w:color w:val="000000"/>
          <w:sz w:val="22"/>
          <w:szCs w:val="22"/>
        </w:rPr>
        <w:t>, SIEMPRE QUE LA DIFERENCIA EN PRECIO CON RESPECTO A LA PROPOSICIÓN INICIALMENTE ADJUDICADA NO SEA SUPERIOR A UN MARGEN DEL DIEZ POR CIENTO.</w:t>
      </w:r>
    </w:p>
    <w:p w14:paraId="3655C92F" w14:textId="285C5C16" w:rsidR="009A5518" w:rsidRPr="00D1297A" w:rsidRDefault="009A5518" w:rsidP="009A5518">
      <w:pPr>
        <w:pStyle w:val="Texto0"/>
        <w:spacing w:after="160" w:line="276" w:lineRule="auto"/>
        <w:ind w:firstLine="0"/>
        <w:rPr>
          <w:rFonts w:asciiTheme="majorHAnsi" w:hAnsiTheme="majorHAnsi" w:cstheme="majorHAnsi"/>
          <w:color w:val="000000"/>
          <w:sz w:val="22"/>
          <w:szCs w:val="22"/>
        </w:rPr>
      </w:pPr>
      <w:r w:rsidRPr="00D1297A">
        <w:rPr>
          <w:rFonts w:asciiTheme="majorHAnsi" w:hAnsiTheme="majorHAnsi" w:cstheme="majorHAnsi"/>
          <w:color w:val="000000"/>
          <w:sz w:val="22"/>
          <w:szCs w:val="22"/>
        </w:rPr>
        <w:t xml:space="preserve">EL </w:t>
      </w:r>
      <w:r w:rsidRPr="00D1297A">
        <w:rPr>
          <w:rFonts w:asciiTheme="majorHAnsi" w:hAnsiTheme="majorHAnsi" w:cstheme="majorHAnsi"/>
          <w:b/>
          <w:color w:val="000000"/>
          <w:sz w:val="22"/>
          <w:szCs w:val="22"/>
        </w:rPr>
        <w:t>LICITANTE</w:t>
      </w:r>
      <w:r w:rsidRPr="00D1297A">
        <w:rPr>
          <w:rFonts w:asciiTheme="majorHAnsi" w:hAnsiTheme="majorHAnsi" w:cstheme="majorHAnsi"/>
          <w:color w:val="000000"/>
          <w:sz w:val="22"/>
          <w:szCs w:val="22"/>
        </w:rPr>
        <w:t xml:space="preserve"> A QUIEN SE HUBIERE ADJUDICADO EL </w:t>
      </w:r>
      <w:r w:rsidRPr="00D1297A">
        <w:rPr>
          <w:rFonts w:asciiTheme="majorHAnsi" w:hAnsiTheme="majorHAnsi" w:cstheme="majorHAnsi"/>
          <w:b/>
          <w:color w:val="000000"/>
          <w:sz w:val="22"/>
          <w:szCs w:val="22"/>
        </w:rPr>
        <w:t>CONTRATO</w:t>
      </w:r>
      <w:r w:rsidRPr="00D1297A">
        <w:rPr>
          <w:rFonts w:asciiTheme="majorHAnsi" w:hAnsiTheme="majorHAnsi" w:cstheme="majorHAnsi"/>
          <w:color w:val="000000"/>
          <w:sz w:val="22"/>
          <w:szCs w:val="22"/>
        </w:rPr>
        <w:t xml:space="preserve"> NO ESTARÁ OBLIGADO A SUMINISTRAR </w:t>
      </w:r>
      <w:r w:rsidR="007D68D8" w:rsidRPr="007D68D8">
        <w:rPr>
          <w:rFonts w:asciiTheme="majorHAnsi" w:hAnsiTheme="majorHAnsi" w:cstheme="majorHAnsi"/>
          <w:b/>
          <w:color w:val="000000"/>
          <w:sz w:val="22"/>
          <w:szCs w:val="22"/>
        </w:rPr>
        <w:t>EL SERVICIO</w:t>
      </w:r>
      <w:r w:rsidRPr="00D1297A">
        <w:rPr>
          <w:rFonts w:asciiTheme="majorHAnsi" w:hAnsiTheme="majorHAnsi" w:cstheme="majorHAnsi"/>
          <w:color w:val="000000"/>
          <w:sz w:val="22"/>
          <w:szCs w:val="22"/>
        </w:rPr>
        <w:t xml:space="preserve">, SI </w:t>
      </w:r>
      <w:r w:rsidR="00B748F2" w:rsidRPr="00D1297A">
        <w:rPr>
          <w:rFonts w:asciiTheme="majorHAnsi" w:hAnsiTheme="majorHAnsi" w:cstheme="majorHAnsi"/>
          <w:b/>
          <w:bCs/>
          <w:color w:val="000000"/>
          <w:sz w:val="22"/>
          <w:szCs w:val="22"/>
          <w:lang w:val="es-MX"/>
        </w:rPr>
        <w:t>LA UAS</w:t>
      </w:r>
      <w:r w:rsidRPr="00D1297A">
        <w:rPr>
          <w:rFonts w:asciiTheme="majorHAnsi" w:hAnsiTheme="majorHAnsi" w:cstheme="majorHAnsi"/>
          <w:b/>
          <w:color w:val="000000"/>
          <w:sz w:val="22"/>
          <w:szCs w:val="22"/>
        </w:rPr>
        <w:t>,</w:t>
      </w:r>
      <w:r w:rsidRPr="00D1297A">
        <w:rPr>
          <w:rFonts w:asciiTheme="majorHAnsi" w:hAnsiTheme="majorHAnsi" w:cstheme="majorHAnsi"/>
          <w:color w:val="000000"/>
          <w:sz w:val="22"/>
          <w:szCs w:val="22"/>
        </w:rPr>
        <w:t xml:space="preserve"> POR CAUSAS IMPUTABLES AL MISMO, NO FIRMA EL </w:t>
      </w:r>
      <w:r w:rsidRPr="00D1297A">
        <w:rPr>
          <w:rFonts w:asciiTheme="majorHAnsi" w:hAnsiTheme="majorHAnsi" w:cstheme="majorHAnsi"/>
          <w:b/>
          <w:color w:val="000000"/>
          <w:sz w:val="22"/>
          <w:szCs w:val="22"/>
        </w:rPr>
        <w:t>CONTRATO</w:t>
      </w:r>
      <w:r w:rsidRPr="00D1297A">
        <w:rPr>
          <w:rFonts w:asciiTheme="majorHAnsi" w:hAnsiTheme="majorHAnsi" w:cstheme="majorHAnsi"/>
          <w:color w:val="000000"/>
          <w:sz w:val="22"/>
          <w:szCs w:val="22"/>
        </w:rPr>
        <w:t xml:space="preserve">. EN ESTE SUPUESTO, </w:t>
      </w:r>
      <w:r w:rsidR="00B748F2" w:rsidRPr="00D1297A">
        <w:rPr>
          <w:rFonts w:asciiTheme="majorHAnsi" w:hAnsiTheme="majorHAnsi" w:cstheme="majorHAnsi"/>
          <w:b/>
          <w:bCs/>
          <w:color w:val="000000"/>
          <w:sz w:val="22"/>
          <w:szCs w:val="22"/>
          <w:lang w:val="es-MX"/>
        </w:rPr>
        <w:t>LA UAS</w:t>
      </w:r>
      <w:r w:rsidRPr="00D1297A">
        <w:rPr>
          <w:rFonts w:asciiTheme="majorHAnsi" w:hAnsiTheme="majorHAnsi" w:cstheme="majorHAnsi"/>
          <w:color w:val="000000"/>
          <w:sz w:val="22"/>
          <w:szCs w:val="22"/>
        </w:rPr>
        <w:t xml:space="preserve">, A SOLICITUD ESCRITA DEL </w:t>
      </w:r>
      <w:r w:rsidRPr="00D1297A">
        <w:rPr>
          <w:rFonts w:asciiTheme="majorHAnsi" w:hAnsiTheme="majorHAnsi" w:cstheme="majorHAnsi"/>
          <w:b/>
          <w:color w:val="000000"/>
          <w:sz w:val="22"/>
          <w:szCs w:val="22"/>
        </w:rPr>
        <w:t>LICITANTE</w:t>
      </w:r>
      <w:r w:rsidRPr="00D1297A">
        <w:rPr>
          <w:rFonts w:asciiTheme="majorHAnsi" w:hAnsiTheme="majorHAnsi" w:cstheme="majorHAnsi"/>
          <w:color w:val="000000"/>
          <w:sz w:val="22"/>
          <w:szCs w:val="22"/>
        </w:rPr>
        <w:t>, CUBRIRÁ LOS GASTOS NO RECUPERABLES EN QUE HUBIERE INCURRIDO PARA PREPARAR Y ELABORAR SU PROPOSICIÓN, SIEMPRE QUE ÉSTOS SEAN RAZONABLES, ESTÉN DEBIDAMENTE COMPROBADOS Y SE RELACIONEN DIRECTAMENTE CON LA LICITACIÓN DE QUE SE TRATE.</w:t>
      </w:r>
    </w:p>
    <w:p w14:paraId="1413F11C" w14:textId="77777777" w:rsidR="009A5518" w:rsidRPr="009078DE" w:rsidRDefault="009A5518" w:rsidP="009078DE">
      <w:pPr>
        <w:spacing w:after="160" w:line="276" w:lineRule="auto"/>
        <w:ind w:firstLine="578"/>
        <w:jc w:val="both"/>
        <w:rPr>
          <w:rFonts w:asciiTheme="majorHAnsi" w:hAnsiTheme="majorHAnsi" w:cstheme="majorHAnsi"/>
          <w:b/>
          <w:color w:val="000000" w:themeColor="text1"/>
          <w:sz w:val="22"/>
          <w:szCs w:val="22"/>
          <w:lang w:val="es-MX"/>
        </w:rPr>
      </w:pPr>
      <w:r w:rsidRPr="009078DE">
        <w:rPr>
          <w:rFonts w:asciiTheme="majorHAnsi" w:hAnsiTheme="majorHAnsi" w:cstheme="majorHAnsi"/>
          <w:b/>
          <w:sz w:val="22"/>
          <w:szCs w:val="22"/>
          <w:shd w:val="clear" w:color="auto" w:fill="BFBFBF"/>
          <w:lang w:val="es-MX"/>
        </w:rPr>
        <w:t>8.1</w:t>
      </w:r>
      <w:r w:rsidRPr="009078DE">
        <w:rPr>
          <w:rFonts w:asciiTheme="majorHAnsi" w:hAnsiTheme="majorHAnsi" w:cstheme="majorHAnsi"/>
          <w:b/>
          <w:sz w:val="22"/>
          <w:szCs w:val="22"/>
          <w:shd w:val="clear" w:color="auto" w:fill="BFBFBF"/>
          <w:lang w:val="es-MX"/>
        </w:rPr>
        <w:tab/>
        <w:t>TIPO Y VIGENCIA DEL CONTRATO</w:t>
      </w:r>
      <w:r w:rsidRPr="009078DE">
        <w:rPr>
          <w:rFonts w:asciiTheme="majorHAnsi" w:hAnsiTheme="majorHAnsi" w:cstheme="majorHAnsi"/>
          <w:b/>
          <w:color w:val="000000" w:themeColor="text1"/>
          <w:sz w:val="22"/>
          <w:szCs w:val="22"/>
          <w:shd w:val="clear" w:color="auto" w:fill="BFBFBF"/>
          <w:lang w:val="es-MX"/>
        </w:rPr>
        <w:t>.</w:t>
      </w:r>
    </w:p>
    <w:p w14:paraId="5C157B43" w14:textId="59E44AF4" w:rsidR="009A5518" w:rsidRPr="009078DE" w:rsidRDefault="009A5518" w:rsidP="009078DE">
      <w:pPr>
        <w:spacing w:after="160" w:line="276" w:lineRule="auto"/>
        <w:ind w:left="720" w:right="51"/>
        <w:jc w:val="both"/>
        <w:rPr>
          <w:rFonts w:asciiTheme="majorHAnsi" w:hAnsiTheme="majorHAnsi" w:cstheme="majorHAnsi"/>
          <w:sz w:val="22"/>
          <w:szCs w:val="22"/>
          <w:lang w:val="es-MX"/>
        </w:rPr>
      </w:pPr>
      <w:r w:rsidRPr="009078DE">
        <w:rPr>
          <w:rFonts w:asciiTheme="majorHAnsi" w:hAnsiTheme="majorHAnsi" w:cstheme="majorHAnsi"/>
          <w:sz w:val="22"/>
          <w:szCs w:val="22"/>
          <w:lang w:val="es-MX"/>
        </w:rPr>
        <w:t xml:space="preserve">EL TIPO DE </w:t>
      </w:r>
      <w:r w:rsidRPr="009078DE">
        <w:rPr>
          <w:rFonts w:asciiTheme="majorHAnsi" w:hAnsiTheme="majorHAnsi" w:cstheme="majorHAnsi"/>
          <w:b/>
          <w:bCs/>
          <w:sz w:val="22"/>
          <w:szCs w:val="22"/>
          <w:lang w:val="es-MX"/>
        </w:rPr>
        <w:t>CONTRATO</w:t>
      </w:r>
      <w:r w:rsidRPr="009078DE">
        <w:rPr>
          <w:rFonts w:asciiTheme="majorHAnsi" w:hAnsiTheme="majorHAnsi" w:cstheme="majorHAnsi"/>
          <w:sz w:val="22"/>
          <w:szCs w:val="22"/>
          <w:lang w:val="es-MX"/>
        </w:rPr>
        <w:t xml:space="preserve"> QUE CELEBRARÁ</w:t>
      </w:r>
      <w:r w:rsidRPr="009078DE">
        <w:rPr>
          <w:rFonts w:asciiTheme="majorHAnsi" w:hAnsiTheme="majorHAnsi" w:cstheme="majorHAnsi"/>
          <w:b/>
          <w:bCs/>
          <w:sz w:val="22"/>
          <w:szCs w:val="22"/>
          <w:lang w:val="es-MX"/>
        </w:rPr>
        <w:t xml:space="preserve"> </w:t>
      </w:r>
      <w:r w:rsidR="00B748F2" w:rsidRPr="009078DE">
        <w:rPr>
          <w:rFonts w:asciiTheme="majorHAnsi" w:hAnsiTheme="majorHAnsi" w:cstheme="majorHAnsi"/>
          <w:b/>
          <w:color w:val="000000" w:themeColor="text1"/>
          <w:sz w:val="22"/>
          <w:szCs w:val="22"/>
          <w:lang w:val="es-MX"/>
        </w:rPr>
        <w:t>LA UAS</w:t>
      </w:r>
      <w:r w:rsidRPr="009078DE">
        <w:rPr>
          <w:rFonts w:asciiTheme="majorHAnsi" w:hAnsiTheme="majorHAnsi" w:cstheme="majorHAnsi"/>
          <w:b/>
          <w:bCs/>
          <w:sz w:val="22"/>
          <w:szCs w:val="22"/>
          <w:lang w:val="es-MX"/>
        </w:rPr>
        <w:t xml:space="preserve"> </w:t>
      </w:r>
      <w:r w:rsidRPr="009078DE">
        <w:rPr>
          <w:rFonts w:asciiTheme="majorHAnsi" w:hAnsiTheme="majorHAnsi" w:cstheme="majorHAnsi"/>
          <w:sz w:val="22"/>
          <w:szCs w:val="22"/>
          <w:lang w:val="es-MX"/>
        </w:rPr>
        <w:t>CON</w:t>
      </w:r>
      <w:r w:rsidRPr="009078DE">
        <w:rPr>
          <w:rFonts w:asciiTheme="majorHAnsi" w:hAnsiTheme="majorHAnsi" w:cstheme="majorHAnsi"/>
          <w:b/>
          <w:bCs/>
          <w:sz w:val="22"/>
          <w:szCs w:val="22"/>
          <w:lang w:val="es-MX"/>
        </w:rPr>
        <w:t xml:space="preserve"> </w:t>
      </w:r>
      <w:r w:rsidRPr="009078DE">
        <w:rPr>
          <w:rFonts w:asciiTheme="majorHAnsi" w:hAnsiTheme="majorHAnsi" w:cstheme="majorHAnsi"/>
          <w:sz w:val="22"/>
          <w:szCs w:val="22"/>
          <w:lang w:val="es-MX"/>
        </w:rPr>
        <w:t>EL</w:t>
      </w:r>
      <w:r w:rsidRPr="009078DE">
        <w:rPr>
          <w:rFonts w:asciiTheme="majorHAnsi" w:hAnsiTheme="majorHAnsi" w:cstheme="majorHAnsi"/>
          <w:b/>
          <w:bCs/>
          <w:sz w:val="22"/>
          <w:szCs w:val="22"/>
          <w:lang w:val="es-MX"/>
        </w:rPr>
        <w:t xml:space="preserve"> PROVEEDOR</w:t>
      </w:r>
      <w:r w:rsidRPr="009078DE">
        <w:rPr>
          <w:rFonts w:asciiTheme="majorHAnsi" w:hAnsiTheme="majorHAnsi" w:cstheme="majorHAnsi"/>
          <w:sz w:val="22"/>
          <w:szCs w:val="22"/>
          <w:lang w:val="es-MX"/>
        </w:rPr>
        <w:t xml:space="preserve"> PARA LA ADQUISICIÓN DE </w:t>
      </w:r>
      <w:r w:rsidR="007D68D8" w:rsidRPr="007D68D8">
        <w:rPr>
          <w:rFonts w:asciiTheme="majorHAnsi" w:hAnsiTheme="majorHAnsi" w:cstheme="majorHAnsi"/>
          <w:b/>
          <w:sz w:val="22"/>
          <w:szCs w:val="22"/>
          <w:lang w:val="es-MX"/>
        </w:rPr>
        <w:t>EL SERVICIO</w:t>
      </w:r>
      <w:r w:rsidRPr="009078DE">
        <w:rPr>
          <w:rFonts w:asciiTheme="majorHAnsi" w:hAnsiTheme="majorHAnsi" w:cstheme="majorHAnsi"/>
          <w:sz w:val="22"/>
          <w:szCs w:val="22"/>
          <w:lang w:val="es-MX"/>
        </w:rPr>
        <w:t xml:space="preserve">, SERÁ EL CONTENIDO EN EL </w:t>
      </w:r>
      <w:r w:rsidRPr="009078DE">
        <w:rPr>
          <w:rFonts w:asciiTheme="majorHAnsi" w:hAnsiTheme="majorHAnsi" w:cstheme="majorHAnsi"/>
          <w:b/>
          <w:bCs/>
          <w:sz w:val="22"/>
          <w:szCs w:val="22"/>
          <w:lang w:val="es-MX"/>
        </w:rPr>
        <w:t>ANEXO NÚM. 11</w:t>
      </w:r>
      <w:r w:rsidRPr="009078DE">
        <w:rPr>
          <w:rFonts w:asciiTheme="majorHAnsi" w:hAnsiTheme="majorHAnsi" w:cstheme="majorHAnsi"/>
          <w:sz w:val="22"/>
          <w:szCs w:val="22"/>
          <w:lang w:val="es-MX"/>
        </w:rPr>
        <w:t>.</w:t>
      </w:r>
    </w:p>
    <w:p w14:paraId="3F26AD1B" w14:textId="618BB309" w:rsidR="009A5518" w:rsidRPr="009078DE" w:rsidRDefault="009A5518" w:rsidP="009078DE">
      <w:pPr>
        <w:spacing w:after="160" w:line="276" w:lineRule="auto"/>
        <w:ind w:left="720" w:right="51" w:hanging="11"/>
        <w:jc w:val="both"/>
        <w:rPr>
          <w:rFonts w:asciiTheme="majorHAnsi" w:hAnsiTheme="majorHAnsi" w:cstheme="majorHAnsi"/>
          <w:bCs/>
          <w:sz w:val="22"/>
          <w:szCs w:val="22"/>
          <w:u w:val="single"/>
          <w:lang w:val="es-MX"/>
        </w:rPr>
      </w:pPr>
      <w:r w:rsidRPr="009078DE">
        <w:rPr>
          <w:rFonts w:asciiTheme="majorHAnsi" w:hAnsiTheme="majorHAnsi" w:cstheme="majorHAnsi"/>
          <w:bCs/>
          <w:sz w:val="22"/>
          <w:szCs w:val="22"/>
          <w:u w:val="single"/>
          <w:lang w:val="es-MX"/>
        </w:rPr>
        <w:t xml:space="preserve">LA VIGENCIA DEL </w:t>
      </w:r>
      <w:r w:rsidRPr="000C1162">
        <w:rPr>
          <w:rFonts w:asciiTheme="majorHAnsi" w:hAnsiTheme="majorHAnsi" w:cstheme="majorHAnsi"/>
          <w:b/>
          <w:bCs/>
          <w:sz w:val="22"/>
          <w:szCs w:val="22"/>
          <w:u w:val="single"/>
          <w:lang w:val="es-MX"/>
        </w:rPr>
        <w:t>CONTRATO</w:t>
      </w:r>
      <w:r w:rsidRPr="000C1162">
        <w:rPr>
          <w:rFonts w:asciiTheme="majorHAnsi" w:hAnsiTheme="majorHAnsi" w:cstheme="majorHAnsi"/>
          <w:bCs/>
          <w:sz w:val="22"/>
          <w:szCs w:val="22"/>
          <w:u w:val="single"/>
          <w:lang w:val="es-MX"/>
        </w:rPr>
        <w:t xml:space="preserve">, </w:t>
      </w:r>
      <w:r w:rsidRPr="000C1162">
        <w:rPr>
          <w:rFonts w:asciiTheme="majorHAnsi" w:hAnsiTheme="majorHAnsi" w:cstheme="majorHAnsi"/>
          <w:b/>
          <w:bCs/>
          <w:sz w:val="22"/>
          <w:szCs w:val="22"/>
          <w:u w:val="single"/>
          <w:lang w:val="es-MX"/>
        </w:rPr>
        <w:t xml:space="preserve">SERÁ A PARTIR </w:t>
      </w:r>
      <w:r w:rsidR="000C1162" w:rsidRPr="000C1162">
        <w:rPr>
          <w:rFonts w:asciiTheme="majorHAnsi" w:hAnsiTheme="majorHAnsi" w:cstheme="majorHAnsi"/>
          <w:b/>
          <w:bCs/>
          <w:sz w:val="22"/>
          <w:szCs w:val="22"/>
          <w:u w:val="single"/>
          <w:lang w:val="es-MX"/>
        </w:rPr>
        <w:t>DE 01 JUNIO DEL PRESENTE.</w:t>
      </w:r>
    </w:p>
    <w:p w14:paraId="49CBB0A3" w14:textId="77777777" w:rsidR="009A5518" w:rsidRPr="009078DE" w:rsidRDefault="009A5518" w:rsidP="009078DE">
      <w:pPr>
        <w:spacing w:after="160" w:line="276" w:lineRule="auto"/>
        <w:ind w:left="720" w:right="51" w:hanging="12"/>
        <w:jc w:val="both"/>
        <w:rPr>
          <w:rFonts w:asciiTheme="majorHAnsi" w:hAnsiTheme="majorHAnsi" w:cstheme="majorHAnsi"/>
          <w:b/>
          <w:sz w:val="22"/>
          <w:szCs w:val="22"/>
          <w:lang w:val="es-MX"/>
        </w:rPr>
      </w:pPr>
      <w:r w:rsidRPr="009078DE">
        <w:rPr>
          <w:rFonts w:asciiTheme="majorHAnsi" w:hAnsiTheme="majorHAnsi" w:cstheme="majorHAnsi"/>
          <w:b/>
          <w:sz w:val="22"/>
          <w:szCs w:val="22"/>
          <w:shd w:val="clear" w:color="auto" w:fill="BFBFBF"/>
          <w:lang w:val="es-MX"/>
        </w:rPr>
        <w:t>8.2</w:t>
      </w:r>
      <w:r w:rsidRPr="009078DE">
        <w:rPr>
          <w:rFonts w:asciiTheme="majorHAnsi" w:hAnsiTheme="majorHAnsi" w:cstheme="majorHAnsi"/>
          <w:b/>
          <w:sz w:val="22"/>
          <w:szCs w:val="22"/>
          <w:shd w:val="clear" w:color="auto" w:fill="BFBFBF"/>
          <w:lang w:val="es-MX"/>
        </w:rPr>
        <w:tab/>
        <w:t xml:space="preserve"> FIRMA DEL CONTRATO.</w:t>
      </w:r>
    </w:p>
    <w:p w14:paraId="2644302A" w14:textId="262C76A4" w:rsidR="009A5518" w:rsidRPr="009078DE" w:rsidRDefault="009A5518" w:rsidP="009078DE">
      <w:pPr>
        <w:spacing w:after="160" w:line="276" w:lineRule="auto"/>
        <w:ind w:left="720" w:right="51"/>
        <w:jc w:val="both"/>
        <w:rPr>
          <w:rFonts w:asciiTheme="majorHAnsi" w:hAnsiTheme="majorHAnsi" w:cstheme="majorHAnsi"/>
          <w:bCs/>
          <w:sz w:val="22"/>
          <w:szCs w:val="22"/>
          <w:lang w:val="es-MX"/>
        </w:rPr>
      </w:pPr>
      <w:r w:rsidRPr="009078DE">
        <w:rPr>
          <w:rFonts w:asciiTheme="majorHAnsi" w:hAnsiTheme="majorHAnsi" w:cstheme="majorHAnsi"/>
          <w:sz w:val="22"/>
          <w:szCs w:val="22"/>
          <w:lang w:val="es-MX"/>
        </w:rPr>
        <w:t xml:space="preserve">CON FUNDAMENTO EN EL ARTÍCULO 46 DE </w:t>
      </w:r>
      <w:r w:rsidRPr="009078DE">
        <w:rPr>
          <w:rFonts w:asciiTheme="majorHAnsi" w:hAnsiTheme="majorHAnsi" w:cstheme="majorHAnsi"/>
          <w:bCs/>
          <w:sz w:val="22"/>
          <w:szCs w:val="22"/>
          <w:lang w:val="es-MX"/>
        </w:rPr>
        <w:t>LA</w:t>
      </w:r>
      <w:r w:rsidRPr="009078DE">
        <w:rPr>
          <w:rFonts w:asciiTheme="majorHAnsi" w:hAnsiTheme="majorHAnsi" w:cstheme="majorHAnsi"/>
          <w:b/>
          <w:sz w:val="22"/>
          <w:szCs w:val="22"/>
          <w:lang w:val="es-MX"/>
        </w:rPr>
        <w:t xml:space="preserve"> LEY </w:t>
      </w:r>
      <w:r w:rsidRPr="009078DE">
        <w:rPr>
          <w:rFonts w:asciiTheme="majorHAnsi" w:hAnsiTheme="majorHAnsi" w:cstheme="majorHAnsi"/>
          <w:bCs/>
          <w:sz w:val="22"/>
          <w:szCs w:val="22"/>
          <w:lang w:val="es-MX"/>
        </w:rPr>
        <w:t xml:space="preserve">EL </w:t>
      </w:r>
      <w:r w:rsidRPr="009078DE">
        <w:rPr>
          <w:rFonts w:asciiTheme="majorHAnsi" w:hAnsiTheme="majorHAnsi" w:cstheme="majorHAnsi"/>
          <w:b/>
          <w:sz w:val="22"/>
          <w:szCs w:val="22"/>
          <w:lang w:val="es-MX"/>
        </w:rPr>
        <w:t>PROVEEDOR</w:t>
      </w:r>
      <w:r w:rsidRPr="009078DE">
        <w:rPr>
          <w:rFonts w:asciiTheme="majorHAnsi" w:hAnsiTheme="majorHAnsi" w:cstheme="majorHAnsi"/>
          <w:sz w:val="22"/>
          <w:szCs w:val="22"/>
          <w:lang w:val="es-MX"/>
        </w:rPr>
        <w:t xml:space="preserve"> O SU REPRESENTANTE LEGAL DEBERÁ PRESENTARSE A FIRMAR EL </w:t>
      </w:r>
      <w:r w:rsidRPr="009078DE">
        <w:rPr>
          <w:rFonts w:asciiTheme="majorHAnsi" w:hAnsiTheme="majorHAnsi" w:cstheme="majorHAnsi"/>
          <w:b/>
          <w:sz w:val="22"/>
          <w:szCs w:val="22"/>
          <w:lang w:val="es-MX"/>
        </w:rPr>
        <w:t>CONTRATO</w:t>
      </w:r>
      <w:r w:rsidRPr="009078DE">
        <w:rPr>
          <w:rFonts w:asciiTheme="majorHAnsi" w:hAnsiTheme="majorHAnsi" w:cstheme="majorHAnsi"/>
          <w:sz w:val="22"/>
          <w:szCs w:val="22"/>
          <w:lang w:val="es-MX"/>
        </w:rPr>
        <w:t xml:space="preserve"> RESPECTIVO, DENTRO DE LOS 10 </w:t>
      </w:r>
      <w:r w:rsidRPr="009078DE">
        <w:rPr>
          <w:rFonts w:asciiTheme="majorHAnsi" w:hAnsiTheme="majorHAnsi" w:cstheme="majorHAnsi"/>
          <w:color w:val="000000" w:themeColor="text1"/>
          <w:sz w:val="22"/>
          <w:szCs w:val="22"/>
          <w:lang w:val="es-MX"/>
        </w:rPr>
        <w:t xml:space="preserve">DÍAS NATURALES </w:t>
      </w:r>
      <w:r w:rsidRPr="009078DE">
        <w:rPr>
          <w:rFonts w:asciiTheme="majorHAnsi" w:hAnsiTheme="majorHAnsi" w:cstheme="majorHAnsi"/>
          <w:sz w:val="22"/>
          <w:szCs w:val="22"/>
          <w:lang w:val="es-MX"/>
        </w:rPr>
        <w:t xml:space="preserve">POSTERIORES A LA FECHA DE NOTIFICACIÓN DEL FALLO, EN LAS OFICINAS </w:t>
      </w:r>
      <w:r w:rsidRPr="009078DE">
        <w:rPr>
          <w:rFonts w:asciiTheme="majorHAnsi" w:hAnsiTheme="majorHAnsi" w:cstheme="majorHAnsi"/>
          <w:color w:val="000000"/>
          <w:sz w:val="22"/>
          <w:szCs w:val="22"/>
          <w:lang w:val="es-MX"/>
        </w:rPr>
        <w:t xml:space="preserve">DE LA DIRECCIÓN DE </w:t>
      </w:r>
      <w:r w:rsidR="009078DE">
        <w:rPr>
          <w:rFonts w:asciiTheme="majorHAnsi" w:hAnsiTheme="majorHAnsi" w:cstheme="majorHAnsi"/>
          <w:color w:val="000000"/>
          <w:sz w:val="22"/>
          <w:szCs w:val="22"/>
          <w:lang w:val="es-MX"/>
        </w:rPr>
        <w:t>CONTROL DE BIENES E INVENTARIOS</w:t>
      </w:r>
      <w:r w:rsidRPr="009078DE">
        <w:rPr>
          <w:rFonts w:asciiTheme="majorHAnsi" w:hAnsiTheme="majorHAnsi" w:cstheme="majorHAnsi"/>
          <w:color w:val="000000"/>
          <w:sz w:val="22"/>
          <w:szCs w:val="22"/>
          <w:lang w:val="es-MX"/>
        </w:rPr>
        <w:t>.</w:t>
      </w:r>
      <w:r w:rsidRPr="009078DE">
        <w:rPr>
          <w:rFonts w:asciiTheme="majorHAnsi" w:hAnsiTheme="majorHAnsi" w:cstheme="majorHAnsi"/>
          <w:sz w:val="22"/>
          <w:szCs w:val="22"/>
          <w:lang w:val="es-MX"/>
        </w:rPr>
        <w:t xml:space="preserve"> EN HORARIO DE 9:00 A 15</w:t>
      </w:r>
      <w:r w:rsidRPr="009078DE">
        <w:rPr>
          <w:rFonts w:asciiTheme="majorHAnsi" w:hAnsiTheme="majorHAnsi" w:cstheme="majorHAnsi"/>
          <w:bCs/>
          <w:sz w:val="22"/>
          <w:szCs w:val="22"/>
          <w:lang w:val="es-MX"/>
        </w:rPr>
        <w:t>:00 HORAS DE LUNES A VIERNES.</w:t>
      </w:r>
    </w:p>
    <w:p w14:paraId="20F871A8" w14:textId="77777777" w:rsidR="009A5518" w:rsidRPr="009078DE" w:rsidRDefault="009A5518" w:rsidP="009078DE">
      <w:pPr>
        <w:spacing w:after="160" w:line="276" w:lineRule="auto"/>
        <w:ind w:left="709"/>
        <w:jc w:val="both"/>
        <w:rPr>
          <w:rFonts w:asciiTheme="majorHAnsi" w:hAnsiTheme="majorHAnsi" w:cstheme="majorHAnsi"/>
          <w:sz w:val="22"/>
          <w:szCs w:val="22"/>
          <w:lang w:val="es-MX"/>
        </w:rPr>
      </w:pPr>
      <w:r w:rsidRPr="009078DE">
        <w:rPr>
          <w:rFonts w:asciiTheme="majorHAnsi" w:hAnsiTheme="majorHAnsi" w:cstheme="majorHAnsi"/>
          <w:sz w:val="22"/>
          <w:szCs w:val="22"/>
          <w:lang w:val="es-MX"/>
        </w:rPr>
        <w:t xml:space="preserve">EN LA FIRMA DEL </w:t>
      </w:r>
      <w:r w:rsidRPr="009078DE">
        <w:rPr>
          <w:rFonts w:asciiTheme="majorHAnsi" w:hAnsiTheme="majorHAnsi" w:cstheme="majorHAnsi"/>
          <w:b/>
          <w:sz w:val="22"/>
          <w:szCs w:val="22"/>
          <w:lang w:val="es-MX"/>
        </w:rPr>
        <w:t>CONTRATO</w:t>
      </w:r>
      <w:r w:rsidRPr="009078DE">
        <w:rPr>
          <w:rFonts w:asciiTheme="majorHAnsi" w:hAnsiTheme="majorHAnsi" w:cstheme="majorHAnsi"/>
          <w:sz w:val="22"/>
          <w:szCs w:val="22"/>
          <w:lang w:val="es-MX"/>
        </w:rPr>
        <w:t xml:space="preserve"> RESPECTIVO, POR NINGÚN MOTIVO SE PODRÁ NEGOCIAR NINGUNA DE LAS CONDICIONES PRESENTADAS EN LA </w:t>
      </w:r>
      <w:r w:rsidRPr="009078DE">
        <w:rPr>
          <w:rFonts w:asciiTheme="majorHAnsi" w:hAnsiTheme="majorHAnsi" w:cstheme="majorHAnsi"/>
          <w:b/>
          <w:sz w:val="22"/>
          <w:szCs w:val="22"/>
          <w:lang w:val="es-MX"/>
        </w:rPr>
        <w:t>PROPUESTA</w:t>
      </w:r>
      <w:r w:rsidRPr="009078DE">
        <w:rPr>
          <w:rFonts w:asciiTheme="majorHAnsi" w:hAnsiTheme="majorHAnsi" w:cstheme="majorHAnsi"/>
          <w:sz w:val="22"/>
          <w:szCs w:val="22"/>
          <w:lang w:val="es-MX"/>
        </w:rPr>
        <w:t xml:space="preserve"> TÉCNICA Y ECONÓMICA DE </w:t>
      </w:r>
      <w:r w:rsidRPr="009078DE">
        <w:rPr>
          <w:rFonts w:asciiTheme="majorHAnsi" w:hAnsiTheme="majorHAnsi" w:cstheme="majorHAnsi"/>
          <w:bCs/>
          <w:sz w:val="22"/>
          <w:szCs w:val="22"/>
          <w:lang w:val="es-MX"/>
        </w:rPr>
        <w:t>EL</w:t>
      </w:r>
      <w:r w:rsidRPr="009078DE">
        <w:rPr>
          <w:rFonts w:asciiTheme="majorHAnsi" w:hAnsiTheme="majorHAnsi" w:cstheme="majorHAnsi"/>
          <w:b/>
          <w:sz w:val="22"/>
          <w:szCs w:val="22"/>
          <w:lang w:val="es-MX"/>
        </w:rPr>
        <w:t xml:space="preserve"> PROVEEDOR</w:t>
      </w:r>
      <w:r w:rsidRPr="009078DE">
        <w:rPr>
          <w:rFonts w:asciiTheme="majorHAnsi" w:hAnsiTheme="majorHAnsi" w:cstheme="majorHAnsi"/>
          <w:sz w:val="22"/>
          <w:szCs w:val="22"/>
          <w:lang w:val="es-MX"/>
        </w:rPr>
        <w:t>.</w:t>
      </w:r>
    </w:p>
    <w:p w14:paraId="762D0EEC" w14:textId="77777777" w:rsidR="009A5518" w:rsidRPr="009078DE" w:rsidRDefault="009A5518" w:rsidP="009078DE">
      <w:pPr>
        <w:spacing w:after="160" w:line="276" w:lineRule="auto"/>
        <w:ind w:left="709"/>
        <w:jc w:val="both"/>
        <w:rPr>
          <w:rFonts w:asciiTheme="majorHAnsi" w:hAnsiTheme="majorHAnsi" w:cstheme="majorHAnsi"/>
          <w:sz w:val="22"/>
          <w:szCs w:val="22"/>
          <w:lang w:val="es-MX"/>
        </w:rPr>
      </w:pPr>
      <w:r w:rsidRPr="009078DE">
        <w:rPr>
          <w:rFonts w:asciiTheme="majorHAnsi" w:hAnsiTheme="majorHAnsi" w:cstheme="majorHAnsi"/>
          <w:sz w:val="22"/>
          <w:szCs w:val="22"/>
          <w:lang w:val="es-MX"/>
        </w:rPr>
        <w:t xml:space="preserve">ASIMISMO, </w:t>
      </w:r>
      <w:r w:rsidRPr="009078DE">
        <w:rPr>
          <w:rFonts w:asciiTheme="majorHAnsi" w:hAnsiTheme="majorHAnsi" w:cstheme="majorHAnsi"/>
          <w:bCs/>
          <w:sz w:val="22"/>
          <w:szCs w:val="22"/>
          <w:lang w:val="es-MX"/>
        </w:rPr>
        <w:t>EL</w:t>
      </w:r>
      <w:r w:rsidRPr="009078DE">
        <w:rPr>
          <w:rFonts w:asciiTheme="majorHAnsi" w:hAnsiTheme="majorHAnsi" w:cstheme="majorHAnsi"/>
          <w:b/>
          <w:sz w:val="22"/>
          <w:szCs w:val="22"/>
          <w:lang w:val="es-MX"/>
        </w:rPr>
        <w:t xml:space="preserve"> PROVEEDOR</w:t>
      </w:r>
      <w:r w:rsidRPr="009078DE">
        <w:rPr>
          <w:rFonts w:asciiTheme="majorHAnsi" w:hAnsiTheme="majorHAnsi" w:cstheme="majorHAnsi"/>
          <w:sz w:val="22"/>
          <w:szCs w:val="22"/>
          <w:lang w:val="es-MX"/>
        </w:rPr>
        <w:t xml:space="preserve"> QUE NO FIRME EL </w:t>
      </w:r>
      <w:r w:rsidRPr="009078DE">
        <w:rPr>
          <w:rFonts w:asciiTheme="majorHAnsi" w:hAnsiTheme="majorHAnsi" w:cstheme="majorHAnsi"/>
          <w:b/>
          <w:sz w:val="22"/>
          <w:szCs w:val="22"/>
          <w:lang w:val="es-MX"/>
        </w:rPr>
        <w:t>CONTRATO</w:t>
      </w:r>
      <w:r w:rsidRPr="009078DE">
        <w:rPr>
          <w:rFonts w:asciiTheme="majorHAnsi" w:hAnsiTheme="majorHAnsi" w:cstheme="majorHAnsi"/>
          <w:sz w:val="22"/>
          <w:szCs w:val="22"/>
          <w:lang w:val="es-MX"/>
        </w:rPr>
        <w:t xml:space="preserve"> POR CAUSAS IMPUTABLES A ÉL MISMO, SERÁ SANCIONADO EN LOS TÉRMINOS ESTABLECIDOS POR LOS ARTÍCULOS 59 Y 60 DE </w:t>
      </w:r>
      <w:r w:rsidRPr="009078DE">
        <w:rPr>
          <w:rFonts w:asciiTheme="majorHAnsi" w:hAnsiTheme="majorHAnsi" w:cstheme="majorHAnsi"/>
          <w:bCs/>
          <w:sz w:val="22"/>
          <w:szCs w:val="22"/>
          <w:lang w:val="es-MX"/>
        </w:rPr>
        <w:t>LA</w:t>
      </w:r>
      <w:r w:rsidRPr="009078DE">
        <w:rPr>
          <w:rFonts w:asciiTheme="majorHAnsi" w:hAnsiTheme="majorHAnsi" w:cstheme="majorHAnsi"/>
          <w:b/>
          <w:sz w:val="22"/>
          <w:szCs w:val="22"/>
          <w:lang w:val="es-MX"/>
        </w:rPr>
        <w:t xml:space="preserve"> LEY</w:t>
      </w:r>
      <w:r w:rsidRPr="009078DE">
        <w:rPr>
          <w:rFonts w:asciiTheme="majorHAnsi" w:hAnsiTheme="majorHAnsi" w:cstheme="majorHAnsi"/>
          <w:sz w:val="22"/>
          <w:szCs w:val="22"/>
          <w:lang w:val="es-MX"/>
        </w:rPr>
        <w:t>.</w:t>
      </w:r>
    </w:p>
    <w:p w14:paraId="39A26C38" w14:textId="77777777" w:rsidR="009A5518" w:rsidRPr="009078DE" w:rsidRDefault="009A5518" w:rsidP="009078DE">
      <w:pPr>
        <w:shd w:val="clear" w:color="auto" w:fill="FFFFFF" w:themeFill="background1"/>
        <w:spacing w:after="160" w:line="276" w:lineRule="auto"/>
        <w:ind w:left="709"/>
        <w:jc w:val="both"/>
        <w:rPr>
          <w:rFonts w:asciiTheme="majorHAnsi" w:hAnsiTheme="majorHAnsi" w:cstheme="majorHAnsi"/>
          <w:sz w:val="22"/>
          <w:szCs w:val="22"/>
          <w:lang w:val="es-MX"/>
        </w:rPr>
      </w:pPr>
      <w:r w:rsidRPr="009078DE">
        <w:rPr>
          <w:rFonts w:asciiTheme="majorHAnsi" w:hAnsiTheme="majorHAnsi" w:cstheme="majorHAnsi"/>
          <w:sz w:val="22"/>
          <w:szCs w:val="22"/>
          <w:lang w:val="es-MX"/>
        </w:rPr>
        <w:t xml:space="preserve">PARA LA FIRMA DEL </w:t>
      </w:r>
      <w:r w:rsidRPr="009078DE">
        <w:rPr>
          <w:rFonts w:asciiTheme="majorHAnsi" w:hAnsiTheme="majorHAnsi" w:cstheme="majorHAnsi"/>
          <w:b/>
          <w:sz w:val="22"/>
          <w:szCs w:val="22"/>
          <w:lang w:val="es-MX"/>
        </w:rPr>
        <w:t>CONTRATO</w:t>
      </w:r>
      <w:r w:rsidRPr="009078DE">
        <w:rPr>
          <w:rFonts w:asciiTheme="majorHAnsi" w:hAnsiTheme="majorHAnsi" w:cstheme="majorHAnsi"/>
          <w:sz w:val="22"/>
          <w:szCs w:val="22"/>
          <w:lang w:val="es-MX"/>
        </w:rPr>
        <w:t>, DEBERÁ PRESENTAR, ORIGINAL O COPIA CERTIFICADA PARA SU COTEJO DE LOS DOCUMENTOS QUE SE MENCIONAN A CONTINUACIÓN:</w:t>
      </w:r>
    </w:p>
    <w:p w14:paraId="271E7D2F" w14:textId="77777777" w:rsidR="009A5518" w:rsidRPr="009078DE" w:rsidRDefault="009A5518" w:rsidP="009078DE">
      <w:pPr>
        <w:shd w:val="clear" w:color="auto" w:fill="FFFFFF" w:themeFill="background1"/>
        <w:spacing w:after="160" w:line="276" w:lineRule="auto"/>
        <w:ind w:firstLine="708"/>
        <w:jc w:val="both"/>
        <w:rPr>
          <w:rFonts w:asciiTheme="majorHAnsi" w:hAnsiTheme="majorHAnsi" w:cstheme="majorHAnsi"/>
          <w:b/>
          <w:bCs/>
          <w:sz w:val="22"/>
          <w:szCs w:val="22"/>
          <w:shd w:val="clear" w:color="auto" w:fill="D9D9D9"/>
          <w:lang w:val="es-MX"/>
        </w:rPr>
      </w:pPr>
      <w:r w:rsidRPr="009078DE">
        <w:rPr>
          <w:rFonts w:asciiTheme="majorHAnsi" w:hAnsiTheme="majorHAnsi" w:cstheme="majorHAnsi"/>
          <w:b/>
          <w:bCs/>
          <w:sz w:val="22"/>
          <w:szCs w:val="22"/>
          <w:shd w:val="clear" w:color="auto" w:fill="BFBFBF"/>
          <w:lang w:val="es-MX"/>
        </w:rPr>
        <w:t>8.2.a) DOCUMENTOS PARA PERSONAS FÍSICAS.</w:t>
      </w:r>
    </w:p>
    <w:p w14:paraId="57B52992" w14:textId="77777777" w:rsidR="009A5518" w:rsidRPr="009078DE" w:rsidRDefault="009A5518" w:rsidP="001A4539">
      <w:pPr>
        <w:widowControl/>
        <w:numPr>
          <w:ilvl w:val="0"/>
          <w:numId w:val="38"/>
        </w:numPr>
        <w:shd w:val="clear" w:color="auto" w:fill="FFFFFF" w:themeFill="background1"/>
        <w:overflowPunct/>
        <w:autoSpaceDE/>
        <w:autoSpaceDN/>
        <w:adjustRightInd/>
        <w:snapToGrid w:val="0"/>
        <w:spacing w:after="160" w:line="276" w:lineRule="auto"/>
        <w:jc w:val="both"/>
        <w:textAlignment w:val="auto"/>
        <w:rPr>
          <w:rFonts w:asciiTheme="majorHAnsi" w:hAnsiTheme="majorHAnsi" w:cstheme="majorHAnsi"/>
          <w:sz w:val="22"/>
          <w:szCs w:val="22"/>
          <w:lang w:val="es-MX"/>
        </w:rPr>
      </w:pPr>
      <w:r w:rsidRPr="009078DE">
        <w:rPr>
          <w:rFonts w:asciiTheme="majorHAnsi" w:hAnsiTheme="majorHAnsi" w:cstheme="majorHAnsi"/>
          <w:sz w:val="22"/>
          <w:szCs w:val="22"/>
          <w:lang w:val="es-MX"/>
        </w:rPr>
        <w:t xml:space="preserve">IDENTIFICACIÓN OFICIAL VIGENTE (CREDENCIAL PARA VOTAR CON FOTOGRAFÍA O CÉDULA PROFESIONAL O PASAPORTE) DE </w:t>
      </w:r>
      <w:r w:rsidRPr="009078DE">
        <w:rPr>
          <w:rFonts w:asciiTheme="majorHAnsi" w:hAnsiTheme="majorHAnsi" w:cstheme="majorHAnsi"/>
          <w:b/>
          <w:sz w:val="22"/>
          <w:szCs w:val="22"/>
          <w:lang w:val="es-MX"/>
        </w:rPr>
        <w:t xml:space="preserve">EL LICITANTE </w:t>
      </w:r>
      <w:r w:rsidRPr="009078DE">
        <w:rPr>
          <w:rFonts w:asciiTheme="majorHAnsi" w:hAnsiTheme="majorHAnsi" w:cstheme="majorHAnsi"/>
          <w:bCs/>
          <w:sz w:val="22"/>
          <w:szCs w:val="22"/>
          <w:lang w:val="es-MX"/>
        </w:rPr>
        <w:t>O DE SU</w:t>
      </w:r>
      <w:r w:rsidRPr="009078DE">
        <w:rPr>
          <w:rFonts w:asciiTheme="majorHAnsi" w:hAnsiTheme="majorHAnsi" w:cstheme="majorHAnsi"/>
          <w:sz w:val="22"/>
          <w:szCs w:val="22"/>
          <w:lang w:val="es-MX"/>
        </w:rPr>
        <w:t xml:space="preserve"> REPRESENTANTE LEGAL FACULTADO PARA FIRMAR EL </w:t>
      </w:r>
      <w:r w:rsidRPr="009078DE">
        <w:rPr>
          <w:rFonts w:asciiTheme="majorHAnsi" w:hAnsiTheme="majorHAnsi" w:cstheme="majorHAnsi"/>
          <w:b/>
          <w:sz w:val="22"/>
          <w:szCs w:val="22"/>
          <w:lang w:val="es-MX"/>
        </w:rPr>
        <w:t>CONTRATO</w:t>
      </w:r>
      <w:r w:rsidRPr="009078DE">
        <w:rPr>
          <w:rFonts w:asciiTheme="majorHAnsi" w:hAnsiTheme="majorHAnsi" w:cstheme="majorHAnsi"/>
          <w:sz w:val="22"/>
          <w:szCs w:val="22"/>
          <w:lang w:val="es-MX"/>
        </w:rPr>
        <w:t>.</w:t>
      </w:r>
    </w:p>
    <w:p w14:paraId="5C08BA67" w14:textId="77777777" w:rsidR="009A5518" w:rsidRPr="009078DE" w:rsidRDefault="009A5518" w:rsidP="001A4539">
      <w:pPr>
        <w:widowControl/>
        <w:numPr>
          <w:ilvl w:val="0"/>
          <w:numId w:val="38"/>
        </w:numPr>
        <w:shd w:val="clear" w:color="auto" w:fill="FFFFFF" w:themeFill="background1"/>
        <w:overflowPunct/>
        <w:autoSpaceDE/>
        <w:autoSpaceDN/>
        <w:adjustRightInd/>
        <w:snapToGrid w:val="0"/>
        <w:spacing w:after="160" w:line="276" w:lineRule="auto"/>
        <w:jc w:val="both"/>
        <w:textAlignment w:val="auto"/>
        <w:rPr>
          <w:rFonts w:asciiTheme="majorHAnsi" w:hAnsiTheme="majorHAnsi" w:cstheme="majorHAnsi"/>
          <w:sz w:val="22"/>
          <w:szCs w:val="22"/>
          <w:lang w:val="es-MX"/>
        </w:rPr>
      </w:pPr>
      <w:r w:rsidRPr="009078DE">
        <w:rPr>
          <w:rFonts w:asciiTheme="majorHAnsi" w:hAnsiTheme="majorHAnsi" w:cstheme="majorHAnsi"/>
          <w:sz w:val="22"/>
          <w:szCs w:val="22"/>
          <w:lang w:val="es-MX"/>
        </w:rPr>
        <w:t>CÉDULA DE IDENTIFICACIÓN FISCAL Y/O ALTA EN EL REGISTRO FEDERAL DE CONTRIBUYENTES.</w:t>
      </w:r>
    </w:p>
    <w:p w14:paraId="55E3DEA1" w14:textId="77777777" w:rsidR="009A5518" w:rsidRPr="009078DE" w:rsidRDefault="009A5518" w:rsidP="009078DE">
      <w:pPr>
        <w:shd w:val="clear" w:color="auto" w:fill="FFFFFF" w:themeFill="background1"/>
        <w:spacing w:after="160" w:line="276" w:lineRule="auto"/>
        <w:ind w:firstLine="708"/>
        <w:jc w:val="both"/>
        <w:rPr>
          <w:rFonts w:asciiTheme="majorHAnsi" w:hAnsiTheme="majorHAnsi" w:cstheme="majorHAnsi"/>
          <w:b/>
          <w:bCs/>
          <w:sz w:val="22"/>
          <w:szCs w:val="22"/>
          <w:lang w:val="es-MX"/>
        </w:rPr>
      </w:pPr>
      <w:r w:rsidRPr="009078DE">
        <w:rPr>
          <w:rFonts w:asciiTheme="majorHAnsi" w:hAnsiTheme="majorHAnsi" w:cstheme="majorHAnsi"/>
          <w:b/>
          <w:bCs/>
          <w:sz w:val="22"/>
          <w:szCs w:val="22"/>
          <w:shd w:val="clear" w:color="auto" w:fill="BFBFBF"/>
          <w:lang w:val="es-MX"/>
        </w:rPr>
        <w:t>8.2.b) DOCUMENTOS PARA PERSONAS MORALES.</w:t>
      </w:r>
    </w:p>
    <w:p w14:paraId="21E09ED5" w14:textId="77777777" w:rsidR="009A5518" w:rsidRPr="009078DE" w:rsidRDefault="009A5518" w:rsidP="009078DE">
      <w:pPr>
        <w:shd w:val="clear" w:color="auto" w:fill="FFFFFF" w:themeFill="background1"/>
        <w:tabs>
          <w:tab w:val="num" w:pos="1440"/>
        </w:tabs>
        <w:spacing w:after="160" w:line="276" w:lineRule="auto"/>
        <w:ind w:left="1440" w:hanging="360"/>
        <w:jc w:val="both"/>
        <w:rPr>
          <w:rFonts w:asciiTheme="majorHAnsi" w:hAnsiTheme="majorHAnsi" w:cstheme="majorHAnsi"/>
          <w:sz w:val="22"/>
          <w:szCs w:val="22"/>
          <w:lang w:val="es-MX"/>
        </w:rPr>
      </w:pPr>
      <w:r w:rsidRPr="009078DE">
        <w:rPr>
          <w:rFonts w:asciiTheme="majorHAnsi" w:eastAsia="Symbol" w:hAnsiTheme="majorHAnsi" w:cstheme="majorHAnsi"/>
          <w:sz w:val="22"/>
          <w:szCs w:val="22"/>
          <w:lang w:val="es-MX"/>
        </w:rPr>
        <w:t>-</w:t>
      </w:r>
      <w:r w:rsidRPr="009078DE">
        <w:rPr>
          <w:rFonts w:asciiTheme="majorHAnsi" w:eastAsia="Symbol" w:hAnsiTheme="majorHAnsi" w:cstheme="majorHAnsi"/>
          <w:sz w:val="22"/>
          <w:szCs w:val="22"/>
          <w:lang w:val="es-MX"/>
        </w:rPr>
        <w:tab/>
      </w:r>
      <w:r w:rsidRPr="009078DE">
        <w:rPr>
          <w:rFonts w:asciiTheme="majorHAnsi" w:hAnsiTheme="majorHAnsi" w:cstheme="majorHAnsi"/>
          <w:sz w:val="22"/>
          <w:szCs w:val="22"/>
          <w:lang w:val="es-MX"/>
        </w:rPr>
        <w:t xml:space="preserve">ORIGINAL O COPIA CERTIFICADA DEL ACTA CONSTITUTIVA Y EN SU CASO ÚLTIMA MODIFICACIÓN, PARA COTEJO DE LAS COPIAS SIMPLES PRESENTADAS EN LA CORRESPONDIENTE </w:t>
      </w:r>
      <w:r w:rsidRPr="009078DE">
        <w:rPr>
          <w:rFonts w:asciiTheme="majorHAnsi" w:hAnsiTheme="majorHAnsi" w:cstheme="majorHAnsi"/>
          <w:b/>
          <w:sz w:val="22"/>
          <w:szCs w:val="22"/>
          <w:lang w:val="es-MX"/>
        </w:rPr>
        <w:t>PROPUESTA</w:t>
      </w:r>
      <w:r w:rsidRPr="009078DE">
        <w:rPr>
          <w:rFonts w:asciiTheme="majorHAnsi" w:hAnsiTheme="majorHAnsi" w:cstheme="majorHAnsi"/>
          <w:sz w:val="22"/>
          <w:szCs w:val="22"/>
          <w:lang w:val="es-MX"/>
        </w:rPr>
        <w:t xml:space="preserve"> TÉCNICA.</w:t>
      </w:r>
    </w:p>
    <w:p w14:paraId="413A0AC6" w14:textId="77777777" w:rsidR="009A5518" w:rsidRPr="009078DE" w:rsidRDefault="009A5518" w:rsidP="009078DE">
      <w:pPr>
        <w:shd w:val="clear" w:color="auto" w:fill="FFFFFF" w:themeFill="background1"/>
        <w:tabs>
          <w:tab w:val="num" w:pos="1440"/>
        </w:tabs>
        <w:snapToGrid w:val="0"/>
        <w:spacing w:after="160" w:line="276" w:lineRule="auto"/>
        <w:ind w:left="1440" w:hanging="360"/>
        <w:jc w:val="both"/>
        <w:rPr>
          <w:rFonts w:asciiTheme="majorHAnsi" w:hAnsiTheme="majorHAnsi" w:cstheme="majorHAnsi"/>
          <w:sz w:val="22"/>
          <w:szCs w:val="22"/>
          <w:lang w:val="es-MX"/>
        </w:rPr>
      </w:pPr>
      <w:r w:rsidRPr="009078DE">
        <w:rPr>
          <w:rFonts w:asciiTheme="majorHAnsi" w:eastAsia="Symbol" w:hAnsiTheme="majorHAnsi" w:cstheme="majorHAnsi"/>
          <w:sz w:val="22"/>
          <w:szCs w:val="22"/>
          <w:lang w:val="es-MX"/>
        </w:rPr>
        <w:t>-</w:t>
      </w:r>
      <w:r w:rsidRPr="009078DE">
        <w:rPr>
          <w:rFonts w:asciiTheme="majorHAnsi" w:eastAsia="Symbol" w:hAnsiTheme="majorHAnsi" w:cstheme="majorHAnsi"/>
          <w:sz w:val="22"/>
          <w:szCs w:val="22"/>
          <w:lang w:val="es-MX"/>
        </w:rPr>
        <w:tab/>
      </w:r>
      <w:r w:rsidRPr="009078DE">
        <w:rPr>
          <w:rFonts w:asciiTheme="majorHAnsi" w:hAnsiTheme="majorHAnsi" w:cstheme="majorHAnsi"/>
          <w:sz w:val="22"/>
          <w:szCs w:val="22"/>
          <w:lang w:val="es-MX"/>
        </w:rPr>
        <w:t>IDENTIFICACIÓN OFICIAL VIGENTE (CREDENCIAL PARA VOTAR CON FOTOGRAFÍA O CÉDULA PROFESIONAL O PASAPORTE) DE</w:t>
      </w:r>
      <w:r w:rsidRPr="009078DE">
        <w:rPr>
          <w:rFonts w:asciiTheme="majorHAnsi" w:hAnsiTheme="majorHAnsi" w:cstheme="majorHAnsi"/>
          <w:b/>
          <w:sz w:val="22"/>
          <w:szCs w:val="22"/>
          <w:lang w:val="es-MX"/>
        </w:rPr>
        <w:t xml:space="preserve"> EL LICITANTE </w:t>
      </w:r>
      <w:r w:rsidRPr="009078DE">
        <w:rPr>
          <w:rFonts w:asciiTheme="majorHAnsi" w:hAnsiTheme="majorHAnsi" w:cstheme="majorHAnsi"/>
          <w:bCs/>
          <w:sz w:val="22"/>
          <w:szCs w:val="22"/>
          <w:lang w:val="es-MX"/>
        </w:rPr>
        <w:t xml:space="preserve">O DE SU </w:t>
      </w:r>
      <w:r w:rsidRPr="009078DE">
        <w:rPr>
          <w:rFonts w:asciiTheme="majorHAnsi" w:hAnsiTheme="majorHAnsi" w:cstheme="majorHAnsi"/>
          <w:sz w:val="22"/>
          <w:szCs w:val="22"/>
          <w:lang w:val="es-MX"/>
        </w:rPr>
        <w:t xml:space="preserve">REPRESENTANTE LEGAL FACULTADO PARA FIRMAR EL </w:t>
      </w:r>
      <w:r w:rsidRPr="009078DE">
        <w:rPr>
          <w:rFonts w:asciiTheme="majorHAnsi" w:hAnsiTheme="majorHAnsi" w:cstheme="majorHAnsi"/>
          <w:b/>
          <w:sz w:val="22"/>
          <w:szCs w:val="22"/>
          <w:lang w:val="es-MX"/>
        </w:rPr>
        <w:t>CONTRATO</w:t>
      </w:r>
      <w:r w:rsidRPr="009078DE">
        <w:rPr>
          <w:rFonts w:asciiTheme="majorHAnsi" w:hAnsiTheme="majorHAnsi" w:cstheme="majorHAnsi"/>
          <w:sz w:val="22"/>
          <w:szCs w:val="22"/>
          <w:lang w:val="es-MX"/>
        </w:rPr>
        <w:t>.</w:t>
      </w:r>
    </w:p>
    <w:p w14:paraId="6ABC2D03" w14:textId="77777777" w:rsidR="009A5518" w:rsidRPr="009078DE" w:rsidRDefault="009A5518" w:rsidP="009078DE">
      <w:pPr>
        <w:shd w:val="clear" w:color="auto" w:fill="FFFFFF" w:themeFill="background1"/>
        <w:tabs>
          <w:tab w:val="num" w:pos="1440"/>
        </w:tabs>
        <w:snapToGrid w:val="0"/>
        <w:spacing w:after="160" w:line="276" w:lineRule="auto"/>
        <w:ind w:left="1440" w:hanging="360"/>
        <w:jc w:val="both"/>
        <w:rPr>
          <w:rFonts w:asciiTheme="majorHAnsi" w:hAnsiTheme="majorHAnsi" w:cstheme="majorHAnsi"/>
          <w:sz w:val="22"/>
          <w:szCs w:val="22"/>
          <w:lang w:val="es-MX"/>
        </w:rPr>
      </w:pPr>
      <w:r w:rsidRPr="009078DE">
        <w:rPr>
          <w:rFonts w:asciiTheme="majorHAnsi" w:eastAsia="Symbol" w:hAnsiTheme="majorHAnsi" w:cstheme="majorHAnsi"/>
          <w:sz w:val="22"/>
          <w:szCs w:val="22"/>
          <w:lang w:val="es-MX"/>
        </w:rPr>
        <w:t>-</w:t>
      </w:r>
      <w:r w:rsidRPr="009078DE">
        <w:rPr>
          <w:rFonts w:asciiTheme="majorHAnsi" w:eastAsia="Symbol" w:hAnsiTheme="majorHAnsi" w:cstheme="majorHAnsi"/>
          <w:sz w:val="22"/>
          <w:szCs w:val="22"/>
          <w:lang w:val="es-MX"/>
        </w:rPr>
        <w:tab/>
      </w:r>
      <w:r w:rsidRPr="009078DE">
        <w:rPr>
          <w:rFonts w:asciiTheme="majorHAnsi" w:hAnsiTheme="majorHAnsi" w:cstheme="majorHAnsi"/>
          <w:sz w:val="22"/>
          <w:szCs w:val="22"/>
          <w:lang w:val="es-MX"/>
        </w:rPr>
        <w:t xml:space="preserve">PODER NOTARIAL DEL REPRESENTANTE LEGAL FACULTADO PARA FIRMAR EL </w:t>
      </w:r>
      <w:r w:rsidRPr="009078DE">
        <w:rPr>
          <w:rFonts w:asciiTheme="majorHAnsi" w:hAnsiTheme="majorHAnsi" w:cstheme="majorHAnsi"/>
          <w:b/>
          <w:sz w:val="22"/>
          <w:szCs w:val="22"/>
          <w:lang w:val="es-MX"/>
        </w:rPr>
        <w:t>CONTRATO</w:t>
      </w:r>
      <w:r w:rsidRPr="009078DE">
        <w:rPr>
          <w:rFonts w:asciiTheme="majorHAnsi" w:hAnsiTheme="majorHAnsi" w:cstheme="majorHAnsi"/>
          <w:sz w:val="22"/>
          <w:szCs w:val="22"/>
          <w:lang w:val="es-MX"/>
        </w:rPr>
        <w:t>.</w:t>
      </w:r>
    </w:p>
    <w:p w14:paraId="5017B92F" w14:textId="77777777" w:rsidR="009A5518" w:rsidRPr="009078DE" w:rsidRDefault="009A5518" w:rsidP="009078DE">
      <w:pPr>
        <w:shd w:val="clear" w:color="auto" w:fill="FFFFFF" w:themeFill="background1"/>
        <w:tabs>
          <w:tab w:val="num" w:pos="1440"/>
        </w:tabs>
        <w:snapToGrid w:val="0"/>
        <w:spacing w:after="160" w:line="276" w:lineRule="auto"/>
        <w:ind w:left="1440" w:hanging="360"/>
        <w:jc w:val="both"/>
        <w:rPr>
          <w:rFonts w:asciiTheme="majorHAnsi" w:hAnsiTheme="majorHAnsi" w:cstheme="majorHAnsi"/>
          <w:bCs/>
          <w:sz w:val="22"/>
          <w:szCs w:val="22"/>
          <w:lang w:val="es-MX"/>
        </w:rPr>
      </w:pPr>
      <w:r w:rsidRPr="009078DE">
        <w:rPr>
          <w:rFonts w:asciiTheme="majorHAnsi" w:eastAsia="Symbol" w:hAnsiTheme="majorHAnsi" w:cstheme="majorHAnsi"/>
          <w:bCs/>
          <w:sz w:val="22"/>
          <w:szCs w:val="22"/>
          <w:lang w:val="es-MX"/>
        </w:rPr>
        <w:t>-</w:t>
      </w:r>
      <w:r w:rsidRPr="009078DE">
        <w:rPr>
          <w:rFonts w:asciiTheme="majorHAnsi" w:eastAsia="Symbol" w:hAnsiTheme="majorHAnsi" w:cstheme="majorHAnsi"/>
          <w:bCs/>
          <w:sz w:val="22"/>
          <w:szCs w:val="22"/>
          <w:lang w:val="es-MX"/>
        </w:rPr>
        <w:tab/>
      </w:r>
      <w:r w:rsidRPr="009078DE">
        <w:rPr>
          <w:rFonts w:asciiTheme="majorHAnsi" w:hAnsiTheme="majorHAnsi" w:cstheme="majorHAnsi"/>
          <w:sz w:val="22"/>
          <w:szCs w:val="22"/>
          <w:lang w:val="es-MX"/>
        </w:rPr>
        <w:t xml:space="preserve">CÉDULA DE IDENTIFICACIÓN FISCAL DE LA EMPRESA (R.F.C.). </w:t>
      </w:r>
      <w:r w:rsidRPr="009078DE">
        <w:rPr>
          <w:rFonts w:asciiTheme="majorHAnsi" w:hAnsiTheme="majorHAnsi" w:cstheme="majorHAnsi"/>
          <w:bCs/>
          <w:sz w:val="22"/>
          <w:szCs w:val="22"/>
          <w:lang w:val="es-MX"/>
        </w:rPr>
        <w:t>Y/O ALTA EN EL REGISTRO FEDERAL DE CONTRIBUYENTES.</w:t>
      </w:r>
    </w:p>
    <w:p w14:paraId="39282BE6" w14:textId="77777777" w:rsidR="009A5518" w:rsidRPr="009078DE" w:rsidRDefault="009A5518" w:rsidP="009078DE">
      <w:pPr>
        <w:shd w:val="clear" w:color="auto" w:fill="CCCCCC"/>
        <w:spacing w:after="160" w:line="276" w:lineRule="auto"/>
        <w:jc w:val="both"/>
        <w:rPr>
          <w:rFonts w:asciiTheme="majorHAnsi" w:hAnsiTheme="majorHAnsi" w:cstheme="majorHAnsi"/>
          <w:b/>
          <w:bCs/>
          <w:color w:val="000000" w:themeColor="text1"/>
          <w:sz w:val="22"/>
          <w:szCs w:val="22"/>
        </w:rPr>
      </w:pPr>
      <w:r w:rsidRPr="009078DE">
        <w:rPr>
          <w:rFonts w:asciiTheme="majorHAnsi" w:hAnsiTheme="majorHAnsi" w:cstheme="majorHAnsi"/>
          <w:b/>
          <w:bCs/>
          <w:color w:val="000000" w:themeColor="text1"/>
          <w:sz w:val="22"/>
          <w:szCs w:val="22"/>
        </w:rPr>
        <w:t>9.</w:t>
      </w:r>
      <w:r w:rsidRPr="009078DE">
        <w:rPr>
          <w:rFonts w:asciiTheme="majorHAnsi" w:hAnsiTheme="majorHAnsi" w:cstheme="majorHAnsi"/>
          <w:b/>
          <w:bCs/>
          <w:color w:val="000000" w:themeColor="text1"/>
          <w:sz w:val="22"/>
          <w:szCs w:val="22"/>
        </w:rPr>
        <w:tab/>
        <w:t xml:space="preserve">GARANTÍAS. </w:t>
      </w:r>
    </w:p>
    <w:p w14:paraId="5528D8A4" w14:textId="77777777" w:rsidR="009A5518" w:rsidRPr="009078DE" w:rsidRDefault="009A5518" w:rsidP="009078DE">
      <w:pPr>
        <w:spacing w:after="160" w:line="276" w:lineRule="auto"/>
        <w:ind w:firstLine="567"/>
        <w:jc w:val="both"/>
        <w:rPr>
          <w:rFonts w:asciiTheme="majorHAnsi" w:hAnsiTheme="majorHAnsi" w:cstheme="majorHAnsi"/>
          <w:b/>
          <w:bCs/>
          <w:color w:val="000000" w:themeColor="text1"/>
          <w:sz w:val="22"/>
          <w:szCs w:val="22"/>
        </w:rPr>
      </w:pPr>
    </w:p>
    <w:p w14:paraId="1B0BED5D" w14:textId="77777777" w:rsidR="009A5518" w:rsidRPr="009078DE" w:rsidRDefault="009A5518" w:rsidP="009078DE">
      <w:pPr>
        <w:shd w:val="clear" w:color="auto" w:fill="D9D9D9" w:themeFill="background1" w:themeFillShade="D9"/>
        <w:spacing w:after="160" w:line="276" w:lineRule="auto"/>
        <w:ind w:firstLine="567"/>
        <w:jc w:val="both"/>
        <w:rPr>
          <w:rFonts w:asciiTheme="majorHAnsi" w:hAnsiTheme="majorHAnsi" w:cstheme="majorHAnsi"/>
          <w:b/>
          <w:bCs/>
          <w:color w:val="000000" w:themeColor="text1"/>
          <w:sz w:val="22"/>
          <w:szCs w:val="22"/>
        </w:rPr>
      </w:pPr>
      <w:r w:rsidRPr="009078DE">
        <w:rPr>
          <w:rFonts w:asciiTheme="majorHAnsi" w:hAnsiTheme="majorHAnsi" w:cstheme="majorHAnsi"/>
          <w:b/>
          <w:bCs/>
          <w:color w:val="000000" w:themeColor="text1"/>
          <w:sz w:val="22"/>
          <w:szCs w:val="22"/>
        </w:rPr>
        <w:t>9.1</w:t>
      </w:r>
      <w:r w:rsidRPr="009078DE">
        <w:rPr>
          <w:rFonts w:asciiTheme="majorHAnsi" w:hAnsiTheme="majorHAnsi" w:cstheme="majorHAnsi"/>
          <w:b/>
          <w:bCs/>
          <w:color w:val="000000" w:themeColor="text1"/>
          <w:sz w:val="22"/>
          <w:szCs w:val="22"/>
        </w:rPr>
        <w:tab/>
        <w:t xml:space="preserve">PARA GARANTIZAR EL CUMPLIMIENTO DEL CONTRATO. </w:t>
      </w:r>
    </w:p>
    <w:p w14:paraId="339DBDD6" w14:textId="0098576C" w:rsidR="009A5518" w:rsidRPr="00D1297A" w:rsidRDefault="009A5518" w:rsidP="009078DE">
      <w:pPr>
        <w:pStyle w:val="Estilo"/>
        <w:spacing w:after="160" w:line="276" w:lineRule="auto"/>
        <w:ind w:left="1134" w:right="14"/>
        <w:jc w:val="both"/>
        <w:rPr>
          <w:rFonts w:asciiTheme="majorHAnsi" w:hAnsiTheme="majorHAnsi" w:cstheme="majorHAnsi"/>
          <w:sz w:val="22"/>
          <w:szCs w:val="22"/>
        </w:rPr>
      </w:pPr>
      <w:r w:rsidRPr="009078DE">
        <w:rPr>
          <w:rFonts w:asciiTheme="majorHAnsi" w:hAnsiTheme="majorHAnsi" w:cstheme="majorHAnsi"/>
          <w:sz w:val="22"/>
          <w:szCs w:val="22"/>
        </w:rPr>
        <w:t xml:space="preserve">TODO AQUEL </w:t>
      </w:r>
      <w:r w:rsidRPr="009078DE">
        <w:rPr>
          <w:rFonts w:asciiTheme="majorHAnsi" w:hAnsiTheme="majorHAnsi" w:cstheme="majorHAnsi"/>
          <w:b/>
          <w:sz w:val="22"/>
          <w:szCs w:val="22"/>
        </w:rPr>
        <w:t>LICITANTE</w:t>
      </w:r>
      <w:r w:rsidRPr="009078DE">
        <w:rPr>
          <w:rFonts w:asciiTheme="majorHAnsi" w:hAnsiTheme="majorHAnsi" w:cstheme="majorHAnsi"/>
          <w:sz w:val="22"/>
          <w:szCs w:val="22"/>
        </w:rPr>
        <w:t xml:space="preserve"> AL QUE LE SEA ADJUDICADO UN </w:t>
      </w:r>
      <w:r w:rsidRPr="009078DE">
        <w:rPr>
          <w:rFonts w:asciiTheme="majorHAnsi" w:hAnsiTheme="majorHAnsi" w:cstheme="majorHAnsi"/>
          <w:b/>
          <w:sz w:val="22"/>
          <w:szCs w:val="22"/>
        </w:rPr>
        <w:t>CONTRATO</w:t>
      </w:r>
      <w:r w:rsidRPr="009078DE">
        <w:rPr>
          <w:rFonts w:asciiTheme="majorHAnsi" w:hAnsiTheme="majorHAnsi" w:cstheme="majorHAnsi"/>
          <w:sz w:val="22"/>
          <w:szCs w:val="22"/>
        </w:rPr>
        <w:t xml:space="preserve"> PRODUCTO DE ESTE PROCES</w:t>
      </w:r>
      <w:r w:rsidRPr="00D1297A">
        <w:rPr>
          <w:rFonts w:asciiTheme="majorHAnsi" w:hAnsiTheme="majorHAnsi" w:cstheme="majorHAnsi"/>
          <w:sz w:val="22"/>
          <w:szCs w:val="22"/>
        </w:rPr>
        <w:t xml:space="preserve">O DE LICITACIÓN, </w:t>
      </w:r>
      <w:r w:rsidRPr="00D1297A">
        <w:rPr>
          <w:rFonts w:asciiTheme="majorHAnsi" w:hAnsiTheme="majorHAnsi" w:cstheme="majorHAnsi"/>
          <w:b/>
          <w:sz w:val="22"/>
          <w:szCs w:val="22"/>
        </w:rPr>
        <w:t>DEBERÁ OFRECER UNA GARANTÍA DE CUMPLIMIENTO</w:t>
      </w:r>
      <w:r w:rsidRPr="00D1297A">
        <w:rPr>
          <w:rFonts w:asciiTheme="majorHAnsi" w:hAnsiTheme="majorHAnsi" w:cstheme="majorHAnsi"/>
          <w:sz w:val="22"/>
          <w:szCs w:val="22"/>
        </w:rPr>
        <w:t xml:space="preserve"> DEL MISMO, SIENDO ESTA, </w:t>
      </w:r>
      <w:r w:rsidRPr="00D1297A">
        <w:rPr>
          <w:rFonts w:asciiTheme="majorHAnsi" w:hAnsiTheme="majorHAnsi" w:cstheme="majorHAnsi"/>
          <w:b/>
          <w:sz w:val="22"/>
          <w:szCs w:val="22"/>
        </w:rPr>
        <w:t>MEDIANTE FIANZA</w:t>
      </w:r>
      <w:r w:rsidRPr="00D1297A">
        <w:rPr>
          <w:rFonts w:asciiTheme="majorHAnsi" w:hAnsiTheme="majorHAnsi" w:cstheme="majorHAnsi"/>
          <w:sz w:val="22"/>
          <w:szCs w:val="22"/>
        </w:rPr>
        <w:t xml:space="preserve"> EXPEDIDA POR COMPAÑÍA AFIANZADORA LEGALMENTE </w:t>
      </w:r>
      <w:r w:rsidR="002A6D97">
        <w:rPr>
          <w:rFonts w:asciiTheme="majorHAnsi" w:hAnsiTheme="majorHAnsi" w:cstheme="majorHAnsi"/>
          <w:sz w:val="22"/>
          <w:szCs w:val="22"/>
        </w:rPr>
        <w:t>ESTABLECI</w:t>
      </w:r>
      <w:r w:rsidRPr="00D1297A">
        <w:rPr>
          <w:rFonts w:asciiTheme="majorHAnsi" w:hAnsiTheme="majorHAnsi" w:cstheme="majorHAnsi"/>
          <w:sz w:val="22"/>
          <w:szCs w:val="22"/>
        </w:rPr>
        <w:t xml:space="preserve">DA EN MÉXICO, Y DEBERÁ SER </w:t>
      </w:r>
      <w:r w:rsidRPr="00D1297A">
        <w:rPr>
          <w:rFonts w:asciiTheme="majorHAnsi" w:hAnsiTheme="majorHAnsi" w:cstheme="majorHAnsi"/>
          <w:b/>
          <w:sz w:val="22"/>
          <w:szCs w:val="22"/>
        </w:rPr>
        <w:t>CONSTITUIDA POR EL 10% DEL VALOR TOTAL DEL CONTRATO</w:t>
      </w:r>
      <w:r w:rsidRPr="00D1297A">
        <w:rPr>
          <w:rFonts w:asciiTheme="majorHAnsi" w:hAnsiTheme="majorHAnsi" w:cstheme="majorHAnsi"/>
          <w:sz w:val="22"/>
          <w:szCs w:val="22"/>
        </w:rPr>
        <w:t xml:space="preserve">, (SIN INCLUIR EL IMPUESTO AL VALOR AGREGADO), A NOMBRE DE </w:t>
      </w:r>
      <w:r w:rsidR="00636B22">
        <w:rPr>
          <w:rFonts w:asciiTheme="majorHAnsi" w:hAnsiTheme="majorHAnsi" w:cstheme="majorHAnsi"/>
          <w:b/>
          <w:sz w:val="22"/>
          <w:szCs w:val="22"/>
        </w:rPr>
        <w:t>UNIVERSIDAD AUTÓNOMA DE SINALOA,</w:t>
      </w:r>
      <w:r w:rsidRPr="00D1297A">
        <w:rPr>
          <w:rFonts w:asciiTheme="majorHAnsi" w:hAnsiTheme="majorHAnsi" w:cstheme="majorHAnsi"/>
          <w:sz w:val="22"/>
          <w:szCs w:val="22"/>
        </w:rPr>
        <w:t xml:space="preserve"> Y SER PUESTO A DISPOSICIÓN DE LA DIRECCIÓN DE </w:t>
      </w:r>
      <w:r w:rsidR="00286377">
        <w:rPr>
          <w:rFonts w:asciiTheme="majorHAnsi" w:hAnsiTheme="majorHAnsi" w:cstheme="majorHAnsi"/>
          <w:sz w:val="22"/>
          <w:szCs w:val="22"/>
        </w:rPr>
        <w:t>CONTROL DE BIENES E INVENTARIOS</w:t>
      </w:r>
      <w:r w:rsidRPr="00D1297A">
        <w:rPr>
          <w:rFonts w:asciiTheme="majorHAnsi" w:hAnsiTheme="majorHAnsi" w:cstheme="majorHAnsi"/>
          <w:sz w:val="22"/>
          <w:szCs w:val="22"/>
        </w:rPr>
        <w:t xml:space="preserve"> DENTRO DE LOS DIEZ DÍAS NATURALES POSTERIORES A LA FIRMA DEL </w:t>
      </w:r>
      <w:r w:rsidRPr="00D1297A">
        <w:rPr>
          <w:rFonts w:asciiTheme="majorHAnsi" w:hAnsiTheme="majorHAnsi" w:cstheme="majorHAnsi"/>
          <w:b/>
          <w:sz w:val="22"/>
          <w:szCs w:val="22"/>
        </w:rPr>
        <w:t>CONTRATO</w:t>
      </w:r>
      <w:r w:rsidRPr="00D1297A">
        <w:rPr>
          <w:rFonts w:asciiTheme="majorHAnsi" w:hAnsiTheme="majorHAnsi" w:cstheme="majorHAnsi"/>
          <w:sz w:val="22"/>
          <w:szCs w:val="22"/>
        </w:rPr>
        <w:t xml:space="preserve">. </w:t>
      </w:r>
    </w:p>
    <w:p w14:paraId="4588854C" w14:textId="77777777" w:rsidR="009A5518" w:rsidRPr="00D1297A" w:rsidRDefault="009A5518" w:rsidP="009078DE">
      <w:pPr>
        <w:pStyle w:val="Estilo"/>
        <w:shd w:val="clear" w:color="auto" w:fill="D9D9D9" w:themeFill="background1" w:themeFillShade="D9"/>
        <w:spacing w:after="160" w:line="276" w:lineRule="auto"/>
        <w:ind w:left="703" w:right="10" w:hanging="136"/>
        <w:jc w:val="both"/>
        <w:rPr>
          <w:rFonts w:asciiTheme="majorHAnsi" w:hAnsiTheme="majorHAnsi" w:cstheme="majorHAnsi"/>
          <w:b/>
          <w:bCs/>
          <w:color w:val="000000" w:themeColor="text1"/>
          <w:sz w:val="22"/>
          <w:szCs w:val="22"/>
        </w:rPr>
      </w:pPr>
      <w:r w:rsidRPr="00D1297A">
        <w:rPr>
          <w:rFonts w:asciiTheme="majorHAnsi" w:hAnsiTheme="majorHAnsi" w:cstheme="majorHAnsi"/>
          <w:b/>
          <w:bCs/>
          <w:color w:val="000000" w:themeColor="text1"/>
          <w:sz w:val="22"/>
          <w:szCs w:val="22"/>
        </w:rPr>
        <w:t>9.2.</w:t>
      </w:r>
      <w:r w:rsidRPr="00D1297A">
        <w:rPr>
          <w:rFonts w:asciiTheme="majorHAnsi" w:hAnsiTheme="majorHAnsi" w:cstheme="majorHAnsi"/>
          <w:b/>
          <w:bCs/>
          <w:color w:val="000000" w:themeColor="text1"/>
          <w:sz w:val="22"/>
          <w:szCs w:val="22"/>
        </w:rPr>
        <w:tab/>
        <w:t>LIBERACIÓN DE GARANTÍA DE CUMPLIMIENTO DEL CONTRATO.</w:t>
      </w:r>
    </w:p>
    <w:p w14:paraId="216E842F" w14:textId="77777777" w:rsidR="009A5518" w:rsidRPr="00D1297A" w:rsidRDefault="009A5518" w:rsidP="009078DE">
      <w:pPr>
        <w:pStyle w:val="Estilo"/>
        <w:spacing w:after="160" w:line="276" w:lineRule="auto"/>
        <w:ind w:left="1134" w:right="14"/>
        <w:jc w:val="both"/>
        <w:rPr>
          <w:rFonts w:asciiTheme="majorHAnsi" w:hAnsiTheme="majorHAnsi" w:cstheme="majorHAnsi"/>
          <w:bCs/>
          <w:sz w:val="22"/>
          <w:szCs w:val="22"/>
        </w:rPr>
      </w:pPr>
      <w:r w:rsidRPr="00D1297A">
        <w:rPr>
          <w:rFonts w:asciiTheme="majorHAnsi" w:hAnsiTheme="majorHAnsi" w:cstheme="majorHAnsi"/>
          <w:bCs/>
          <w:sz w:val="22"/>
          <w:szCs w:val="22"/>
        </w:rPr>
        <w:t xml:space="preserve">LA GARANTÍA RELATIVA AL CUMPLIMIENTO DEL </w:t>
      </w:r>
      <w:r w:rsidRPr="00D1297A">
        <w:rPr>
          <w:rFonts w:asciiTheme="majorHAnsi" w:hAnsiTheme="majorHAnsi" w:cstheme="majorHAnsi"/>
          <w:b/>
          <w:bCs/>
          <w:sz w:val="22"/>
          <w:szCs w:val="22"/>
        </w:rPr>
        <w:t>CONTRATO</w:t>
      </w:r>
      <w:r w:rsidRPr="00D1297A">
        <w:rPr>
          <w:rFonts w:asciiTheme="majorHAnsi" w:hAnsiTheme="majorHAnsi" w:cstheme="majorHAnsi"/>
          <w:bCs/>
          <w:sz w:val="22"/>
          <w:szCs w:val="22"/>
        </w:rPr>
        <w:t xml:space="preserve"> SERÁ LIBERADA EN LOS TÉRMINOS PREVISTOS EN QUE FUE EXPEDIDA POR LA INSTITUCIÓN AFIANZADORA. </w:t>
      </w:r>
    </w:p>
    <w:p w14:paraId="27D1D52B" w14:textId="4ACB8A7B" w:rsidR="009A5518" w:rsidRPr="00D1297A" w:rsidRDefault="009A5518" w:rsidP="009078DE">
      <w:pPr>
        <w:pStyle w:val="Estilo"/>
        <w:spacing w:after="160" w:line="276" w:lineRule="auto"/>
        <w:ind w:left="1134" w:right="14"/>
        <w:jc w:val="both"/>
        <w:rPr>
          <w:rFonts w:asciiTheme="majorHAnsi" w:hAnsiTheme="majorHAnsi" w:cstheme="majorHAnsi"/>
          <w:bCs/>
          <w:sz w:val="22"/>
          <w:szCs w:val="22"/>
        </w:rPr>
      </w:pPr>
      <w:r w:rsidRPr="00D1297A">
        <w:rPr>
          <w:rFonts w:asciiTheme="majorHAnsi" w:hAnsiTheme="majorHAnsi" w:cstheme="majorHAnsi"/>
          <w:bCs/>
          <w:sz w:val="22"/>
          <w:szCs w:val="22"/>
        </w:rPr>
        <w:t xml:space="preserve">PARA LA CANCELACIÓN DE LA GARANTÍA DE CUMPLIMIENTO DEL </w:t>
      </w:r>
      <w:r w:rsidRPr="00D1297A">
        <w:rPr>
          <w:rFonts w:asciiTheme="majorHAnsi" w:hAnsiTheme="majorHAnsi" w:cstheme="majorHAnsi"/>
          <w:b/>
          <w:bCs/>
          <w:sz w:val="22"/>
          <w:szCs w:val="22"/>
        </w:rPr>
        <w:t>CONTRATO</w:t>
      </w:r>
      <w:r w:rsidRPr="00D1297A">
        <w:rPr>
          <w:rFonts w:asciiTheme="majorHAnsi" w:hAnsiTheme="majorHAnsi" w:cstheme="majorHAnsi"/>
          <w:bCs/>
          <w:sz w:val="22"/>
          <w:szCs w:val="22"/>
        </w:rPr>
        <w:t xml:space="preserve">, SE REQUERIRÁ LA MANIFESTACIÓN EXPRESA POR PARTE DE </w:t>
      </w:r>
      <w:r w:rsidR="00B748F2" w:rsidRPr="00D1297A">
        <w:rPr>
          <w:rFonts w:asciiTheme="majorHAnsi" w:hAnsiTheme="majorHAnsi" w:cstheme="majorHAnsi"/>
          <w:b/>
          <w:sz w:val="22"/>
          <w:szCs w:val="22"/>
        </w:rPr>
        <w:t>LA UAS</w:t>
      </w:r>
      <w:r w:rsidRPr="00D1297A">
        <w:rPr>
          <w:rFonts w:asciiTheme="majorHAnsi" w:hAnsiTheme="majorHAnsi" w:cstheme="majorHAnsi"/>
          <w:bCs/>
          <w:sz w:val="22"/>
          <w:szCs w:val="22"/>
        </w:rPr>
        <w:t xml:space="preserve">, MEDIANTE OFICIO DE CANCELACIÓN DIRIGIDO A LA COMPAÑÍA AFIANZADORA. </w:t>
      </w:r>
    </w:p>
    <w:p w14:paraId="37EBA126" w14:textId="77777777" w:rsidR="009A5518" w:rsidRPr="00D1297A" w:rsidRDefault="009A5518" w:rsidP="009078DE">
      <w:pPr>
        <w:spacing w:after="160" w:line="276" w:lineRule="auto"/>
        <w:ind w:firstLine="567"/>
        <w:jc w:val="both"/>
        <w:rPr>
          <w:rFonts w:asciiTheme="majorHAnsi" w:hAnsiTheme="majorHAnsi" w:cstheme="majorHAnsi"/>
          <w:b/>
          <w:bCs/>
          <w:color w:val="000000" w:themeColor="text1"/>
        </w:rPr>
      </w:pPr>
      <w:r w:rsidRPr="00D1297A">
        <w:rPr>
          <w:rFonts w:asciiTheme="majorHAnsi" w:hAnsiTheme="majorHAnsi" w:cstheme="majorHAnsi"/>
          <w:b/>
          <w:bCs/>
          <w:color w:val="000000" w:themeColor="text1"/>
          <w:shd w:val="clear" w:color="auto" w:fill="D9D9D9" w:themeFill="background1" w:themeFillShade="D9"/>
        </w:rPr>
        <w:t>9.3. APLICACIÓN DE GARANTÍA DE CUMPLIMIENTO DEL CONTRATO</w:t>
      </w:r>
      <w:r w:rsidRPr="00D1297A">
        <w:rPr>
          <w:rFonts w:asciiTheme="majorHAnsi" w:hAnsiTheme="majorHAnsi" w:cstheme="majorHAnsi"/>
          <w:b/>
          <w:bCs/>
          <w:color w:val="000000" w:themeColor="text1"/>
        </w:rPr>
        <w:t>.</w:t>
      </w:r>
    </w:p>
    <w:p w14:paraId="6591F011" w14:textId="77777777" w:rsidR="009A5518" w:rsidRPr="00D1297A" w:rsidRDefault="009A5518" w:rsidP="009A5518">
      <w:pPr>
        <w:pStyle w:val="Estilo"/>
        <w:spacing w:after="160" w:line="276" w:lineRule="auto"/>
        <w:ind w:left="1134" w:right="14"/>
        <w:jc w:val="both"/>
        <w:rPr>
          <w:rFonts w:asciiTheme="majorHAnsi" w:hAnsiTheme="majorHAnsi" w:cstheme="majorHAnsi"/>
          <w:color w:val="FF0000"/>
          <w:sz w:val="22"/>
          <w:szCs w:val="22"/>
          <w:highlight w:val="yellow"/>
        </w:rPr>
      </w:pPr>
      <w:r w:rsidRPr="00D1297A">
        <w:rPr>
          <w:rFonts w:asciiTheme="majorHAnsi" w:hAnsiTheme="majorHAnsi" w:cstheme="majorHAnsi"/>
          <w:sz w:val="22"/>
          <w:szCs w:val="22"/>
        </w:rPr>
        <w:t xml:space="preserve">LA GARANTÍA DE CUMPLIMIENTO DE </w:t>
      </w:r>
      <w:r w:rsidRPr="00D1297A">
        <w:rPr>
          <w:rFonts w:asciiTheme="majorHAnsi" w:hAnsiTheme="majorHAnsi" w:cstheme="majorHAnsi"/>
          <w:b/>
          <w:bCs/>
          <w:sz w:val="22"/>
          <w:szCs w:val="22"/>
        </w:rPr>
        <w:t>CONTRATO</w:t>
      </w:r>
      <w:r w:rsidRPr="00D1297A">
        <w:rPr>
          <w:rFonts w:asciiTheme="majorHAnsi" w:hAnsiTheme="majorHAnsi" w:cstheme="majorHAnsi"/>
          <w:sz w:val="22"/>
          <w:szCs w:val="22"/>
        </w:rPr>
        <w:t xml:space="preserve"> SE HARÁ EFECTIVA CUANDO SE PRESENTE UNO DE LOS CASOS SIGUIENTES:</w:t>
      </w:r>
    </w:p>
    <w:p w14:paraId="2AB39E09" w14:textId="5DDA980D" w:rsidR="009A5518" w:rsidRPr="00D1297A" w:rsidRDefault="009A5518" w:rsidP="001A4539">
      <w:pPr>
        <w:pStyle w:val="Estilo"/>
        <w:numPr>
          <w:ilvl w:val="0"/>
          <w:numId w:val="41"/>
        </w:numPr>
        <w:spacing w:after="160" w:line="276" w:lineRule="auto"/>
        <w:ind w:right="14"/>
        <w:jc w:val="both"/>
        <w:rPr>
          <w:rFonts w:asciiTheme="majorHAnsi" w:hAnsiTheme="majorHAnsi" w:cstheme="majorHAnsi"/>
          <w:bCs/>
          <w:sz w:val="22"/>
          <w:szCs w:val="22"/>
        </w:rPr>
      </w:pPr>
      <w:r w:rsidRPr="00D1297A">
        <w:rPr>
          <w:rFonts w:asciiTheme="majorHAnsi" w:hAnsiTheme="majorHAnsi" w:cstheme="majorHAnsi"/>
          <w:bCs/>
          <w:sz w:val="22"/>
          <w:szCs w:val="22"/>
        </w:rPr>
        <w:t xml:space="preserve">CUANDO HUBIESE VENCIDO EL TIEMPO ESTABLECIDO, </w:t>
      </w:r>
      <w:r w:rsidR="007D68D8" w:rsidRPr="007D68D8">
        <w:rPr>
          <w:rFonts w:asciiTheme="majorHAnsi" w:hAnsiTheme="majorHAnsi" w:cstheme="majorHAnsi"/>
          <w:b/>
          <w:bCs/>
          <w:sz w:val="22"/>
          <w:szCs w:val="22"/>
        </w:rPr>
        <w:t>EL SERVICIO</w:t>
      </w:r>
      <w:r w:rsidRPr="00D1297A">
        <w:rPr>
          <w:rFonts w:asciiTheme="majorHAnsi" w:hAnsiTheme="majorHAnsi" w:cstheme="majorHAnsi"/>
          <w:bCs/>
          <w:sz w:val="22"/>
          <w:szCs w:val="22"/>
        </w:rPr>
        <w:t xml:space="preserve"> NO HAYAN SIDO </w:t>
      </w:r>
      <w:r w:rsidR="002A6D97">
        <w:rPr>
          <w:rFonts w:asciiTheme="majorHAnsi" w:hAnsiTheme="majorHAnsi" w:cstheme="majorHAnsi"/>
          <w:bCs/>
          <w:sz w:val="22"/>
          <w:szCs w:val="22"/>
        </w:rPr>
        <w:t>PRESTADO</w:t>
      </w:r>
      <w:r w:rsidRPr="00D1297A">
        <w:rPr>
          <w:rFonts w:asciiTheme="majorHAnsi" w:hAnsiTheme="majorHAnsi" w:cstheme="majorHAnsi"/>
          <w:bCs/>
          <w:sz w:val="22"/>
          <w:szCs w:val="22"/>
        </w:rPr>
        <w:t xml:space="preserve"> EN LOS TÉRMINOS PACTADOS. </w:t>
      </w:r>
    </w:p>
    <w:p w14:paraId="47C27B49" w14:textId="77777777" w:rsidR="009A5518" w:rsidRPr="00D1297A" w:rsidRDefault="009A5518" w:rsidP="001A4539">
      <w:pPr>
        <w:pStyle w:val="Estilo"/>
        <w:numPr>
          <w:ilvl w:val="0"/>
          <w:numId w:val="41"/>
        </w:numPr>
        <w:spacing w:after="160" w:line="276" w:lineRule="auto"/>
        <w:ind w:right="14"/>
        <w:jc w:val="both"/>
        <w:rPr>
          <w:rFonts w:asciiTheme="majorHAnsi" w:hAnsiTheme="majorHAnsi" w:cstheme="majorHAnsi"/>
          <w:bCs/>
          <w:sz w:val="22"/>
          <w:szCs w:val="22"/>
        </w:rPr>
      </w:pPr>
      <w:r w:rsidRPr="00D1297A">
        <w:rPr>
          <w:rFonts w:asciiTheme="majorHAnsi" w:hAnsiTheme="majorHAnsi" w:cstheme="majorHAnsi"/>
          <w:bCs/>
          <w:sz w:val="22"/>
          <w:szCs w:val="22"/>
        </w:rPr>
        <w:t xml:space="preserve">CUANDO NO SE CUMPLA CON LAS CARACTERÍSTICAS Y ESPECIFICACIONES Y MARCAS OFERTADAS EN LA </w:t>
      </w:r>
      <w:r w:rsidRPr="00D1297A">
        <w:rPr>
          <w:rFonts w:asciiTheme="majorHAnsi" w:hAnsiTheme="majorHAnsi" w:cstheme="majorHAnsi"/>
          <w:b/>
          <w:bCs/>
          <w:sz w:val="22"/>
          <w:szCs w:val="22"/>
        </w:rPr>
        <w:t>PROPUESTA</w:t>
      </w:r>
      <w:r w:rsidRPr="00D1297A">
        <w:rPr>
          <w:rFonts w:asciiTheme="majorHAnsi" w:hAnsiTheme="majorHAnsi" w:cstheme="majorHAnsi"/>
          <w:bCs/>
          <w:sz w:val="22"/>
          <w:szCs w:val="22"/>
        </w:rPr>
        <w:t xml:space="preserve"> TÉCNICA.</w:t>
      </w:r>
    </w:p>
    <w:p w14:paraId="0B008C52" w14:textId="77777777" w:rsidR="009A5518" w:rsidRPr="00D1297A" w:rsidRDefault="009A5518" w:rsidP="001A4539">
      <w:pPr>
        <w:pStyle w:val="Estilo"/>
        <w:numPr>
          <w:ilvl w:val="0"/>
          <w:numId w:val="41"/>
        </w:numPr>
        <w:spacing w:after="160" w:line="276" w:lineRule="auto"/>
        <w:ind w:right="14"/>
        <w:jc w:val="both"/>
        <w:rPr>
          <w:rFonts w:asciiTheme="majorHAnsi" w:hAnsiTheme="majorHAnsi" w:cstheme="majorHAnsi"/>
          <w:bCs/>
          <w:sz w:val="22"/>
          <w:szCs w:val="22"/>
        </w:rPr>
      </w:pPr>
      <w:r w:rsidRPr="00D1297A">
        <w:rPr>
          <w:rFonts w:asciiTheme="majorHAnsi" w:hAnsiTheme="majorHAnsi" w:cstheme="majorHAnsi"/>
          <w:bCs/>
          <w:sz w:val="22"/>
          <w:szCs w:val="22"/>
        </w:rPr>
        <w:t xml:space="preserve">CUANDO SE RESCINDA UN </w:t>
      </w:r>
      <w:r w:rsidRPr="00D1297A">
        <w:rPr>
          <w:rFonts w:asciiTheme="majorHAnsi" w:hAnsiTheme="majorHAnsi" w:cstheme="majorHAnsi"/>
          <w:b/>
          <w:bCs/>
          <w:sz w:val="22"/>
          <w:szCs w:val="22"/>
        </w:rPr>
        <w:t>CONTRATO</w:t>
      </w:r>
      <w:r w:rsidRPr="00D1297A">
        <w:rPr>
          <w:rFonts w:asciiTheme="majorHAnsi" w:hAnsiTheme="majorHAnsi" w:cstheme="majorHAnsi"/>
          <w:bCs/>
          <w:sz w:val="22"/>
          <w:szCs w:val="22"/>
        </w:rPr>
        <w:t xml:space="preserve"> PORQUE HUBIESE TRANSCURRIDO EL PLAZO ADICIONAL QUE SE CONCEDE AL </w:t>
      </w:r>
      <w:r w:rsidRPr="00D1297A">
        <w:rPr>
          <w:rFonts w:asciiTheme="majorHAnsi" w:hAnsiTheme="majorHAnsi" w:cstheme="majorHAnsi"/>
          <w:b/>
          <w:bCs/>
          <w:sz w:val="22"/>
          <w:szCs w:val="22"/>
        </w:rPr>
        <w:t>PROVEEDOR</w:t>
      </w:r>
      <w:r w:rsidRPr="00D1297A">
        <w:rPr>
          <w:rFonts w:asciiTheme="majorHAnsi" w:hAnsiTheme="majorHAnsi" w:cstheme="majorHAnsi"/>
          <w:bCs/>
          <w:sz w:val="22"/>
          <w:szCs w:val="22"/>
        </w:rPr>
        <w:t xml:space="preserve"> PARA CORREGIR LAS CAUSAS DE RECHAZO. </w:t>
      </w:r>
    </w:p>
    <w:p w14:paraId="2F13CF60" w14:textId="77777777" w:rsidR="009A5518" w:rsidRPr="00D1297A" w:rsidRDefault="009A5518" w:rsidP="001A4539">
      <w:pPr>
        <w:pStyle w:val="Estilo"/>
        <w:numPr>
          <w:ilvl w:val="0"/>
          <w:numId w:val="41"/>
        </w:numPr>
        <w:spacing w:after="160" w:line="276" w:lineRule="auto"/>
        <w:ind w:right="14"/>
        <w:jc w:val="both"/>
        <w:rPr>
          <w:rFonts w:asciiTheme="majorHAnsi" w:hAnsiTheme="majorHAnsi" w:cstheme="majorHAnsi"/>
          <w:bCs/>
          <w:sz w:val="22"/>
          <w:szCs w:val="22"/>
        </w:rPr>
      </w:pPr>
      <w:r w:rsidRPr="00D1297A">
        <w:rPr>
          <w:rFonts w:asciiTheme="majorHAnsi" w:hAnsiTheme="majorHAnsi" w:cstheme="majorHAnsi"/>
          <w:bCs/>
          <w:sz w:val="22"/>
          <w:szCs w:val="22"/>
        </w:rPr>
        <w:t xml:space="preserve">CUANDO NO SE DÉ CUMPLIMIENTO A TODOS LOS REQUISITOS ESTABLECIDOS EN EL </w:t>
      </w:r>
      <w:r w:rsidRPr="00D1297A">
        <w:rPr>
          <w:rFonts w:asciiTheme="majorHAnsi" w:hAnsiTheme="majorHAnsi" w:cstheme="majorHAnsi"/>
          <w:b/>
          <w:bCs/>
          <w:sz w:val="22"/>
          <w:szCs w:val="22"/>
        </w:rPr>
        <w:t>CONTRATO</w:t>
      </w:r>
      <w:r w:rsidRPr="00D1297A">
        <w:rPr>
          <w:rFonts w:asciiTheme="majorHAnsi" w:hAnsiTheme="majorHAnsi" w:cstheme="majorHAnsi"/>
          <w:bCs/>
          <w:sz w:val="22"/>
          <w:szCs w:val="22"/>
        </w:rPr>
        <w:t>.</w:t>
      </w:r>
    </w:p>
    <w:p w14:paraId="26076873" w14:textId="77777777" w:rsidR="009A5518" w:rsidRPr="00D1297A" w:rsidRDefault="009A5518" w:rsidP="009A5518">
      <w:pPr>
        <w:pStyle w:val="Estilo"/>
        <w:spacing w:after="160" w:line="276" w:lineRule="auto"/>
        <w:ind w:left="708" w:right="14"/>
        <w:jc w:val="both"/>
        <w:rPr>
          <w:rFonts w:asciiTheme="majorHAnsi" w:hAnsiTheme="majorHAnsi" w:cstheme="majorHAnsi"/>
          <w:bCs/>
          <w:sz w:val="22"/>
          <w:szCs w:val="22"/>
        </w:rPr>
      </w:pPr>
      <w:r w:rsidRPr="00D1297A">
        <w:rPr>
          <w:rFonts w:asciiTheme="majorHAnsi" w:hAnsiTheme="majorHAnsi" w:cstheme="majorHAnsi"/>
          <w:bCs/>
          <w:sz w:val="22"/>
          <w:szCs w:val="22"/>
        </w:rPr>
        <w:t xml:space="preserve">ADEMÁS DE LO ANTERIOR SERÁN APLICABLES LAS DISTINTAS SANCIONES QUE ESTIPULEN LAS DISPOSICIONES LEGALES VIGENTES EN LA MATERIA. </w:t>
      </w:r>
    </w:p>
    <w:p w14:paraId="053EBDB3" w14:textId="77777777" w:rsidR="009A5518" w:rsidRPr="00D1297A" w:rsidRDefault="009A5518" w:rsidP="00286377">
      <w:pPr>
        <w:shd w:val="clear" w:color="auto" w:fill="BFBFBF"/>
        <w:spacing w:after="160" w:line="276" w:lineRule="auto"/>
        <w:ind w:left="709" w:hanging="709"/>
        <w:jc w:val="both"/>
        <w:rPr>
          <w:rFonts w:asciiTheme="majorHAnsi" w:hAnsiTheme="majorHAnsi" w:cstheme="majorHAnsi"/>
          <w:b/>
          <w:lang w:val="es-MX"/>
        </w:rPr>
      </w:pPr>
      <w:r w:rsidRPr="00D1297A">
        <w:rPr>
          <w:rFonts w:asciiTheme="majorHAnsi" w:hAnsiTheme="majorHAnsi" w:cstheme="majorHAnsi"/>
          <w:b/>
          <w:lang w:val="es-MX"/>
        </w:rPr>
        <w:t>10.</w:t>
      </w:r>
      <w:r w:rsidRPr="00D1297A">
        <w:rPr>
          <w:rFonts w:asciiTheme="majorHAnsi" w:hAnsiTheme="majorHAnsi" w:cstheme="majorHAnsi"/>
          <w:b/>
          <w:lang w:val="es-MX"/>
        </w:rPr>
        <w:tab/>
        <w:t>REVOCACIÓN.</w:t>
      </w:r>
    </w:p>
    <w:p w14:paraId="53003F2A" w14:textId="0E5E0E2D" w:rsidR="009A5518" w:rsidRPr="00D1297A" w:rsidRDefault="009A5518" w:rsidP="00286377">
      <w:pPr>
        <w:spacing w:after="160" w:line="276" w:lineRule="auto"/>
        <w:jc w:val="both"/>
        <w:rPr>
          <w:rFonts w:asciiTheme="majorHAnsi" w:hAnsiTheme="majorHAnsi" w:cstheme="majorHAnsi"/>
          <w:lang w:val="es-MX"/>
        </w:rPr>
      </w:pPr>
      <w:r w:rsidRPr="00D1297A">
        <w:rPr>
          <w:rFonts w:asciiTheme="majorHAnsi" w:hAnsiTheme="majorHAnsi" w:cstheme="majorHAnsi"/>
          <w:lang w:val="es-MX"/>
        </w:rPr>
        <w:t xml:space="preserve">CUANDO </w:t>
      </w:r>
      <w:r w:rsidRPr="00D1297A">
        <w:rPr>
          <w:rFonts w:asciiTheme="majorHAnsi" w:hAnsiTheme="majorHAnsi" w:cstheme="majorHAnsi"/>
          <w:bCs/>
          <w:lang w:val="es-MX"/>
        </w:rPr>
        <w:t>EL</w:t>
      </w:r>
      <w:r w:rsidRPr="00D1297A">
        <w:rPr>
          <w:rFonts w:asciiTheme="majorHAnsi" w:hAnsiTheme="majorHAnsi" w:cstheme="majorHAnsi"/>
          <w:b/>
          <w:lang w:val="es-MX"/>
        </w:rPr>
        <w:t xml:space="preserve"> PROVEEDOR</w:t>
      </w:r>
      <w:r w:rsidRPr="00D1297A">
        <w:rPr>
          <w:rFonts w:asciiTheme="majorHAnsi" w:hAnsiTheme="majorHAnsi" w:cstheme="majorHAnsi"/>
          <w:lang w:val="es-MX"/>
        </w:rPr>
        <w:t xml:space="preserve"> NO SE PRESENTE A FIRMAR EL </w:t>
      </w:r>
      <w:r w:rsidRPr="00D1297A">
        <w:rPr>
          <w:rFonts w:asciiTheme="majorHAnsi" w:hAnsiTheme="majorHAnsi" w:cstheme="majorHAnsi"/>
          <w:b/>
          <w:lang w:val="es-MX"/>
        </w:rPr>
        <w:t>CONTRATO</w:t>
      </w:r>
      <w:r w:rsidRPr="00D1297A">
        <w:rPr>
          <w:rFonts w:asciiTheme="majorHAnsi" w:hAnsiTheme="majorHAnsi" w:cstheme="majorHAnsi"/>
          <w:lang w:val="es-MX"/>
        </w:rPr>
        <w:t xml:space="preserve"> DENTRO DEL PLAZO ESTABLECIDO EN EL </w:t>
      </w:r>
      <w:r w:rsidRPr="00D1297A">
        <w:rPr>
          <w:rFonts w:asciiTheme="majorHAnsi" w:hAnsiTheme="majorHAnsi" w:cstheme="majorHAnsi"/>
          <w:b/>
          <w:lang w:val="es-MX"/>
        </w:rPr>
        <w:t xml:space="preserve">PUNTO 8.2 </w:t>
      </w:r>
      <w:r w:rsidRPr="00D1297A">
        <w:rPr>
          <w:rFonts w:asciiTheme="majorHAnsi" w:hAnsiTheme="majorHAnsi" w:cstheme="majorHAnsi"/>
          <w:lang w:val="es-MX"/>
        </w:rPr>
        <w:t xml:space="preserve">DE ESTAS BASES, POR CAUSAS IMPUTABLES A ÉSTE, </w:t>
      </w:r>
      <w:r w:rsidR="00B748F2" w:rsidRPr="00D1297A">
        <w:rPr>
          <w:rFonts w:asciiTheme="majorHAnsi" w:hAnsiTheme="majorHAnsi" w:cstheme="majorHAnsi"/>
          <w:b/>
          <w:bCs/>
          <w:color w:val="000000"/>
          <w:lang w:val="es-MX"/>
        </w:rPr>
        <w:t>LA UAS</w:t>
      </w:r>
      <w:r w:rsidRPr="00D1297A">
        <w:rPr>
          <w:rFonts w:asciiTheme="majorHAnsi" w:hAnsiTheme="majorHAnsi" w:cstheme="majorHAnsi"/>
          <w:lang w:val="es-MX"/>
        </w:rPr>
        <w:t xml:space="preserve"> PODRÁ DEJAR SIN EFECTOS LA ADJUDICACIÓN EFECTUADA.</w:t>
      </w:r>
    </w:p>
    <w:p w14:paraId="4B83FE81" w14:textId="7D2EC6F6" w:rsidR="009A5518" w:rsidRPr="00D1297A" w:rsidRDefault="009A5518" w:rsidP="00286377">
      <w:pPr>
        <w:spacing w:after="160" w:line="276" w:lineRule="auto"/>
        <w:jc w:val="both"/>
        <w:rPr>
          <w:rFonts w:asciiTheme="majorHAnsi" w:hAnsiTheme="majorHAnsi" w:cstheme="majorHAnsi"/>
          <w:lang w:val="es-MX"/>
        </w:rPr>
      </w:pPr>
      <w:r w:rsidRPr="00D1297A">
        <w:rPr>
          <w:rFonts w:asciiTheme="majorHAnsi" w:hAnsiTheme="majorHAnsi" w:cstheme="majorHAnsi"/>
          <w:bCs/>
          <w:lang w:val="es-MX"/>
        </w:rPr>
        <w:t>EN ESTE CASO</w:t>
      </w:r>
      <w:r w:rsidRPr="00D1297A">
        <w:rPr>
          <w:rFonts w:asciiTheme="majorHAnsi" w:hAnsiTheme="majorHAnsi" w:cstheme="majorHAnsi"/>
          <w:b/>
          <w:lang w:val="es-MX"/>
        </w:rPr>
        <w:t xml:space="preserve"> </w:t>
      </w:r>
      <w:r w:rsidR="00B748F2" w:rsidRPr="00D1297A">
        <w:rPr>
          <w:rFonts w:asciiTheme="majorHAnsi" w:hAnsiTheme="majorHAnsi" w:cstheme="majorHAnsi"/>
          <w:b/>
          <w:bCs/>
          <w:color w:val="000000"/>
          <w:lang w:val="es-MX"/>
        </w:rPr>
        <w:t>LA UAS</w:t>
      </w:r>
      <w:r w:rsidRPr="00D1297A">
        <w:rPr>
          <w:rFonts w:asciiTheme="majorHAnsi" w:hAnsiTheme="majorHAnsi" w:cstheme="majorHAnsi"/>
          <w:b/>
          <w:lang w:val="es-MX"/>
        </w:rPr>
        <w:t xml:space="preserve"> </w:t>
      </w:r>
      <w:r w:rsidRPr="00D1297A">
        <w:rPr>
          <w:rFonts w:asciiTheme="majorHAnsi" w:hAnsiTheme="majorHAnsi" w:cstheme="majorHAnsi"/>
          <w:lang w:val="es-MX"/>
        </w:rPr>
        <w:t xml:space="preserve">SIN NECESIDAD DE UN NUEVO PROCEDIMIENTO, PODRÁ ADJUDICAR EL </w:t>
      </w:r>
      <w:r w:rsidRPr="00D1297A">
        <w:rPr>
          <w:rFonts w:asciiTheme="majorHAnsi" w:hAnsiTheme="majorHAnsi" w:cstheme="majorHAnsi"/>
          <w:b/>
          <w:lang w:val="es-MX"/>
        </w:rPr>
        <w:t>CONTRATO</w:t>
      </w:r>
      <w:r w:rsidRPr="00D1297A">
        <w:rPr>
          <w:rFonts w:asciiTheme="majorHAnsi" w:hAnsiTheme="majorHAnsi" w:cstheme="majorHAnsi"/>
          <w:lang w:val="es-MX"/>
        </w:rPr>
        <w:t xml:space="preserve"> A </w:t>
      </w:r>
      <w:r w:rsidRPr="00D1297A">
        <w:rPr>
          <w:rFonts w:asciiTheme="majorHAnsi" w:hAnsiTheme="majorHAnsi" w:cstheme="majorHAnsi"/>
          <w:b/>
          <w:lang w:val="es-MX"/>
        </w:rPr>
        <w:t>EL LICITANTE</w:t>
      </w:r>
      <w:r w:rsidRPr="00D1297A">
        <w:rPr>
          <w:rFonts w:asciiTheme="majorHAnsi" w:hAnsiTheme="majorHAnsi" w:cstheme="majorHAnsi"/>
          <w:lang w:val="es-MX"/>
        </w:rPr>
        <w:t xml:space="preserve"> QUE </w:t>
      </w:r>
      <w:r w:rsidRPr="00D1297A">
        <w:rPr>
          <w:rFonts w:asciiTheme="majorHAnsi" w:hAnsiTheme="majorHAnsi" w:cstheme="majorHAnsi"/>
          <w:bCs/>
          <w:lang w:val="es-MX"/>
        </w:rPr>
        <w:t>HUBIERE</w:t>
      </w:r>
      <w:r w:rsidRPr="00D1297A">
        <w:rPr>
          <w:rFonts w:asciiTheme="majorHAnsi" w:hAnsiTheme="majorHAnsi" w:cstheme="majorHAnsi"/>
          <w:lang w:val="es-MX"/>
        </w:rPr>
        <w:t xml:space="preserve"> PRESENTADO LA SIGUIENTE PROPOSICIÓN SOLVENTE MÁS BAJA, SIEMPRE QUE LA DIFERENCIA EN PRECIO CON RESPECTO A LA </w:t>
      </w:r>
      <w:r w:rsidRPr="00D1297A">
        <w:rPr>
          <w:rFonts w:asciiTheme="majorHAnsi" w:hAnsiTheme="majorHAnsi" w:cstheme="majorHAnsi"/>
          <w:bCs/>
          <w:lang w:val="es-MX"/>
        </w:rPr>
        <w:t>PROPOSICIÓN</w:t>
      </w:r>
      <w:r w:rsidRPr="00D1297A">
        <w:rPr>
          <w:rFonts w:asciiTheme="majorHAnsi" w:hAnsiTheme="majorHAnsi" w:cstheme="majorHAnsi"/>
          <w:lang w:val="es-MX"/>
        </w:rPr>
        <w:t xml:space="preserve"> QUE INICIALMENTE </w:t>
      </w:r>
      <w:r w:rsidRPr="00D1297A">
        <w:rPr>
          <w:rFonts w:asciiTheme="majorHAnsi" w:hAnsiTheme="majorHAnsi" w:cstheme="majorHAnsi"/>
          <w:bCs/>
          <w:lang w:val="es-MX"/>
        </w:rPr>
        <w:t xml:space="preserve">HAYA </w:t>
      </w:r>
      <w:r w:rsidRPr="00D1297A">
        <w:rPr>
          <w:rFonts w:asciiTheme="majorHAnsi" w:hAnsiTheme="majorHAnsi" w:cstheme="majorHAnsi"/>
          <w:lang w:val="es-MX"/>
        </w:rPr>
        <w:t xml:space="preserve">RESULTADO GANADORA, NO SEA SUPERIOR AL 10% DE CONFORMIDAD A LO ESTABLECIDO EN EL ARTÍCULO 46 DE </w:t>
      </w:r>
      <w:r w:rsidRPr="00D1297A">
        <w:rPr>
          <w:rFonts w:asciiTheme="majorHAnsi" w:hAnsiTheme="majorHAnsi" w:cstheme="majorHAnsi"/>
          <w:bCs/>
          <w:lang w:val="es-MX"/>
        </w:rPr>
        <w:t>LA</w:t>
      </w:r>
      <w:r w:rsidRPr="00D1297A">
        <w:rPr>
          <w:rFonts w:asciiTheme="majorHAnsi" w:hAnsiTheme="majorHAnsi" w:cstheme="majorHAnsi"/>
          <w:b/>
          <w:lang w:val="es-MX"/>
        </w:rPr>
        <w:t xml:space="preserve"> LEY</w:t>
      </w:r>
      <w:r w:rsidRPr="00D1297A">
        <w:rPr>
          <w:rFonts w:asciiTheme="majorHAnsi" w:hAnsiTheme="majorHAnsi" w:cstheme="majorHAnsi"/>
          <w:color w:val="000000" w:themeColor="text1"/>
          <w:lang w:val="es-MX"/>
        </w:rPr>
        <w:t>.</w:t>
      </w:r>
    </w:p>
    <w:p w14:paraId="21C7894F" w14:textId="77777777" w:rsidR="009A5518" w:rsidRPr="00D1297A" w:rsidRDefault="009A5518" w:rsidP="00286377">
      <w:pPr>
        <w:shd w:val="clear" w:color="auto" w:fill="BFBFBF"/>
        <w:tabs>
          <w:tab w:val="left" w:pos="708"/>
          <w:tab w:val="right" w:pos="9923"/>
        </w:tabs>
        <w:snapToGrid w:val="0"/>
        <w:spacing w:after="160" w:line="276" w:lineRule="auto"/>
        <w:jc w:val="both"/>
        <w:rPr>
          <w:rFonts w:asciiTheme="majorHAnsi" w:hAnsiTheme="majorHAnsi" w:cstheme="majorHAnsi"/>
          <w:b/>
          <w:lang w:val="es-MX"/>
        </w:rPr>
      </w:pPr>
      <w:r w:rsidRPr="00D1297A">
        <w:rPr>
          <w:rFonts w:asciiTheme="majorHAnsi" w:hAnsiTheme="majorHAnsi" w:cstheme="majorHAnsi"/>
          <w:b/>
          <w:lang w:val="es-MX"/>
        </w:rPr>
        <w:t>11.</w:t>
      </w:r>
      <w:r w:rsidRPr="00D1297A">
        <w:rPr>
          <w:rFonts w:asciiTheme="majorHAnsi" w:hAnsiTheme="majorHAnsi" w:cstheme="majorHAnsi"/>
          <w:b/>
          <w:lang w:val="es-MX"/>
        </w:rPr>
        <w:tab/>
        <w:t>DESCALIFICACIÓN DE LICITANTES.</w:t>
      </w:r>
    </w:p>
    <w:p w14:paraId="7EEB6B7F" w14:textId="77777777" w:rsidR="009A5518" w:rsidRPr="00D1297A" w:rsidRDefault="009A5518" w:rsidP="00286377">
      <w:pPr>
        <w:spacing w:after="160" w:line="276" w:lineRule="auto"/>
        <w:jc w:val="both"/>
        <w:rPr>
          <w:rFonts w:asciiTheme="majorHAnsi" w:hAnsiTheme="majorHAnsi" w:cstheme="majorHAnsi"/>
          <w:lang w:val="es-MX"/>
        </w:rPr>
      </w:pPr>
      <w:r w:rsidRPr="00D1297A">
        <w:rPr>
          <w:rFonts w:asciiTheme="majorHAnsi" w:hAnsiTheme="majorHAnsi" w:cstheme="majorHAnsi"/>
          <w:lang w:val="es-MX"/>
        </w:rPr>
        <w:t xml:space="preserve">SE DESCALIFICARÁ A </w:t>
      </w:r>
      <w:r w:rsidRPr="00D1297A">
        <w:rPr>
          <w:rFonts w:asciiTheme="majorHAnsi" w:hAnsiTheme="majorHAnsi" w:cstheme="majorHAnsi"/>
          <w:b/>
          <w:lang w:val="es-MX"/>
        </w:rPr>
        <w:t>EL LICITANTE</w:t>
      </w:r>
      <w:r w:rsidRPr="00D1297A">
        <w:rPr>
          <w:rFonts w:asciiTheme="majorHAnsi" w:hAnsiTheme="majorHAnsi" w:cstheme="majorHAnsi"/>
          <w:lang w:val="es-MX"/>
        </w:rPr>
        <w:t xml:space="preserve"> QUE INCURRA EN UNA DE LAS SIGUIENTES SITUACIONES:</w:t>
      </w:r>
    </w:p>
    <w:p w14:paraId="2887D223" w14:textId="77777777" w:rsidR="009A5518" w:rsidRPr="00D1297A" w:rsidRDefault="009A5518" w:rsidP="00286377">
      <w:pPr>
        <w:spacing w:after="160" w:line="276" w:lineRule="auto"/>
        <w:ind w:left="1418" w:hanging="425"/>
        <w:jc w:val="both"/>
        <w:rPr>
          <w:rFonts w:asciiTheme="majorHAnsi" w:hAnsiTheme="majorHAnsi" w:cstheme="majorHAnsi"/>
          <w:lang w:val="es-MX"/>
        </w:rPr>
      </w:pPr>
      <w:r w:rsidRPr="00D1297A">
        <w:rPr>
          <w:rFonts w:asciiTheme="majorHAnsi" w:hAnsiTheme="majorHAnsi" w:cstheme="majorHAnsi"/>
          <w:lang w:val="es-MX"/>
        </w:rPr>
        <w:t>a)</w:t>
      </w:r>
      <w:r w:rsidRPr="00D1297A">
        <w:rPr>
          <w:rFonts w:asciiTheme="majorHAnsi" w:hAnsiTheme="majorHAnsi" w:cstheme="majorHAnsi"/>
          <w:lang w:val="es-MX"/>
        </w:rPr>
        <w:tab/>
        <w:t xml:space="preserve">SI NO CUMPLE CON ALGUNO DE LOS REQUISITOS ESPECIFICADOS EN LAS BASES DE ESTA LICITACIÓN. O CUANDO ALGÚN DOCUMENTO EMITIDO POR EL </w:t>
      </w:r>
      <w:r w:rsidRPr="00D1297A">
        <w:rPr>
          <w:rFonts w:asciiTheme="majorHAnsi" w:hAnsiTheme="majorHAnsi" w:cstheme="majorHAnsi"/>
          <w:b/>
          <w:lang w:val="es-MX"/>
        </w:rPr>
        <w:t>LICITANTE</w:t>
      </w:r>
      <w:r w:rsidRPr="00D1297A">
        <w:rPr>
          <w:rFonts w:asciiTheme="majorHAnsi" w:hAnsiTheme="majorHAnsi" w:cstheme="majorHAnsi"/>
          <w:lang w:val="es-MX"/>
        </w:rPr>
        <w:t xml:space="preserve"> NO SE ENCUENTRE DEBIDAMENTE FIRMADO POR EL REPRESENTANTE LEGAL.</w:t>
      </w:r>
    </w:p>
    <w:p w14:paraId="7D954AE0" w14:textId="5D63CA6C" w:rsidR="009A5518" w:rsidRPr="00D1297A" w:rsidRDefault="009A5518" w:rsidP="00286377">
      <w:pPr>
        <w:spacing w:after="160" w:line="276" w:lineRule="auto"/>
        <w:ind w:left="1418" w:hanging="425"/>
        <w:jc w:val="both"/>
        <w:rPr>
          <w:rFonts w:asciiTheme="majorHAnsi" w:hAnsiTheme="majorHAnsi" w:cstheme="majorHAnsi"/>
          <w:lang w:val="es-MX"/>
        </w:rPr>
      </w:pPr>
      <w:r w:rsidRPr="00D1297A">
        <w:rPr>
          <w:rFonts w:asciiTheme="majorHAnsi" w:hAnsiTheme="majorHAnsi" w:cstheme="majorHAnsi"/>
          <w:lang w:val="es-MX"/>
        </w:rPr>
        <w:t>b)</w:t>
      </w:r>
      <w:r w:rsidRPr="00D1297A">
        <w:rPr>
          <w:rFonts w:asciiTheme="majorHAnsi" w:hAnsiTheme="majorHAnsi" w:cstheme="majorHAnsi"/>
          <w:lang w:val="es-MX"/>
        </w:rPr>
        <w:tab/>
        <w:t xml:space="preserve">SI SE COMPRUEBA QUE </w:t>
      </w:r>
      <w:r w:rsidR="002A6D97">
        <w:rPr>
          <w:rFonts w:asciiTheme="majorHAnsi" w:hAnsiTheme="majorHAnsi" w:cstheme="majorHAnsi"/>
          <w:lang w:val="es-MX"/>
        </w:rPr>
        <w:t>ENTRE</w:t>
      </w:r>
      <w:r w:rsidRPr="00D1297A">
        <w:rPr>
          <w:rFonts w:asciiTheme="majorHAnsi" w:hAnsiTheme="majorHAnsi" w:cstheme="majorHAnsi"/>
          <w:lang w:val="es-MX"/>
        </w:rPr>
        <w:t xml:space="preserve"> </w:t>
      </w:r>
      <w:r w:rsidRPr="00D1297A">
        <w:rPr>
          <w:rFonts w:asciiTheme="majorHAnsi" w:hAnsiTheme="majorHAnsi" w:cstheme="majorHAnsi"/>
          <w:b/>
          <w:lang w:val="es-MX"/>
        </w:rPr>
        <w:t>LICITANTE</w:t>
      </w:r>
      <w:r w:rsidR="002A6D97">
        <w:rPr>
          <w:rFonts w:asciiTheme="majorHAnsi" w:hAnsiTheme="majorHAnsi" w:cstheme="majorHAnsi"/>
          <w:b/>
          <w:lang w:val="es-MX"/>
        </w:rPr>
        <w:t>S</w:t>
      </w:r>
      <w:r w:rsidRPr="00D1297A">
        <w:rPr>
          <w:rFonts w:asciiTheme="majorHAnsi" w:hAnsiTheme="majorHAnsi" w:cstheme="majorHAnsi"/>
          <w:lang w:val="es-MX"/>
        </w:rPr>
        <w:t xml:space="preserve"> HA</w:t>
      </w:r>
      <w:r w:rsidR="002A6D97">
        <w:rPr>
          <w:rFonts w:asciiTheme="majorHAnsi" w:hAnsiTheme="majorHAnsi" w:cstheme="majorHAnsi"/>
          <w:lang w:val="es-MX"/>
        </w:rPr>
        <w:t>N</w:t>
      </w:r>
      <w:r w:rsidRPr="00D1297A">
        <w:rPr>
          <w:rFonts w:asciiTheme="majorHAnsi" w:hAnsiTheme="majorHAnsi" w:cstheme="majorHAnsi"/>
          <w:lang w:val="es-MX"/>
        </w:rPr>
        <w:t xml:space="preserve"> ACORDADO CON OTROS </w:t>
      </w:r>
      <w:r w:rsidRPr="00D1297A">
        <w:rPr>
          <w:rFonts w:asciiTheme="majorHAnsi" w:hAnsiTheme="majorHAnsi" w:cstheme="majorHAnsi"/>
          <w:b/>
          <w:lang w:val="es-MX"/>
        </w:rPr>
        <w:t>LICITANTES</w:t>
      </w:r>
      <w:r w:rsidRPr="00D1297A">
        <w:rPr>
          <w:rFonts w:asciiTheme="majorHAnsi" w:hAnsiTheme="majorHAnsi" w:cstheme="majorHAnsi"/>
          <w:lang w:val="es-MX"/>
        </w:rPr>
        <w:t xml:space="preserve">, ELEVAR LOS PRECIOS DE </w:t>
      </w:r>
      <w:r w:rsidR="007D68D8" w:rsidRPr="007D68D8">
        <w:rPr>
          <w:rFonts w:asciiTheme="majorHAnsi" w:hAnsiTheme="majorHAnsi" w:cstheme="majorHAnsi"/>
          <w:b/>
          <w:lang w:val="es-MX"/>
        </w:rPr>
        <w:t>EL SERVICIO</w:t>
      </w:r>
      <w:r w:rsidRPr="00D1297A">
        <w:rPr>
          <w:rFonts w:asciiTheme="majorHAnsi" w:hAnsiTheme="majorHAnsi" w:cstheme="majorHAnsi"/>
          <w:lang w:val="es-MX"/>
        </w:rPr>
        <w:t xml:space="preserve"> OBJETO DE ESTA LICITACIÓN, O CUALQUIER OTRO ACUERDO QUE TENGA COMO FIN DE OBTENER UNA VENTAJA SOBRE LOS DEMÁS </w:t>
      </w:r>
      <w:r w:rsidRPr="00D1297A">
        <w:rPr>
          <w:rFonts w:asciiTheme="majorHAnsi" w:hAnsiTheme="majorHAnsi" w:cstheme="majorHAnsi"/>
          <w:b/>
          <w:lang w:val="es-MX"/>
        </w:rPr>
        <w:t>LICITANTES</w:t>
      </w:r>
      <w:r w:rsidRPr="00D1297A">
        <w:rPr>
          <w:rFonts w:asciiTheme="majorHAnsi" w:hAnsiTheme="majorHAnsi" w:cstheme="majorHAnsi"/>
          <w:lang w:val="es-MX"/>
        </w:rPr>
        <w:t>.</w:t>
      </w:r>
    </w:p>
    <w:p w14:paraId="63665C1F" w14:textId="77777777" w:rsidR="009A5518" w:rsidRPr="00D1297A" w:rsidRDefault="009A5518" w:rsidP="00286377">
      <w:pPr>
        <w:spacing w:after="160" w:line="276" w:lineRule="auto"/>
        <w:ind w:left="1418" w:hanging="425"/>
        <w:jc w:val="both"/>
        <w:rPr>
          <w:rFonts w:asciiTheme="majorHAnsi" w:hAnsiTheme="majorHAnsi" w:cstheme="majorHAnsi"/>
          <w:lang w:val="es-MX"/>
        </w:rPr>
      </w:pPr>
      <w:r w:rsidRPr="00D1297A">
        <w:rPr>
          <w:rFonts w:asciiTheme="majorHAnsi" w:hAnsiTheme="majorHAnsi" w:cstheme="majorHAnsi"/>
          <w:lang w:val="es-MX"/>
        </w:rPr>
        <w:t>c)</w:t>
      </w:r>
      <w:r w:rsidRPr="00D1297A">
        <w:rPr>
          <w:rFonts w:asciiTheme="majorHAnsi" w:hAnsiTheme="majorHAnsi" w:cstheme="majorHAnsi"/>
          <w:lang w:val="es-MX"/>
        </w:rPr>
        <w:tab/>
        <w:t xml:space="preserve">SI DEL ANÁLISIS A LA DOCUMENTACIÓN PRESENTADA POR </w:t>
      </w:r>
      <w:r w:rsidRPr="00D1297A">
        <w:rPr>
          <w:rFonts w:asciiTheme="majorHAnsi" w:hAnsiTheme="majorHAnsi" w:cstheme="majorHAnsi"/>
          <w:b/>
          <w:lang w:val="es-MX"/>
        </w:rPr>
        <w:t>EL LICITANTE</w:t>
      </w:r>
      <w:r w:rsidRPr="00D1297A">
        <w:rPr>
          <w:rFonts w:asciiTheme="majorHAnsi" w:hAnsiTheme="majorHAnsi" w:cstheme="majorHAnsi"/>
          <w:lang w:val="es-MX"/>
        </w:rPr>
        <w:t>, SE COMPRUEBA QUE DICHA INFORMACIÓN NO ES VERÍDICA.</w:t>
      </w:r>
    </w:p>
    <w:p w14:paraId="68E90F10" w14:textId="6CFB888B" w:rsidR="009A5518" w:rsidRPr="00D1297A" w:rsidRDefault="009A5518" w:rsidP="00286377">
      <w:pPr>
        <w:tabs>
          <w:tab w:val="num" w:pos="712"/>
        </w:tabs>
        <w:spacing w:after="160" w:line="276" w:lineRule="auto"/>
        <w:ind w:left="1418" w:hanging="425"/>
        <w:jc w:val="both"/>
        <w:rPr>
          <w:rFonts w:asciiTheme="majorHAnsi" w:hAnsiTheme="majorHAnsi" w:cstheme="majorHAnsi"/>
          <w:lang w:val="es-MX"/>
        </w:rPr>
      </w:pPr>
      <w:r w:rsidRPr="00D1297A">
        <w:rPr>
          <w:rFonts w:asciiTheme="majorHAnsi" w:eastAsia="Arial" w:hAnsiTheme="majorHAnsi" w:cstheme="majorHAnsi"/>
          <w:lang w:val="es-MX"/>
        </w:rPr>
        <w:t>d)</w:t>
      </w:r>
      <w:r w:rsidRPr="00D1297A">
        <w:rPr>
          <w:rFonts w:asciiTheme="majorHAnsi" w:eastAsia="Arial" w:hAnsiTheme="majorHAnsi" w:cstheme="majorHAnsi"/>
          <w:lang w:val="es-MX"/>
        </w:rPr>
        <w:tab/>
        <w:t>S</w:t>
      </w:r>
      <w:r w:rsidRPr="00D1297A">
        <w:rPr>
          <w:rFonts w:asciiTheme="majorHAnsi" w:hAnsiTheme="majorHAnsi" w:cstheme="majorHAnsi"/>
          <w:lang w:val="es-MX"/>
        </w:rPr>
        <w:t xml:space="preserve">I DEL ANÁLISIS A LOS REGISTROS DE </w:t>
      </w:r>
      <w:r w:rsidR="00B748F2" w:rsidRPr="00D1297A">
        <w:rPr>
          <w:rFonts w:asciiTheme="majorHAnsi" w:hAnsiTheme="majorHAnsi" w:cstheme="majorHAnsi"/>
          <w:b/>
          <w:bCs/>
          <w:color w:val="000000"/>
          <w:lang w:val="es-MX"/>
        </w:rPr>
        <w:t>LA UAS</w:t>
      </w:r>
      <w:r w:rsidRPr="00D1297A">
        <w:rPr>
          <w:rFonts w:asciiTheme="majorHAnsi" w:hAnsiTheme="majorHAnsi" w:cstheme="majorHAnsi"/>
          <w:lang w:val="es-MX"/>
        </w:rPr>
        <w:t xml:space="preserve">, SE COMPRUEBA QUE ALGÚN </w:t>
      </w:r>
      <w:r w:rsidRPr="00D1297A">
        <w:rPr>
          <w:rFonts w:asciiTheme="majorHAnsi" w:hAnsiTheme="majorHAnsi" w:cstheme="majorHAnsi"/>
          <w:b/>
          <w:lang w:val="es-MX"/>
        </w:rPr>
        <w:t>LICITANTE</w:t>
      </w:r>
      <w:r w:rsidRPr="00D1297A">
        <w:rPr>
          <w:rFonts w:asciiTheme="majorHAnsi" w:hAnsiTheme="majorHAnsi" w:cstheme="majorHAnsi"/>
          <w:lang w:val="es-MX"/>
        </w:rPr>
        <w:t xml:space="preserve"> HA INCURRIDO EN LOS SUPUESTOS </w:t>
      </w:r>
      <w:r w:rsidRPr="00D1297A">
        <w:rPr>
          <w:rFonts w:asciiTheme="majorHAnsi" w:hAnsiTheme="majorHAnsi" w:cstheme="majorHAnsi"/>
          <w:bCs/>
          <w:lang w:val="es-MX"/>
        </w:rPr>
        <w:t>ESTABLECIDOS EN EL</w:t>
      </w:r>
      <w:r w:rsidRPr="00D1297A">
        <w:rPr>
          <w:rFonts w:asciiTheme="majorHAnsi" w:hAnsiTheme="majorHAnsi" w:cstheme="majorHAnsi"/>
          <w:lang w:val="es-MX"/>
        </w:rPr>
        <w:t xml:space="preserve"> ARTÍCULO 50 DE LA</w:t>
      </w:r>
      <w:r w:rsidRPr="00D1297A">
        <w:rPr>
          <w:rFonts w:asciiTheme="majorHAnsi" w:hAnsiTheme="majorHAnsi" w:cstheme="majorHAnsi"/>
          <w:b/>
          <w:lang w:val="es-MX"/>
        </w:rPr>
        <w:t xml:space="preserve"> LEY.</w:t>
      </w:r>
    </w:p>
    <w:p w14:paraId="4FF3D80A" w14:textId="1C1E6753" w:rsidR="009A5518" w:rsidRPr="00D1297A" w:rsidRDefault="009A5518" w:rsidP="00286377">
      <w:pPr>
        <w:tabs>
          <w:tab w:val="num" w:pos="712"/>
        </w:tabs>
        <w:spacing w:after="160" w:line="276" w:lineRule="auto"/>
        <w:ind w:left="1418" w:hanging="425"/>
        <w:jc w:val="both"/>
        <w:rPr>
          <w:rFonts w:asciiTheme="majorHAnsi" w:hAnsiTheme="majorHAnsi" w:cstheme="majorHAnsi"/>
          <w:lang w:val="es-MX"/>
        </w:rPr>
      </w:pPr>
      <w:r w:rsidRPr="00D1297A">
        <w:rPr>
          <w:rFonts w:asciiTheme="majorHAnsi" w:eastAsia="Arial" w:hAnsiTheme="majorHAnsi" w:cstheme="majorHAnsi"/>
          <w:lang w:val="es-MX"/>
        </w:rPr>
        <w:t>e)</w:t>
      </w:r>
      <w:r w:rsidRPr="00D1297A">
        <w:rPr>
          <w:rFonts w:asciiTheme="majorHAnsi" w:eastAsia="Arial" w:hAnsiTheme="majorHAnsi" w:cstheme="majorHAnsi"/>
          <w:lang w:val="es-MX"/>
        </w:rPr>
        <w:tab/>
      </w:r>
      <w:r w:rsidRPr="00D1297A">
        <w:rPr>
          <w:rFonts w:asciiTheme="majorHAnsi" w:hAnsiTheme="majorHAnsi" w:cstheme="majorHAnsi"/>
          <w:lang w:val="es-MX"/>
        </w:rPr>
        <w:t xml:space="preserve">CUANDO NO DESCRIBA LAS CARACTERÍSTICAS COMPLETAS DE </w:t>
      </w:r>
      <w:r w:rsidR="007D68D8" w:rsidRPr="007D68D8">
        <w:rPr>
          <w:rFonts w:asciiTheme="majorHAnsi" w:hAnsiTheme="majorHAnsi" w:cstheme="majorHAnsi"/>
          <w:b/>
          <w:lang w:val="es-MX"/>
        </w:rPr>
        <w:t>EL SERVICIO</w:t>
      </w:r>
      <w:r w:rsidRPr="00D1297A">
        <w:rPr>
          <w:rFonts w:asciiTheme="majorHAnsi" w:hAnsiTheme="majorHAnsi" w:cstheme="majorHAnsi"/>
          <w:lang w:val="es-MX"/>
        </w:rPr>
        <w:t xml:space="preserve"> QUE COTIZA, EN SU </w:t>
      </w:r>
      <w:r w:rsidRPr="00D1297A">
        <w:rPr>
          <w:rFonts w:asciiTheme="majorHAnsi" w:hAnsiTheme="majorHAnsi" w:cstheme="majorHAnsi"/>
          <w:b/>
          <w:lang w:val="es-MX"/>
        </w:rPr>
        <w:t>PROPUESTA</w:t>
      </w:r>
      <w:r w:rsidRPr="00D1297A">
        <w:rPr>
          <w:rFonts w:asciiTheme="majorHAnsi" w:hAnsiTheme="majorHAnsi" w:cstheme="majorHAnsi"/>
          <w:lang w:val="es-MX"/>
        </w:rPr>
        <w:t xml:space="preserve"> ESCRITA.</w:t>
      </w:r>
    </w:p>
    <w:p w14:paraId="58B3E1CE" w14:textId="393F8BCE" w:rsidR="009A5518" w:rsidRPr="00D1297A" w:rsidRDefault="009A5518" w:rsidP="00286377">
      <w:pPr>
        <w:tabs>
          <w:tab w:val="num" w:pos="712"/>
        </w:tabs>
        <w:spacing w:after="160" w:line="276" w:lineRule="auto"/>
        <w:ind w:left="1418" w:hanging="426"/>
        <w:jc w:val="both"/>
        <w:rPr>
          <w:rFonts w:asciiTheme="majorHAnsi" w:hAnsiTheme="majorHAnsi" w:cstheme="majorHAnsi"/>
          <w:lang w:val="es-MX"/>
        </w:rPr>
      </w:pPr>
      <w:r w:rsidRPr="00D1297A">
        <w:rPr>
          <w:rFonts w:asciiTheme="majorHAnsi" w:eastAsia="Arial" w:hAnsiTheme="majorHAnsi" w:cstheme="majorHAnsi"/>
          <w:lang w:val="es-MX"/>
        </w:rPr>
        <w:t>f)</w:t>
      </w:r>
      <w:r w:rsidRPr="00D1297A">
        <w:rPr>
          <w:rFonts w:asciiTheme="majorHAnsi" w:eastAsia="Arial" w:hAnsiTheme="majorHAnsi" w:cstheme="majorHAnsi"/>
          <w:lang w:val="es-MX"/>
        </w:rPr>
        <w:tab/>
      </w:r>
      <w:r w:rsidRPr="00D1297A">
        <w:rPr>
          <w:rFonts w:asciiTheme="majorHAnsi" w:hAnsiTheme="majorHAnsi" w:cstheme="majorHAnsi"/>
          <w:lang w:val="es-MX"/>
        </w:rPr>
        <w:t xml:space="preserve">CUANDO NO CUMPLAN CON LAS </w:t>
      </w:r>
      <w:r w:rsidRPr="00D1297A">
        <w:rPr>
          <w:rFonts w:asciiTheme="majorHAnsi" w:hAnsiTheme="majorHAnsi" w:cstheme="majorHAnsi"/>
          <w:bCs/>
          <w:lang w:val="es-MX"/>
        </w:rPr>
        <w:t xml:space="preserve">ESPECIFICACIONES </w:t>
      </w:r>
      <w:r w:rsidRPr="00D1297A">
        <w:rPr>
          <w:rFonts w:asciiTheme="majorHAnsi" w:hAnsiTheme="majorHAnsi" w:cstheme="majorHAnsi"/>
          <w:lang w:val="es-MX"/>
        </w:rPr>
        <w:t xml:space="preserve">TÉCNICAS SOLICITADAS POR </w:t>
      </w:r>
      <w:r w:rsidR="00B748F2" w:rsidRPr="00D1297A">
        <w:rPr>
          <w:rFonts w:asciiTheme="majorHAnsi" w:hAnsiTheme="majorHAnsi" w:cstheme="majorHAnsi"/>
          <w:b/>
          <w:bCs/>
          <w:color w:val="000000"/>
          <w:lang w:val="es-MX"/>
        </w:rPr>
        <w:t>LA UAS</w:t>
      </w:r>
      <w:r w:rsidRPr="00D1297A">
        <w:rPr>
          <w:rFonts w:asciiTheme="majorHAnsi" w:hAnsiTheme="majorHAnsi" w:cstheme="majorHAnsi"/>
          <w:lang w:val="es-MX"/>
        </w:rPr>
        <w:t>.</w:t>
      </w:r>
    </w:p>
    <w:p w14:paraId="07EA8471" w14:textId="09CA4ECA" w:rsidR="009A5518" w:rsidRPr="00D1297A" w:rsidRDefault="009A5518" w:rsidP="00286377">
      <w:pPr>
        <w:tabs>
          <w:tab w:val="num" w:pos="712"/>
        </w:tabs>
        <w:spacing w:after="160" w:line="276" w:lineRule="auto"/>
        <w:ind w:left="1418" w:hanging="425"/>
        <w:jc w:val="both"/>
        <w:rPr>
          <w:rFonts w:asciiTheme="majorHAnsi" w:hAnsiTheme="majorHAnsi" w:cstheme="majorHAnsi"/>
          <w:lang w:val="es-MX"/>
        </w:rPr>
      </w:pPr>
      <w:r w:rsidRPr="00D1297A">
        <w:rPr>
          <w:rFonts w:asciiTheme="majorHAnsi" w:eastAsia="Arial" w:hAnsiTheme="majorHAnsi" w:cstheme="majorHAnsi"/>
          <w:lang w:val="es-MX"/>
        </w:rPr>
        <w:t>g)</w:t>
      </w:r>
      <w:r w:rsidRPr="00D1297A">
        <w:rPr>
          <w:rFonts w:asciiTheme="majorHAnsi" w:eastAsia="Arial" w:hAnsiTheme="majorHAnsi" w:cstheme="majorHAnsi"/>
          <w:lang w:val="es-MX"/>
        </w:rPr>
        <w:tab/>
      </w:r>
      <w:r w:rsidRPr="00D1297A">
        <w:rPr>
          <w:rFonts w:asciiTheme="majorHAnsi" w:hAnsiTheme="majorHAnsi" w:cstheme="majorHAnsi"/>
          <w:lang w:val="es-MX"/>
        </w:rPr>
        <w:t xml:space="preserve">CUANDO SE CONSIDERE PRECIO NO ACEPTABLE PARA LA </w:t>
      </w:r>
      <w:r w:rsidRPr="00D1297A">
        <w:rPr>
          <w:rFonts w:asciiTheme="majorHAnsi" w:hAnsiTheme="majorHAnsi" w:cstheme="majorHAnsi"/>
          <w:b/>
          <w:lang w:val="es-MX"/>
        </w:rPr>
        <w:t>PROPUESTA</w:t>
      </w:r>
      <w:r w:rsidRPr="00D1297A">
        <w:rPr>
          <w:rFonts w:asciiTheme="majorHAnsi" w:hAnsiTheme="majorHAnsi" w:cstheme="majorHAnsi"/>
          <w:lang w:val="es-MX"/>
        </w:rPr>
        <w:t xml:space="preserve"> O QUE EXCEDA EL IMPORTE QUE </w:t>
      </w:r>
      <w:r w:rsidR="00B748F2" w:rsidRPr="00D1297A">
        <w:rPr>
          <w:rFonts w:asciiTheme="majorHAnsi" w:hAnsiTheme="majorHAnsi" w:cstheme="majorHAnsi"/>
          <w:b/>
          <w:bCs/>
          <w:color w:val="000000"/>
          <w:lang w:val="es-MX"/>
        </w:rPr>
        <w:t>LA UAS</w:t>
      </w:r>
      <w:r w:rsidRPr="00D1297A">
        <w:rPr>
          <w:rFonts w:asciiTheme="majorHAnsi" w:hAnsiTheme="majorHAnsi" w:cstheme="majorHAnsi"/>
          <w:lang w:val="es-MX"/>
        </w:rPr>
        <w:t xml:space="preserve">, TENGA ASIGNADO </w:t>
      </w:r>
      <w:r w:rsidRPr="00D1297A">
        <w:rPr>
          <w:rFonts w:asciiTheme="majorHAnsi" w:hAnsiTheme="majorHAnsi" w:cstheme="majorHAnsi"/>
          <w:bCs/>
          <w:lang w:val="es-MX"/>
        </w:rPr>
        <w:t>PARA DICHO FIN</w:t>
      </w:r>
      <w:r w:rsidRPr="00D1297A">
        <w:rPr>
          <w:rFonts w:asciiTheme="majorHAnsi" w:hAnsiTheme="majorHAnsi" w:cstheme="majorHAnsi"/>
          <w:b/>
          <w:lang w:val="es-MX"/>
        </w:rPr>
        <w:t>.</w:t>
      </w:r>
    </w:p>
    <w:p w14:paraId="4AE7860B" w14:textId="77777777" w:rsidR="009A5518" w:rsidRPr="00D1297A" w:rsidRDefault="009A5518" w:rsidP="00286377">
      <w:pPr>
        <w:shd w:val="clear" w:color="auto" w:fill="BFBFBF"/>
        <w:spacing w:after="160" w:line="276" w:lineRule="auto"/>
        <w:ind w:left="709" w:hanging="709"/>
        <w:jc w:val="both"/>
        <w:rPr>
          <w:rFonts w:asciiTheme="majorHAnsi" w:hAnsiTheme="majorHAnsi" w:cstheme="majorHAnsi"/>
          <w:b/>
          <w:lang w:val="es-MX"/>
        </w:rPr>
      </w:pPr>
      <w:r w:rsidRPr="00D1297A">
        <w:rPr>
          <w:rFonts w:asciiTheme="majorHAnsi" w:hAnsiTheme="majorHAnsi" w:cstheme="majorHAnsi"/>
          <w:b/>
          <w:lang w:val="es-MX"/>
        </w:rPr>
        <w:t>12.</w:t>
      </w:r>
      <w:r w:rsidRPr="00D1297A">
        <w:rPr>
          <w:rFonts w:asciiTheme="majorHAnsi" w:hAnsiTheme="majorHAnsi" w:cstheme="majorHAnsi"/>
          <w:b/>
          <w:lang w:val="es-MX"/>
        </w:rPr>
        <w:tab/>
        <w:t>CANCELACIÓN DE LA LICITACIÓN.</w:t>
      </w:r>
    </w:p>
    <w:p w14:paraId="2F0E272B" w14:textId="11A11747" w:rsidR="009A5518" w:rsidRPr="00D1297A" w:rsidRDefault="00B748F2" w:rsidP="00286377">
      <w:pPr>
        <w:spacing w:after="160" w:line="276" w:lineRule="auto"/>
        <w:jc w:val="both"/>
        <w:rPr>
          <w:rFonts w:asciiTheme="majorHAnsi" w:hAnsiTheme="majorHAnsi" w:cstheme="majorHAnsi"/>
          <w:lang w:val="es-MX"/>
        </w:rPr>
      </w:pPr>
      <w:r w:rsidRPr="00D1297A">
        <w:rPr>
          <w:rFonts w:asciiTheme="majorHAnsi" w:hAnsiTheme="majorHAnsi" w:cstheme="majorHAnsi"/>
          <w:b/>
          <w:bCs/>
          <w:color w:val="000000"/>
          <w:lang w:val="es-MX"/>
        </w:rPr>
        <w:t>LA UAS</w:t>
      </w:r>
      <w:r w:rsidR="009A5518" w:rsidRPr="00D1297A">
        <w:rPr>
          <w:rFonts w:asciiTheme="majorHAnsi" w:hAnsiTheme="majorHAnsi" w:cstheme="majorHAnsi"/>
          <w:lang w:val="es-MX"/>
        </w:rPr>
        <w:t xml:space="preserve"> PODRÁ CANCELAR LA </w:t>
      </w:r>
      <w:r w:rsidR="009A5518" w:rsidRPr="00D1297A">
        <w:rPr>
          <w:rFonts w:asciiTheme="majorHAnsi" w:hAnsiTheme="majorHAnsi" w:cstheme="majorHAnsi"/>
          <w:bCs/>
          <w:lang w:val="es-MX"/>
        </w:rPr>
        <w:t xml:space="preserve">PRESENTE </w:t>
      </w:r>
      <w:r w:rsidR="009A5518" w:rsidRPr="00D1297A">
        <w:rPr>
          <w:rFonts w:asciiTheme="majorHAnsi" w:hAnsiTheme="majorHAnsi" w:cstheme="majorHAnsi"/>
          <w:lang w:val="es-MX"/>
        </w:rPr>
        <w:t xml:space="preserve">LICITACIÓN, POR CASO FORTUITO O FUERZA MAYOR. DE IGUAL MANERA, CUANDO EXISTAN CIRCUNSTANCIAS, DEBIDAMENTE JUSTIFICADAS, QUE PROVOQUEN LA EXTINCIÓN DE LA NECESIDAD PARA ADQUIRIR </w:t>
      </w:r>
      <w:r w:rsidR="007D68D8" w:rsidRPr="007D68D8">
        <w:rPr>
          <w:rFonts w:asciiTheme="majorHAnsi" w:hAnsiTheme="majorHAnsi" w:cstheme="majorHAnsi"/>
          <w:b/>
          <w:lang w:val="es-MX"/>
        </w:rPr>
        <w:t>EL SERVICIO</w:t>
      </w:r>
      <w:r w:rsidR="009A5518" w:rsidRPr="00D1297A">
        <w:rPr>
          <w:rFonts w:asciiTheme="majorHAnsi" w:hAnsiTheme="majorHAnsi" w:cstheme="majorHAnsi"/>
          <w:lang w:val="es-MX"/>
        </w:rPr>
        <w:t xml:space="preserve"> Y QUE DE CONTINUARSE CON EL PROCEDIMIENTO DE CONTRATACIÓN SE PUDIERA OCASIONAR UN DAÑO O PERJUICIO A </w:t>
      </w:r>
      <w:r w:rsidRPr="00D1297A">
        <w:rPr>
          <w:rFonts w:asciiTheme="majorHAnsi" w:hAnsiTheme="majorHAnsi" w:cstheme="majorHAnsi"/>
          <w:b/>
          <w:bCs/>
          <w:color w:val="000000"/>
          <w:lang w:val="es-MX"/>
        </w:rPr>
        <w:t>LA UAS</w:t>
      </w:r>
      <w:r w:rsidR="009A5518" w:rsidRPr="00D1297A">
        <w:rPr>
          <w:rFonts w:asciiTheme="majorHAnsi" w:hAnsiTheme="majorHAnsi" w:cstheme="majorHAnsi"/>
          <w:lang w:val="es-MX"/>
        </w:rPr>
        <w:t xml:space="preserve">. LA DETERMINACIÓN DE DAR POR CANCELADA </w:t>
      </w:r>
      <w:r w:rsidR="009A5518" w:rsidRPr="00D1297A">
        <w:rPr>
          <w:rFonts w:asciiTheme="majorHAnsi" w:hAnsiTheme="majorHAnsi" w:cstheme="majorHAnsi"/>
          <w:bCs/>
          <w:lang w:val="es-MX"/>
        </w:rPr>
        <w:t xml:space="preserve">ESTA </w:t>
      </w:r>
      <w:r w:rsidR="009A5518" w:rsidRPr="00D1297A">
        <w:rPr>
          <w:rFonts w:asciiTheme="majorHAnsi" w:hAnsiTheme="majorHAnsi" w:cstheme="majorHAnsi"/>
          <w:lang w:val="es-MX"/>
        </w:rPr>
        <w:t xml:space="preserve">LICITACIÓN, DEBERÁ PRECISAR EL ACONTECIMIENTO QUE MOTIVA LA DECISIÓN, LA CUAL SE HARÁ DEL CONOCIMIENTO DE </w:t>
      </w:r>
      <w:r w:rsidR="009A5518" w:rsidRPr="00D1297A">
        <w:rPr>
          <w:rFonts w:asciiTheme="majorHAnsi" w:hAnsiTheme="majorHAnsi" w:cstheme="majorHAnsi"/>
          <w:b/>
          <w:lang w:val="es-MX"/>
        </w:rPr>
        <w:t>EL LICITANTE</w:t>
      </w:r>
      <w:r w:rsidR="009A5518" w:rsidRPr="00D1297A">
        <w:rPr>
          <w:rFonts w:asciiTheme="majorHAnsi" w:hAnsiTheme="majorHAnsi" w:cstheme="majorHAnsi"/>
          <w:lang w:val="es-MX"/>
        </w:rPr>
        <w:t xml:space="preserve">, DE CONFORMIDAD CON EL TERCER PÁRRAFO DEL </w:t>
      </w:r>
      <w:r w:rsidR="009A5518" w:rsidRPr="00D1297A">
        <w:rPr>
          <w:rFonts w:asciiTheme="majorHAnsi" w:hAnsiTheme="majorHAnsi" w:cstheme="majorHAnsi"/>
          <w:bCs/>
          <w:lang w:val="es-MX"/>
        </w:rPr>
        <w:t xml:space="preserve">ARTÍCULO 38 </w:t>
      </w:r>
      <w:r w:rsidR="009A5518" w:rsidRPr="00D1297A">
        <w:rPr>
          <w:rFonts w:asciiTheme="majorHAnsi" w:hAnsiTheme="majorHAnsi" w:cstheme="majorHAnsi"/>
          <w:lang w:val="es-MX"/>
        </w:rPr>
        <w:t>DE LA</w:t>
      </w:r>
      <w:r w:rsidR="009A5518" w:rsidRPr="00D1297A">
        <w:rPr>
          <w:rFonts w:asciiTheme="majorHAnsi" w:hAnsiTheme="majorHAnsi" w:cstheme="majorHAnsi"/>
          <w:b/>
          <w:lang w:val="es-MX"/>
        </w:rPr>
        <w:t xml:space="preserve"> LEY</w:t>
      </w:r>
      <w:r w:rsidR="009A5518" w:rsidRPr="00D1297A">
        <w:rPr>
          <w:rFonts w:asciiTheme="majorHAnsi" w:hAnsiTheme="majorHAnsi" w:cstheme="majorHAnsi"/>
          <w:lang w:val="es-MX"/>
        </w:rPr>
        <w:t>.</w:t>
      </w:r>
    </w:p>
    <w:p w14:paraId="4D0167EC" w14:textId="65573236" w:rsidR="009A5518" w:rsidRPr="00D1297A" w:rsidRDefault="009A5518" w:rsidP="00286377">
      <w:pPr>
        <w:spacing w:after="160" w:line="276" w:lineRule="auto"/>
        <w:jc w:val="both"/>
        <w:rPr>
          <w:rFonts w:asciiTheme="majorHAnsi" w:hAnsiTheme="majorHAnsi" w:cstheme="majorHAnsi"/>
          <w:lang w:val="es-MX"/>
        </w:rPr>
      </w:pPr>
      <w:r w:rsidRPr="00D1297A">
        <w:rPr>
          <w:rFonts w:asciiTheme="majorHAnsi" w:hAnsiTheme="majorHAnsi" w:cstheme="majorHAnsi"/>
          <w:color w:val="000000"/>
          <w:lang w:val="es-MX"/>
        </w:rPr>
        <w:t xml:space="preserve">SALVO EN LAS CANCELACIONES POR CASO FORTUITO Y FUERZA MAYOR, </w:t>
      </w:r>
      <w:r w:rsidR="00B748F2" w:rsidRPr="00D1297A">
        <w:rPr>
          <w:rFonts w:asciiTheme="majorHAnsi" w:hAnsiTheme="majorHAnsi" w:cstheme="majorHAnsi"/>
          <w:b/>
          <w:bCs/>
          <w:color w:val="000000"/>
          <w:lang w:val="es-MX"/>
        </w:rPr>
        <w:t>LA UAS</w:t>
      </w:r>
      <w:r w:rsidRPr="00D1297A">
        <w:rPr>
          <w:rFonts w:asciiTheme="majorHAnsi" w:hAnsiTheme="majorHAnsi" w:cstheme="majorHAnsi"/>
          <w:color w:val="000000"/>
          <w:lang w:val="es-MX"/>
        </w:rPr>
        <w:t xml:space="preserve"> CUBRIRÁ A LOS </w:t>
      </w:r>
      <w:r w:rsidRPr="00D1297A">
        <w:rPr>
          <w:rFonts w:asciiTheme="majorHAnsi" w:hAnsiTheme="majorHAnsi" w:cstheme="majorHAnsi"/>
          <w:b/>
          <w:color w:val="000000"/>
          <w:lang w:val="es-MX"/>
        </w:rPr>
        <w:t>LICITANTES</w:t>
      </w:r>
      <w:r w:rsidRPr="00D1297A">
        <w:rPr>
          <w:rFonts w:asciiTheme="majorHAnsi" w:hAnsiTheme="majorHAnsi" w:cstheme="majorHAnsi"/>
          <w:color w:val="000000"/>
          <w:lang w:val="es-MX"/>
        </w:rPr>
        <w:t xml:space="preserve"> LOS GASTOS NO RECUPERABLES QUE, EN SU CASO, PROCEDAN EN TÉRMINOS DE LO DISPUESTO POR EL </w:t>
      </w:r>
      <w:r w:rsidRPr="00D1297A">
        <w:rPr>
          <w:rFonts w:asciiTheme="majorHAnsi" w:hAnsiTheme="majorHAnsi" w:cstheme="majorHAnsi"/>
          <w:lang w:val="es-MX"/>
        </w:rPr>
        <w:t xml:space="preserve">ÚLTIMO PÁRRAFO DEL </w:t>
      </w:r>
      <w:r w:rsidRPr="00D1297A">
        <w:rPr>
          <w:rFonts w:asciiTheme="majorHAnsi" w:hAnsiTheme="majorHAnsi" w:cstheme="majorHAnsi"/>
          <w:bCs/>
          <w:lang w:val="es-MX"/>
        </w:rPr>
        <w:t xml:space="preserve">ARTÍCULO 38 </w:t>
      </w:r>
      <w:r w:rsidRPr="00D1297A">
        <w:rPr>
          <w:rFonts w:asciiTheme="majorHAnsi" w:hAnsiTheme="majorHAnsi" w:cstheme="majorHAnsi"/>
          <w:lang w:val="es-MX"/>
        </w:rPr>
        <w:t>DE LA</w:t>
      </w:r>
      <w:r w:rsidRPr="00D1297A">
        <w:rPr>
          <w:rFonts w:asciiTheme="majorHAnsi" w:hAnsiTheme="majorHAnsi" w:cstheme="majorHAnsi"/>
          <w:b/>
          <w:lang w:val="es-MX"/>
        </w:rPr>
        <w:t xml:space="preserve"> LEY</w:t>
      </w:r>
      <w:r w:rsidRPr="00D1297A">
        <w:rPr>
          <w:rFonts w:asciiTheme="majorHAnsi" w:hAnsiTheme="majorHAnsi" w:cstheme="majorHAnsi"/>
          <w:lang w:val="es-MX"/>
        </w:rPr>
        <w:t>.</w:t>
      </w:r>
    </w:p>
    <w:p w14:paraId="49FCB7A1" w14:textId="77777777" w:rsidR="009A5518" w:rsidRPr="00D1297A" w:rsidRDefault="009A5518" w:rsidP="00286377">
      <w:pPr>
        <w:shd w:val="clear" w:color="auto" w:fill="BFBFBF"/>
        <w:tabs>
          <w:tab w:val="left" w:pos="708"/>
          <w:tab w:val="right" w:pos="9923"/>
        </w:tabs>
        <w:snapToGrid w:val="0"/>
        <w:spacing w:after="160" w:line="276" w:lineRule="auto"/>
        <w:jc w:val="both"/>
        <w:rPr>
          <w:rFonts w:asciiTheme="majorHAnsi" w:hAnsiTheme="majorHAnsi" w:cstheme="majorHAnsi"/>
          <w:b/>
          <w:lang w:val="es-MX"/>
        </w:rPr>
      </w:pPr>
      <w:r w:rsidRPr="00D1297A">
        <w:rPr>
          <w:rFonts w:asciiTheme="majorHAnsi" w:hAnsiTheme="majorHAnsi" w:cstheme="majorHAnsi"/>
          <w:b/>
          <w:lang w:val="es-MX"/>
        </w:rPr>
        <w:t>13.</w:t>
      </w:r>
      <w:r w:rsidRPr="00D1297A">
        <w:rPr>
          <w:rFonts w:asciiTheme="majorHAnsi" w:hAnsiTheme="majorHAnsi" w:cstheme="majorHAnsi"/>
          <w:b/>
          <w:lang w:val="es-MX"/>
        </w:rPr>
        <w:tab/>
        <w:t>DECLARACIÓN DESIERTA DE LA LICITACIÓN.</w:t>
      </w:r>
    </w:p>
    <w:p w14:paraId="7F1D6EBB" w14:textId="5A253964" w:rsidR="009A5518" w:rsidRPr="00D1297A" w:rsidRDefault="009A5518" w:rsidP="00286377">
      <w:pPr>
        <w:pStyle w:val="Texto0"/>
        <w:spacing w:after="160" w:line="276" w:lineRule="auto"/>
        <w:ind w:firstLine="0"/>
        <w:rPr>
          <w:rFonts w:asciiTheme="majorHAnsi" w:hAnsiTheme="majorHAnsi" w:cstheme="majorHAnsi"/>
          <w:b/>
          <w:color w:val="FF0000"/>
          <w:sz w:val="22"/>
          <w:szCs w:val="22"/>
        </w:rPr>
      </w:pPr>
      <w:r w:rsidRPr="00D1297A">
        <w:rPr>
          <w:rFonts w:asciiTheme="majorHAnsi" w:hAnsiTheme="majorHAnsi" w:cstheme="majorHAnsi"/>
          <w:bCs/>
          <w:color w:val="000000"/>
          <w:sz w:val="22"/>
          <w:szCs w:val="22"/>
          <w:lang w:val="es-MX"/>
        </w:rPr>
        <w:t xml:space="preserve">DE CONFORMIDAD CON EL ARTÍCULO 38 DE LA LEY, </w:t>
      </w:r>
      <w:r w:rsidR="00B748F2" w:rsidRPr="00D1297A">
        <w:rPr>
          <w:rFonts w:asciiTheme="majorHAnsi" w:hAnsiTheme="majorHAnsi" w:cstheme="majorHAnsi"/>
          <w:b/>
          <w:bCs/>
          <w:color w:val="000000"/>
          <w:sz w:val="22"/>
          <w:szCs w:val="22"/>
          <w:lang w:val="es-MX"/>
        </w:rPr>
        <w:t>LA UAS</w:t>
      </w:r>
      <w:r w:rsidRPr="00D1297A">
        <w:rPr>
          <w:rFonts w:asciiTheme="majorHAnsi" w:hAnsiTheme="majorHAnsi" w:cstheme="majorHAnsi"/>
          <w:color w:val="000000"/>
          <w:sz w:val="22"/>
          <w:szCs w:val="22"/>
        </w:rPr>
        <w:t xml:space="preserve"> PROCEDERÁ A DECLARAR DESIERTA UNA LICITACIÓN, CUANDO LA TOTALIDAD DE LAS PROPOSICIONES PRESENTADAS NO REÚNAN LOS REQUISITOS SOLICITADOS O LOS PRECIOS DE TODOS </w:t>
      </w:r>
      <w:r w:rsidR="007D68D8" w:rsidRPr="007D68D8">
        <w:rPr>
          <w:rFonts w:asciiTheme="majorHAnsi" w:hAnsiTheme="majorHAnsi" w:cstheme="majorHAnsi"/>
          <w:b/>
          <w:color w:val="000000"/>
          <w:sz w:val="22"/>
          <w:szCs w:val="22"/>
        </w:rPr>
        <w:t>EL SERVICIO</w:t>
      </w:r>
      <w:r w:rsidRPr="00D1297A">
        <w:rPr>
          <w:rFonts w:asciiTheme="majorHAnsi" w:hAnsiTheme="majorHAnsi" w:cstheme="majorHAnsi"/>
          <w:color w:val="000000"/>
          <w:sz w:val="22"/>
          <w:szCs w:val="22"/>
        </w:rPr>
        <w:t xml:space="preserve"> OFERTADOS NO RESULTEN ACEPTABLES.</w:t>
      </w:r>
    </w:p>
    <w:p w14:paraId="272DF492" w14:textId="77777777" w:rsidR="009A5518" w:rsidRPr="00286377" w:rsidRDefault="009A5518" w:rsidP="00286377">
      <w:pPr>
        <w:spacing w:after="160" w:line="276" w:lineRule="auto"/>
        <w:ind w:left="709" w:firstLine="11"/>
        <w:jc w:val="both"/>
        <w:rPr>
          <w:rFonts w:asciiTheme="majorHAnsi" w:hAnsiTheme="majorHAnsi" w:cstheme="majorHAnsi"/>
          <w:sz w:val="22"/>
          <w:szCs w:val="22"/>
          <w:lang w:val="es-MX"/>
        </w:rPr>
      </w:pPr>
      <w:r w:rsidRPr="00286377">
        <w:rPr>
          <w:rFonts w:asciiTheme="majorHAnsi" w:hAnsiTheme="majorHAnsi" w:cstheme="majorHAnsi"/>
          <w:sz w:val="22"/>
          <w:szCs w:val="22"/>
          <w:lang w:val="es-MX"/>
        </w:rPr>
        <w:t>I.- SE PODRÁ DECLARAR UNA LICITACIÓN DESIERTA, ADEMÁS, EN LOS SIGUIENTES CASOS:</w:t>
      </w:r>
    </w:p>
    <w:p w14:paraId="290C499A" w14:textId="77777777" w:rsidR="009A5518" w:rsidRPr="00286377" w:rsidRDefault="009A5518" w:rsidP="00286377">
      <w:pPr>
        <w:tabs>
          <w:tab w:val="num" w:pos="1260"/>
        </w:tabs>
        <w:spacing w:after="160" w:line="276" w:lineRule="auto"/>
        <w:ind w:left="1260" w:hanging="360"/>
        <w:jc w:val="both"/>
        <w:rPr>
          <w:rFonts w:asciiTheme="majorHAnsi" w:hAnsiTheme="majorHAnsi" w:cstheme="majorHAnsi"/>
          <w:b/>
          <w:color w:val="FF0000"/>
          <w:sz w:val="22"/>
          <w:szCs w:val="22"/>
          <w:lang w:val="es-MX"/>
        </w:rPr>
      </w:pPr>
      <w:r w:rsidRPr="00286377">
        <w:rPr>
          <w:rFonts w:asciiTheme="majorHAnsi" w:eastAsia="Arial" w:hAnsiTheme="majorHAnsi" w:cstheme="majorHAnsi"/>
          <w:sz w:val="22"/>
          <w:szCs w:val="22"/>
          <w:lang w:val="es-MX"/>
        </w:rPr>
        <w:t>a)</w:t>
      </w:r>
      <w:r w:rsidRPr="00286377">
        <w:rPr>
          <w:rFonts w:asciiTheme="majorHAnsi" w:eastAsia="Arial" w:hAnsiTheme="majorHAnsi" w:cstheme="majorHAnsi"/>
          <w:sz w:val="22"/>
          <w:szCs w:val="22"/>
          <w:lang w:val="es-MX"/>
        </w:rPr>
        <w:tab/>
        <w:t xml:space="preserve">DE CONFORMIDAD CON EL ARTÍCULO 43, FRAC. III DE LA </w:t>
      </w:r>
      <w:r w:rsidRPr="00286377">
        <w:rPr>
          <w:rFonts w:asciiTheme="majorHAnsi" w:eastAsia="Arial" w:hAnsiTheme="majorHAnsi" w:cstheme="majorHAnsi"/>
          <w:b/>
          <w:sz w:val="22"/>
          <w:szCs w:val="22"/>
          <w:lang w:val="es-MX"/>
        </w:rPr>
        <w:t>LEY</w:t>
      </w:r>
      <w:r w:rsidRPr="00286377">
        <w:rPr>
          <w:rFonts w:asciiTheme="majorHAnsi" w:eastAsia="Arial" w:hAnsiTheme="majorHAnsi" w:cstheme="majorHAnsi"/>
          <w:sz w:val="22"/>
          <w:szCs w:val="22"/>
          <w:lang w:val="es-MX"/>
        </w:rPr>
        <w:t>, SI NO SE CUENTA CON UN MÍNIMO DE TRES PROPOSICIONES SUSCEPTIBLES DE ANALIZAR TÉCNICAMENTE.</w:t>
      </w:r>
    </w:p>
    <w:p w14:paraId="57705423" w14:textId="77777777" w:rsidR="009A5518" w:rsidRPr="00286377" w:rsidRDefault="009A5518" w:rsidP="00286377">
      <w:pPr>
        <w:tabs>
          <w:tab w:val="num" w:pos="1260"/>
        </w:tabs>
        <w:spacing w:after="160" w:line="276" w:lineRule="auto"/>
        <w:ind w:left="1260" w:hanging="360"/>
        <w:jc w:val="both"/>
        <w:rPr>
          <w:rFonts w:asciiTheme="majorHAnsi" w:hAnsiTheme="majorHAnsi" w:cstheme="majorHAnsi"/>
          <w:bCs/>
          <w:sz w:val="22"/>
          <w:szCs w:val="22"/>
          <w:lang w:val="es-MX"/>
        </w:rPr>
      </w:pPr>
      <w:r w:rsidRPr="00286377">
        <w:rPr>
          <w:rFonts w:asciiTheme="majorHAnsi" w:eastAsia="Arial" w:hAnsiTheme="majorHAnsi" w:cstheme="majorHAnsi"/>
          <w:bCs/>
          <w:sz w:val="22"/>
          <w:szCs w:val="22"/>
          <w:lang w:val="es-MX"/>
        </w:rPr>
        <w:t>c)</w:t>
      </w:r>
      <w:r w:rsidRPr="00286377">
        <w:rPr>
          <w:rFonts w:asciiTheme="majorHAnsi" w:eastAsia="Arial" w:hAnsiTheme="majorHAnsi" w:cstheme="majorHAnsi"/>
          <w:bCs/>
          <w:sz w:val="22"/>
          <w:szCs w:val="22"/>
          <w:lang w:val="es-MX"/>
        </w:rPr>
        <w:tab/>
      </w:r>
      <w:r w:rsidRPr="00286377">
        <w:rPr>
          <w:rFonts w:asciiTheme="majorHAnsi" w:hAnsiTheme="majorHAnsi" w:cstheme="majorHAnsi"/>
          <w:sz w:val="22"/>
          <w:szCs w:val="22"/>
          <w:lang w:val="es-MX"/>
        </w:rPr>
        <w:t xml:space="preserve">CUANDO NINGUNA DE LAS </w:t>
      </w:r>
      <w:r w:rsidRPr="00286377">
        <w:rPr>
          <w:rFonts w:asciiTheme="majorHAnsi" w:hAnsiTheme="majorHAnsi" w:cstheme="majorHAnsi"/>
          <w:b/>
          <w:sz w:val="22"/>
          <w:szCs w:val="22"/>
          <w:lang w:val="es-MX"/>
        </w:rPr>
        <w:t>PROPUESTAS</w:t>
      </w:r>
      <w:r w:rsidRPr="00286377">
        <w:rPr>
          <w:rFonts w:asciiTheme="majorHAnsi" w:hAnsiTheme="majorHAnsi" w:cstheme="majorHAnsi"/>
          <w:sz w:val="22"/>
          <w:szCs w:val="22"/>
          <w:lang w:val="es-MX"/>
        </w:rPr>
        <w:t xml:space="preserve"> PRESENTADAS REÚNA LOS REQUISITOS DE ESTAS BASES.</w:t>
      </w:r>
    </w:p>
    <w:p w14:paraId="0B58AF97" w14:textId="531903B0" w:rsidR="009A5518" w:rsidRPr="00286377" w:rsidRDefault="009A5518" w:rsidP="00286377">
      <w:pPr>
        <w:tabs>
          <w:tab w:val="num" w:pos="1285"/>
        </w:tabs>
        <w:spacing w:after="160" w:line="276" w:lineRule="auto"/>
        <w:ind w:left="1285" w:hanging="435"/>
        <w:jc w:val="both"/>
        <w:rPr>
          <w:rFonts w:asciiTheme="majorHAnsi" w:hAnsiTheme="majorHAnsi" w:cstheme="majorHAnsi"/>
          <w:sz w:val="22"/>
          <w:szCs w:val="22"/>
          <w:lang w:val="es-MX"/>
        </w:rPr>
      </w:pPr>
      <w:r w:rsidRPr="00286377">
        <w:rPr>
          <w:rFonts w:asciiTheme="majorHAnsi" w:eastAsia="Arial" w:hAnsiTheme="majorHAnsi" w:cstheme="majorHAnsi"/>
          <w:bCs/>
          <w:sz w:val="22"/>
          <w:szCs w:val="22"/>
          <w:lang w:val="es-MX"/>
        </w:rPr>
        <w:t>d)</w:t>
      </w:r>
      <w:r w:rsidRPr="00286377">
        <w:rPr>
          <w:rFonts w:asciiTheme="majorHAnsi" w:eastAsia="Arial" w:hAnsiTheme="majorHAnsi" w:cstheme="majorHAnsi"/>
          <w:bCs/>
          <w:sz w:val="22"/>
          <w:szCs w:val="22"/>
          <w:lang w:val="es-MX"/>
        </w:rPr>
        <w:tab/>
      </w:r>
      <w:r w:rsidRPr="00286377">
        <w:rPr>
          <w:rFonts w:asciiTheme="majorHAnsi" w:hAnsiTheme="majorHAnsi" w:cstheme="majorHAnsi"/>
          <w:sz w:val="22"/>
          <w:szCs w:val="22"/>
          <w:lang w:val="es-MX"/>
        </w:rPr>
        <w:t xml:space="preserve">CUANDO LOS PRECIOS DE LAS </w:t>
      </w:r>
      <w:r w:rsidRPr="00286377">
        <w:rPr>
          <w:rFonts w:asciiTheme="majorHAnsi" w:hAnsiTheme="majorHAnsi" w:cstheme="majorHAnsi"/>
          <w:b/>
          <w:sz w:val="22"/>
          <w:szCs w:val="22"/>
          <w:lang w:val="es-MX"/>
        </w:rPr>
        <w:t>PROPUESTAS</w:t>
      </w:r>
      <w:r w:rsidRPr="00286377">
        <w:rPr>
          <w:rFonts w:asciiTheme="majorHAnsi" w:hAnsiTheme="majorHAnsi" w:cstheme="majorHAnsi"/>
          <w:sz w:val="22"/>
          <w:szCs w:val="22"/>
          <w:lang w:val="es-MX"/>
        </w:rPr>
        <w:t xml:space="preserve"> PRESENTADAS NO FUEREN ACEPTABLES PARA </w:t>
      </w:r>
      <w:r w:rsidR="00B748F2" w:rsidRPr="00286377">
        <w:rPr>
          <w:rFonts w:asciiTheme="majorHAnsi" w:hAnsiTheme="majorHAnsi" w:cstheme="majorHAnsi"/>
          <w:b/>
          <w:bCs/>
          <w:color w:val="000000"/>
          <w:sz w:val="22"/>
          <w:szCs w:val="22"/>
          <w:lang w:val="es-MX"/>
        </w:rPr>
        <w:t>LA UAS</w:t>
      </w:r>
      <w:r w:rsidRPr="00286377">
        <w:rPr>
          <w:rFonts w:asciiTheme="majorHAnsi" w:hAnsiTheme="majorHAnsi" w:cstheme="majorHAnsi"/>
          <w:sz w:val="22"/>
          <w:szCs w:val="22"/>
          <w:lang w:val="es-MX"/>
        </w:rPr>
        <w:t xml:space="preserve">, CONFORME </w:t>
      </w:r>
      <w:r w:rsidRPr="00286377">
        <w:rPr>
          <w:rFonts w:asciiTheme="majorHAnsi" w:hAnsiTheme="majorHAnsi" w:cstheme="majorHAnsi"/>
          <w:bCs/>
          <w:sz w:val="22"/>
          <w:szCs w:val="22"/>
          <w:lang w:val="es-MX"/>
        </w:rPr>
        <w:t xml:space="preserve">A LA SUFICIENCIA PRESUPUESTAL ASIGNADA PARA ESTA LICITACIÓN, </w:t>
      </w:r>
      <w:r w:rsidRPr="00286377">
        <w:rPr>
          <w:rFonts w:asciiTheme="majorHAnsi" w:hAnsiTheme="majorHAnsi" w:cstheme="majorHAnsi"/>
          <w:sz w:val="22"/>
          <w:szCs w:val="22"/>
          <w:lang w:val="es-MX"/>
        </w:rPr>
        <w:t>O PORQUE ESTOS PRESENTEN UNA VARIACIÓN SIGNIFICATIVA COMPARADOS CON LOS QUE RIGEN EN EL MERCADO.</w:t>
      </w:r>
    </w:p>
    <w:p w14:paraId="6454E468" w14:textId="77777777" w:rsidR="009A5518" w:rsidRPr="00286377" w:rsidRDefault="009A5518" w:rsidP="00286377">
      <w:pPr>
        <w:shd w:val="clear" w:color="auto" w:fill="BFBFBF"/>
        <w:tabs>
          <w:tab w:val="left" w:pos="708"/>
          <w:tab w:val="right" w:pos="9923"/>
        </w:tabs>
        <w:snapToGrid w:val="0"/>
        <w:spacing w:after="160" w:line="276" w:lineRule="auto"/>
        <w:jc w:val="both"/>
        <w:rPr>
          <w:rFonts w:asciiTheme="majorHAnsi" w:hAnsiTheme="majorHAnsi" w:cstheme="majorHAnsi"/>
          <w:b/>
          <w:color w:val="000000" w:themeColor="text1"/>
          <w:sz w:val="22"/>
          <w:szCs w:val="22"/>
          <w:lang w:val="es-MX"/>
        </w:rPr>
      </w:pPr>
      <w:r w:rsidRPr="00286377">
        <w:rPr>
          <w:rFonts w:asciiTheme="majorHAnsi" w:hAnsiTheme="majorHAnsi" w:cstheme="majorHAnsi"/>
          <w:b/>
          <w:color w:val="000000" w:themeColor="text1"/>
          <w:sz w:val="22"/>
          <w:szCs w:val="22"/>
          <w:lang w:val="es-MX"/>
        </w:rPr>
        <w:t>14.</w:t>
      </w:r>
      <w:r w:rsidRPr="00286377">
        <w:rPr>
          <w:rFonts w:asciiTheme="majorHAnsi" w:hAnsiTheme="majorHAnsi" w:cstheme="majorHAnsi"/>
          <w:b/>
          <w:color w:val="000000" w:themeColor="text1"/>
          <w:sz w:val="22"/>
          <w:szCs w:val="22"/>
          <w:lang w:val="es-MX"/>
        </w:rPr>
        <w:tab/>
        <w:t>RESCISIÓN ADMINISTRATIVA.</w:t>
      </w:r>
    </w:p>
    <w:p w14:paraId="27CB5E99" w14:textId="3E41CDE3" w:rsidR="009A5518" w:rsidRPr="00286377" w:rsidRDefault="00B748F2" w:rsidP="00286377">
      <w:pPr>
        <w:spacing w:after="160" w:line="276" w:lineRule="auto"/>
        <w:jc w:val="both"/>
        <w:rPr>
          <w:rFonts w:asciiTheme="majorHAnsi" w:hAnsiTheme="majorHAnsi" w:cstheme="majorHAnsi"/>
          <w:color w:val="000000"/>
          <w:sz w:val="22"/>
          <w:szCs w:val="22"/>
          <w:lang w:val="es-MX"/>
        </w:rPr>
      </w:pPr>
      <w:r w:rsidRPr="00286377">
        <w:rPr>
          <w:rFonts w:asciiTheme="majorHAnsi" w:hAnsiTheme="majorHAnsi" w:cstheme="majorHAnsi"/>
          <w:b/>
          <w:bCs/>
          <w:color w:val="000000"/>
          <w:sz w:val="22"/>
          <w:szCs w:val="22"/>
          <w:lang w:val="es-MX"/>
        </w:rPr>
        <w:t>LA UAS</w:t>
      </w:r>
      <w:r w:rsidR="009A5518" w:rsidRPr="00286377">
        <w:rPr>
          <w:rFonts w:asciiTheme="majorHAnsi" w:hAnsiTheme="majorHAnsi" w:cstheme="majorHAnsi"/>
          <w:color w:val="000000"/>
          <w:sz w:val="22"/>
          <w:szCs w:val="22"/>
          <w:lang w:val="es-MX"/>
        </w:rPr>
        <w:t xml:space="preserve"> PODRÁ EN CUALQUIER MOMENTO RESCINDIR ADMINISTRATIVAMENTE LOS </w:t>
      </w:r>
      <w:r w:rsidR="009A5518" w:rsidRPr="00286377">
        <w:rPr>
          <w:rFonts w:asciiTheme="majorHAnsi" w:hAnsiTheme="majorHAnsi" w:cstheme="majorHAnsi"/>
          <w:b/>
          <w:color w:val="000000"/>
          <w:sz w:val="22"/>
          <w:szCs w:val="22"/>
          <w:lang w:val="es-MX"/>
        </w:rPr>
        <w:t>CONTRATO</w:t>
      </w:r>
      <w:r w:rsidR="009A5518" w:rsidRPr="00286377">
        <w:rPr>
          <w:rFonts w:asciiTheme="majorHAnsi" w:hAnsiTheme="majorHAnsi" w:cstheme="majorHAnsi"/>
          <w:color w:val="000000"/>
          <w:sz w:val="22"/>
          <w:szCs w:val="22"/>
          <w:lang w:val="es-MX"/>
        </w:rPr>
        <w:t xml:space="preserve">S CUANDO </w:t>
      </w:r>
      <w:r w:rsidR="009A5518" w:rsidRPr="00286377">
        <w:rPr>
          <w:rFonts w:asciiTheme="majorHAnsi" w:hAnsiTheme="majorHAnsi" w:cstheme="majorHAnsi"/>
          <w:bCs/>
          <w:color w:val="000000"/>
          <w:sz w:val="22"/>
          <w:szCs w:val="22"/>
          <w:lang w:val="es-MX"/>
        </w:rPr>
        <w:t>EL</w:t>
      </w:r>
      <w:r w:rsidR="009A5518" w:rsidRPr="00286377">
        <w:rPr>
          <w:rFonts w:asciiTheme="majorHAnsi" w:hAnsiTheme="majorHAnsi" w:cstheme="majorHAnsi"/>
          <w:b/>
          <w:color w:val="000000"/>
          <w:sz w:val="22"/>
          <w:szCs w:val="22"/>
          <w:lang w:val="es-MX"/>
        </w:rPr>
        <w:t xml:space="preserve"> PROVEEDOR</w:t>
      </w:r>
      <w:r w:rsidR="009A5518" w:rsidRPr="00286377">
        <w:rPr>
          <w:rFonts w:asciiTheme="majorHAnsi" w:hAnsiTheme="majorHAnsi" w:cstheme="majorHAnsi"/>
          <w:color w:val="000000"/>
          <w:sz w:val="22"/>
          <w:szCs w:val="22"/>
          <w:lang w:val="es-MX"/>
        </w:rPr>
        <w:t xml:space="preserve"> INCURRA EN INCUMPLIMIENTO DE SUS OBLIGACIONES, CONFORME AL PROCEDIMIENTO SIGUIENTE:</w:t>
      </w:r>
    </w:p>
    <w:p w14:paraId="3FF8CDE0" w14:textId="77777777" w:rsidR="009A5518" w:rsidRPr="00286377" w:rsidRDefault="009A5518" w:rsidP="001A4539">
      <w:pPr>
        <w:widowControl/>
        <w:numPr>
          <w:ilvl w:val="0"/>
          <w:numId w:val="37"/>
        </w:numPr>
        <w:overflowPunct/>
        <w:spacing w:after="160" w:line="276" w:lineRule="auto"/>
        <w:jc w:val="both"/>
        <w:textAlignment w:val="auto"/>
        <w:rPr>
          <w:rFonts w:asciiTheme="majorHAnsi" w:hAnsiTheme="majorHAnsi" w:cstheme="majorHAnsi"/>
          <w:color w:val="000000"/>
          <w:sz w:val="22"/>
          <w:szCs w:val="22"/>
          <w:lang w:val="es-MX"/>
        </w:rPr>
      </w:pPr>
      <w:r w:rsidRPr="00286377">
        <w:rPr>
          <w:rFonts w:asciiTheme="majorHAnsi" w:hAnsiTheme="majorHAnsi" w:cstheme="majorHAnsi"/>
          <w:color w:val="000000"/>
          <w:sz w:val="22"/>
          <w:szCs w:val="22"/>
          <w:lang w:val="es-MX"/>
        </w:rPr>
        <w:t xml:space="preserve">SE INICIARÁ A PARTIR DE QUE AL </w:t>
      </w:r>
      <w:r w:rsidRPr="00286377">
        <w:rPr>
          <w:rFonts w:asciiTheme="majorHAnsi" w:hAnsiTheme="majorHAnsi" w:cstheme="majorHAnsi"/>
          <w:b/>
          <w:color w:val="000000"/>
          <w:sz w:val="22"/>
          <w:szCs w:val="22"/>
          <w:lang w:val="es-MX"/>
        </w:rPr>
        <w:t>PROVEEDOR</w:t>
      </w:r>
      <w:r w:rsidRPr="00286377">
        <w:rPr>
          <w:rFonts w:asciiTheme="majorHAnsi" w:hAnsiTheme="majorHAnsi" w:cstheme="majorHAnsi"/>
          <w:color w:val="000000"/>
          <w:sz w:val="22"/>
          <w:szCs w:val="22"/>
          <w:lang w:val="es-MX"/>
        </w:rPr>
        <w:t xml:space="preserve"> LE SEA COMUNICADO POR ESCRITO EL INCUMPLIMIENTO EN QUE HAYA INCURRIDO, PARA QUE EN UN TÉRMINO DE CINCO DÍAS HÁBILES EXPONGA LO QUE A SU DERECHO CONVENGA Y APORTE, EN SU CASO, LAS PRUEBAS QUE ESTIME PERTINENTES;</w:t>
      </w:r>
    </w:p>
    <w:p w14:paraId="46FEF05A" w14:textId="58BD1805" w:rsidR="009A5518" w:rsidRPr="00286377" w:rsidRDefault="009A5518" w:rsidP="001A4539">
      <w:pPr>
        <w:widowControl/>
        <w:numPr>
          <w:ilvl w:val="0"/>
          <w:numId w:val="37"/>
        </w:numPr>
        <w:overflowPunct/>
        <w:spacing w:after="160" w:line="276" w:lineRule="auto"/>
        <w:jc w:val="both"/>
        <w:textAlignment w:val="auto"/>
        <w:rPr>
          <w:rFonts w:asciiTheme="majorHAnsi" w:hAnsiTheme="majorHAnsi" w:cstheme="majorHAnsi"/>
          <w:color w:val="000000" w:themeColor="text1"/>
          <w:sz w:val="22"/>
          <w:szCs w:val="22"/>
          <w:lang w:val="es-MX"/>
        </w:rPr>
      </w:pPr>
      <w:r w:rsidRPr="00286377">
        <w:rPr>
          <w:rFonts w:asciiTheme="majorHAnsi" w:hAnsiTheme="majorHAnsi" w:cstheme="majorHAnsi"/>
          <w:color w:val="000000"/>
          <w:sz w:val="22"/>
          <w:szCs w:val="22"/>
          <w:lang w:val="es-MX"/>
        </w:rPr>
        <w:t xml:space="preserve">TRANSCURRIDO EL TÉRMINO A QUE SE REFIERE LA FRACCIÓN ANTERIOR, </w:t>
      </w:r>
      <w:r w:rsidR="00B748F2" w:rsidRPr="00286377">
        <w:rPr>
          <w:rFonts w:asciiTheme="majorHAnsi" w:hAnsiTheme="majorHAnsi" w:cstheme="majorHAnsi"/>
          <w:b/>
          <w:bCs/>
          <w:color w:val="000000"/>
          <w:sz w:val="22"/>
          <w:szCs w:val="22"/>
          <w:lang w:val="es-MX"/>
        </w:rPr>
        <w:t>LA UAS</w:t>
      </w:r>
      <w:r w:rsidRPr="00286377">
        <w:rPr>
          <w:rFonts w:asciiTheme="majorHAnsi" w:hAnsiTheme="majorHAnsi" w:cstheme="majorHAnsi"/>
          <w:color w:val="000000"/>
          <w:sz w:val="22"/>
          <w:szCs w:val="22"/>
          <w:lang w:val="es-MX"/>
        </w:rPr>
        <w:t xml:space="preserve"> CONTARÁ CON UN PLAZO DE QUINCE DÍAS PARA RESOLVER, CONSIDERANDO LOS ARGUMENTOS Y PRUEBAS QUE HUBIERE HECHO VALER </w:t>
      </w:r>
      <w:r w:rsidRPr="00286377">
        <w:rPr>
          <w:rFonts w:asciiTheme="majorHAnsi" w:hAnsiTheme="majorHAnsi" w:cstheme="majorHAnsi"/>
          <w:bCs/>
          <w:color w:val="000000"/>
          <w:sz w:val="22"/>
          <w:szCs w:val="22"/>
          <w:lang w:val="es-MX"/>
        </w:rPr>
        <w:t xml:space="preserve">EL </w:t>
      </w:r>
      <w:r w:rsidRPr="00286377">
        <w:rPr>
          <w:rFonts w:asciiTheme="majorHAnsi" w:hAnsiTheme="majorHAnsi" w:cstheme="majorHAnsi"/>
          <w:b/>
          <w:color w:val="000000"/>
          <w:sz w:val="22"/>
          <w:szCs w:val="22"/>
          <w:lang w:val="es-MX"/>
        </w:rPr>
        <w:t>PROVEEDOR</w:t>
      </w:r>
      <w:r w:rsidRPr="00286377">
        <w:rPr>
          <w:rFonts w:asciiTheme="majorHAnsi" w:hAnsiTheme="majorHAnsi" w:cstheme="majorHAnsi"/>
          <w:color w:val="000000"/>
          <w:sz w:val="22"/>
          <w:szCs w:val="22"/>
          <w:lang w:val="es-MX"/>
        </w:rPr>
        <w:t xml:space="preserve">. LA DETERMINACIÓN DE DAR O NO POR RESCINDIDO EL </w:t>
      </w:r>
      <w:r w:rsidRPr="00286377">
        <w:rPr>
          <w:rFonts w:asciiTheme="majorHAnsi" w:hAnsiTheme="majorHAnsi" w:cstheme="majorHAnsi"/>
          <w:b/>
          <w:color w:val="000000"/>
          <w:sz w:val="22"/>
          <w:szCs w:val="22"/>
          <w:lang w:val="es-MX"/>
        </w:rPr>
        <w:t>CONTRATO</w:t>
      </w:r>
      <w:r w:rsidRPr="00286377">
        <w:rPr>
          <w:rFonts w:asciiTheme="majorHAnsi" w:hAnsiTheme="majorHAnsi" w:cstheme="majorHAnsi"/>
          <w:color w:val="000000"/>
          <w:sz w:val="22"/>
          <w:szCs w:val="22"/>
          <w:lang w:val="es-MX"/>
        </w:rPr>
        <w:t xml:space="preserve"> DEBERÁ SER DEBIDAMENTE FUNDADA, MOTIVADA Y COMUNICADA AL </w:t>
      </w:r>
      <w:r w:rsidRPr="00286377">
        <w:rPr>
          <w:rFonts w:asciiTheme="majorHAnsi" w:hAnsiTheme="majorHAnsi" w:cstheme="majorHAnsi"/>
          <w:b/>
          <w:bCs/>
          <w:color w:val="000000"/>
          <w:sz w:val="22"/>
          <w:szCs w:val="22"/>
          <w:lang w:val="es-MX"/>
        </w:rPr>
        <w:t>PROVEEDOR</w:t>
      </w:r>
      <w:r w:rsidRPr="00286377">
        <w:rPr>
          <w:rFonts w:asciiTheme="majorHAnsi" w:hAnsiTheme="majorHAnsi" w:cstheme="majorHAnsi"/>
          <w:color w:val="000000"/>
          <w:sz w:val="22"/>
          <w:szCs w:val="22"/>
          <w:lang w:val="es-MX"/>
        </w:rPr>
        <w:t xml:space="preserve"> DENTRO DICHO </w:t>
      </w:r>
      <w:r w:rsidRPr="00286377">
        <w:rPr>
          <w:rFonts w:asciiTheme="majorHAnsi" w:hAnsiTheme="majorHAnsi" w:cstheme="majorHAnsi"/>
          <w:color w:val="000000" w:themeColor="text1"/>
          <w:sz w:val="22"/>
          <w:szCs w:val="22"/>
          <w:lang w:val="es-MX"/>
        </w:rPr>
        <w:t>PLAZO; Y,</w:t>
      </w:r>
    </w:p>
    <w:p w14:paraId="3D578EB4" w14:textId="58596813" w:rsidR="009A5518" w:rsidRPr="00286377" w:rsidRDefault="009A5518" w:rsidP="001A4539">
      <w:pPr>
        <w:widowControl/>
        <w:numPr>
          <w:ilvl w:val="0"/>
          <w:numId w:val="37"/>
        </w:numPr>
        <w:overflowPunct/>
        <w:spacing w:after="160" w:line="276" w:lineRule="auto"/>
        <w:jc w:val="both"/>
        <w:textAlignment w:val="auto"/>
        <w:rPr>
          <w:rFonts w:asciiTheme="majorHAnsi" w:hAnsiTheme="majorHAnsi" w:cstheme="majorHAnsi"/>
          <w:color w:val="000000"/>
          <w:sz w:val="22"/>
          <w:szCs w:val="22"/>
          <w:lang w:val="es-MX"/>
        </w:rPr>
      </w:pPr>
      <w:r w:rsidRPr="00286377">
        <w:rPr>
          <w:rFonts w:asciiTheme="majorHAnsi" w:hAnsiTheme="majorHAnsi" w:cstheme="majorHAnsi"/>
          <w:color w:val="000000"/>
          <w:sz w:val="22"/>
          <w:szCs w:val="22"/>
          <w:lang w:val="es-MX"/>
        </w:rPr>
        <w:t xml:space="preserve">CUANDO SE RESCINDA EL </w:t>
      </w:r>
      <w:r w:rsidRPr="00286377">
        <w:rPr>
          <w:rFonts w:asciiTheme="majorHAnsi" w:hAnsiTheme="majorHAnsi" w:cstheme="majorHAnsi"/>
          <w:b/>
          <w:color w:val="000000"/>
          <w:sz w:val="22"/>
          <w:szCs w:val="22"/>
          <w:lang w:val="es-MX"/>
        </w:rPr>
        <w:t>CONTRATO</w:t>
      </w:r>
      <w:r w:rsidRPr="00286377">
        <w:rPr>
          <w:rFonts w:asciiTheme="majorHAnsi" w:hAnsiTheme="majorHAnsi" w:cstheme="majorHAnsi"/>
          <w:color w:val="000000"/>
          <w:sz w:val="22"/>
          <w:szCs w:val="22"/>
          <w:lang w:val="es-MX"/>
        </w:rPr>
        <w:t xml:space="preserve"> SE FORMULARÁ EL FINIQUITO CORRESPONDIENTE, A EFECTO DE HACER CONSTAR LOS PAGOS QUE DEBA EFECTUAR </w:t>
      </w:r>
      <w:r w:rsidR="00B748F2" w:rsidRPr="00286377">
        <w:rPr>
          <w:rFonts w:asciiTheme="majorHAnsi" w:hAnsiTheme="majorHAnsi" w:cstheme="majorHAnsi"/>
          <w:b/>
          <w:color w:val="000000"/>
          <w:sz w:val="22"/>
          <w:szCs w:val="22"/>
          <w:lang w:val="es-MX"/>
        </w:rPr>
        <w:t>LA UAS</w:t>
      </w:r>
      <w:r w:rsidRPr="00286377">
        <w:rPr>
          <w:rFonts w:asciiTheme="majorHAnsi" w:hAnsiTheme="majorHAnsi" w:cstheme="majorHAnsi"/>
          <w:color w:val="000000"/>
          <w:sz w:val="22"/>
          <w:szCs w:val="22"/>
          <w:lang w:val="es-MX"/>
        </w:rPr>
        <w:t xml:space="preserve"> POR CONCEPTO DE </w:t>
      </w:r>
      <w:r w:rsidR="007D68D8" w:rsidRPr="007D68D8">
        <w:rPr>
          <w:rFonts w:asciiTheme="majorHAnsi" w:hAnsiTheme="majorHAnsi" w:cstheme="majorHAnsi"/>
          <w:b/>
          <w:color w:val="000000"/>
          <w:sz w:val="22"/>
          <w:szCs w:val="22"/>
          <w:lang w:val="es-MX"/>
        </w:rPr>
        <w:t>EL SERVICIO</w:t>
      </w:r>
      <w:r w:rsidRPr="00286377">
        <w:rPr>
          <w:rFonts w:asciiTheme="majorHAnsi" w:hAnsiTheme="majorHAnsi" w:cstheme="majorHAnsi"/>
          <w:color w:val="000000"/>
          <w:sz w:val="22"/>
          <w:szCs w:val="22"/>
          <w:lang w:val="es-MX"/>
        </w:rPr>
        <w:t xml:space="preserve"> RECIBIDO HASTA EL MOMENTO DE RESCISIÓN.</w:t>
      </w:r>
    </w:p>
    <w:p w14:paraId="630A5958" w14:textId="77777777" w:rsidR="009A5518" w:rsidRPr="00286377" w:rsidRDefault="009A5518" w:rsidP="00286377">
      <w:pPr>
        <w:shd w:val="clear" w:color="auto" w:fill="BFBFBF"/>
        <w:tabs>
          <w:tab w:val="left" w:pos="708"/>
          <w:tab w:val="right" w:pos="9923"/>
        </w:tabs>
        <w:snapToGrid w:val="0"/>
        <w:spacing w:after="160" w:line="276" w:lineRule="auto"/>
        <w:jc w:val="both"/>
        <w:rPr>
          <w:rFonts w:asciiTheme="majorHAnsi" w:hAnsiTheme="majorHAnsi" w:cstheme="majorHAnsi"/>
          <w:b/>
          <w:color w:val="000000" w:themeColor="text1"/>
          <w:sz w:val="22"/>
          <w:szCs w:val="22"/>
          <w:lang w:val="es-MX"/>
        </w:rPr>
      </w:pPr>
      <w:r w:rsidRPr="00286377">
        <w:rPr>
          <w:rFonts w:asciiTheme="majorHAnsi" w:hAnsiTheme="majorHAnsi" w:cstheme="majorHAnsi"/>
          <w:b/>
          <w:color w:val="000000" w:themeColor="text1"/>
          <w:sz w:val="22"/>
          <w:szCs w:val="22"/>
          <w:lang w:val="es-MX"/>
        </w:rPr>
        <w:t>15.</w:t>
      </w:r>
      <w:r w:rsidRPr="00286377">
        <w:rPr>
          <w:rFonts w:asciiTheme="majorHAnsi" w:hAnsiTheme="majorHAnsi" w:cstheme="majorHAnsi"/>
          <w:b/>
          <w:color w:val="000000" w:themeColor="text1"/>
          <w:sz w:val="22"/>
          <w:szCs w:val="22"/>
          <w:lang w:val="es-MX"/>
        </w:rPr>
        <w:tab/>
        <w:t>TERMINACIÓN ANTICIPADA DEL CONTRATO.</w:t>
      </w:r>
    </w:p>
    <w:p w14:paraId="1F126986" w14:textId="78FA8EBE" w:rsidR="009A5518" w:rsidRPr="00286377" w:rsidRDefault="00B748F2" w:rsidP="00286377">
      <w:pPr>
        <w:spacing w:after="160" w:line="276" w:lineRule="auto"/>
        <w:jc w:val="both"/>
        <w:rPr>
          <w:rFonts w:asciiTheme="majorHAnsi" w:hAnsiTheme="majorHAnsi" w:cstheme="majorHAnsi"/>
          <w:sz w:val="22"/>
          <w:szCs w:val="22"/>
          <w:lang w:val="es-MX"/>
        </w:rPr>
      </w:pPr>
      <w:r w:rsidRPr="00286377">
        <w:rPr>
          <w:rFonts w:asciiTheme="majorHAnsi" w:hAnsiTheme="majorHAnsi" w:cstheme="majorHAnsi"/>
          <w:b/>
          <w:bCs/>
          <w:color w:val="000000"/>
          <w:sz w:val="22"/>
          <w:szCs w:val="22"/>
          <w:lang w:val="es-MX"/>
        </w:rPr>
        <w:t>LA UAS</w:t>
      </w:r>
      <w:r w:rsidR="009A5518" w:rsidRPr="00286377">
        <w:rPr>
          <w:rFonts w:asciiTheme="majorHAnsi" w:hAnsiTheme="majorHAnsi" w:cstheme="majorHAnsi"/>
          <w:color w:val="000000"/>
          <w:sz w:val="22"/>
          <w:szCs w:val="22"/>
          <w:lang w:val="es-MX"/>
        </w:rPr>
        <w:t xml:space="preserve"> PODRÁ DAR POR TERMINADOS ANTICIPADAMENTE LOS </w:t>
      </w:r>
      <w:r w:rsidR="009A5518" w:rsidRPr="00286377">
        <w:rPr>
          <w:rFonts w:asciiTheme="majorHAnsi" w:hAnsiTheme="majorHAnsi" w:cstheme="majorHAnsi"/>
          <w:b/>
          <w:color w:val="000000"/>
          <w:sz w:val="22"/>
          <w:szCs w:val="22"/>
          <w:lang w:val="es-MX"/>
        </w:rPr>
        <w:t>CONTRATO</w:t>
      </w:r>
      <w:r w:rsidR="009A5518" w:rsidRPr="00286377">
        <w:rPr>
          <w:rFonts w:asciiTheme="majorHAnsi" w:hAnsiTheme="majorHAnsi" w:cstheme="majorHAnsi"/>
          <w:color w:val="000000"/>
          <w:sz w:val="22"/>
          <w:szCs w:val="22"/>
          <w:lang w:val="es-MX"/>
        </w:rPr>
        <w:t xml:space="preserve">S CUANDO CONCURRAN RAZONES DE INTERÉS GENERAL, O BIEN, CUANDO POR CAUSAS JUSTIFICADAS SE EXTINGA LA NECESIDAD DE REQUERIR </w:t>
      </w:r>
      <w:r w:rsidR="007D68D8" w:rsidRPr="007D68D8">
        <w:rPr>
          <w:rFonts w:asciiTheme="majorHAnsi" w:hAnsiTheme="majorHAnsi" w:cstheme="majorHAnsi"/>
          <w:b/>
          <w:color w:val="000000"/>
          <w:sz w:val="22"/>
          <w:szCs w:val="22"/>
          <w:lang w:val="es-MX"/>
        </w:rPr>
        <w:t>EL SERVICIO</w:t>
      </w:r>
      <w:r w:rsidR="009A5518" w:rsidRPr="00286377">
        <w:rPr>
          <w:rFonts w:asciiTheme="majorHAnsi" w:hAnsiTheme="majorHAnsi" w:cstheme="majorHAnsi"/>
          <w:color w:val="000000"/>
          <w:sz w:val="22"/>
          <w:szCs w:val="22"/>
          <w:lang w:val="es-MX"/>
        </w:rPr>
        <w:t xml:space="preserve"> ORIGINALMENTE CONTRATADO, Y SE DEMUESTRE QUE DE CONTINUAR CON EL CUMPLIMIENTO DE LAS OBLIGACIONES PACTADAS, SE OCASIONARÍA ALGÚN DAÑO O PERJUICIO </w:t>
      </w:r>
      <w:r w:rsidRPr="00286377">
        <w:rPr>
          <w:rFonts w:asciiTheme="majorHAnsi" w:hAnsiTheme="majorHAnsi" w:cstheme="majorHAnsi"/>
          <w:b/>
          <w:bCs/>
          <w:color w:val="000000"/>
          <w:sz w:val="22"/>
          <w:szCs w:val="22"/>
          <w:lang w:val="es-MX"/>
        </w:rPr>
        <w:t>LA UAS</w:t>
      </w:r>
      <w:r w:rsidR="009A5518" w:rsidRPr="00286377">
        <w:rPr>
          <w:rFonts w:asciiTheme="majorHAnsi" w:hAnsiTheme="majorHAnsi" w:cstheme="majorHAnsi"/>
          <w:color w:val="000000"/>
          <w:sz w:val="22"/>
          <w:szCs w:val="22"/>
          <w:lang w:val="es-MX"/>
        </w:rPr>
        <w:t xml:space="preserve">, O SE DETERMINE LA NULIDAD DE LOS ACTOS QUE DIERON ORIGEN AL </w:t>
      </w:r>
      <w:r w:rsidR="009A5518" w:rsidRPr="00286377">
        <w:rPr>
          <w:rFonts w:asciiTheme="majorHAnsi" w:hAnsiTheme="majorHAnsi" w:cstheme="majorHAnsi"/>
          <w:b/>
          <w:color w:val="000000"/>
          <w:sz w:val="22"/>
          <w:szCs w:val="22"/>
          <w:lang w:val="es-MX"/>
        </w:rPr>
        <w:t>CONTRATO</w:t>
      </w:r>
      <w:r w:rsidR="009A5518" w:rsidRPr="00286377">
        <w:rPr>
          <w:rFonts w:asciiTheme="majorHAnsi" w:hAnsiTheme="majorHAnsi" w:cstheme="majorHAnsi"/>
          <w:color w:val="000000"/>
          <w:sz w:val="22"/>
          <w:szCs w:val="22"/>
          <w:lang w:val="es-MX"/>
        </w:rPr>
        <w:t xml:space="preserve">, CON MOTIVO DE LA RESOLUCIÓN DE UNA INCONFORMIDAD O INTERVENCIÓN DE OFICIO EMITIDA POR LA SECRETARÍA DE LA FUNCIÓN PÚBLICA. EN ESTOS SUPUESTOS </w:t>
      </w:r>
      <w:r w:rsidRPr="00286377">
        <w:rPr>
          <w:rFonts w:asciiTheme="majorHAnsi" w:hAnsiTheme="majorHAnsi" w:cstheme="majorHAnsi"/>
          <w:b/>
          <w:bCs/>
          <w:color w:val="000000"/>
          <w:sz w:val="22"/>
          <w:szCs w:val="22"/>
          <w:lang w:val="es-MX"/>
        </w:rPr>
        <w:t>LA UAS</w:t>
      </w:r>
      <w:r w:rsidR="009A5518" w:rsidRPr="00286377">
        <w:rPr>
          <w:rFonts w:asciiTheme="majorHAnsi" w:hAnsiTheme="majorHAnsi" w:cstheme="majorHAnsi"/>
          <w:color w:val="000000"/>
          <w:sz w:val="22"/>
          <w:szCs w:val="22"/>
          <w:lang w:val="es-MX"/>
        </w:rPr>
        <w:t xml:space="preserve"> REEMBOLSARÁ AL </w:t>
      </w:r>
      <w:r w:rsidR="009A5518" w:rsidRPr="00286377">
        <w:rPr>
          <w:rFonts w:asciiTheme="majorHAnsi" w:hAnsiTheme="majorHAnsi" w:cstheme="majorHAnsi"/>
          <w:b/>
          <w:bCs/>
          <w:color w:val="000000"/>
          <w:sz w:val="22"/>
          <w:szCs w:val="22"/>
          <w:lang w:val="es-MX"/>
        </w:rPr>
        <w:t>PROVEEDOR</w:t>
      </w:r>
      <w:r w:rsidR="009A5518" w:rsidRPr="00286377">
        <w:rPr>
          <w:rFonts w:asciiTheme="majorHAnsi" w:hAnsiTheme="majorHAnsi" w:cstheme="majorHAnsi"/>
          <w:color w:val="000000"/>
          <w:sz w:val="22"/>
          <w:szCs w:val="22"/>
          <w:lang w:val="es-MX"/>
        </w:rPr>
        <w:t xml:space="preserve"> LOS GASTOS NO RECUPERABLES EN QUE HAYA INCURRIDO, SIEMPRE QUE ÉSTOS SEAN RAZONABLES, ESTÉN DEBIDAMENTE COMPROBADOS Y SE RELACIONEN DIRECTAMENTE CON EL </w:t>
      </w:r>
      <w:r w:rsidR="009A5518" w:rsidRPr="00286377">
        <w:rPr>
          <w:rFonts w:asciiTheme="majorHAnsi" w:hAnsiTheme="majorHAnsi" w:cstheme="majorHAnsi"/>
          <w:b/>
          <w:color w:val="000000"/>
          <w:sz w:val="22"/>
          <w:szCs w:val="22"/>
          <w:lang w:val="es-MX"/>
        </w:rPr>
        <w:t>CONTRATO</w:t>
      </w:r>
      <w:r w:rsidR="009A5518" w:rsidRPr="00286377">
        <w:rPr>
          <w:rFonts w:asciiTheme="majorHAnsi" w:hAnsiTheme="majorHAnsi" w:cstheme="majorHAnsi"/>
          <w:color w:val="000000"/>
          <w:sz w:val="22"/>
          <w:szCs w:val="22"/>
          <w:lang w:val="es-MX"/>
        </w:rPr>
        <w:t xml:space="preserve"> CORRESPONDIENTE.</w:t>
      </w:r>
    </w:p>
    <w:p w14:paraId="20670A61" w14:textId="77777777" w:rsidR="009A5518" w:rsidRPr="00286377" w:rsidRDefault="009A5518" w:rsidP="00286377">
      <w:pPr>
        <w:shd w:val="clear" w:color="auto" w:fill="BFBFBF"/>
        <w:tabs>
          <w:tab w:val="left" w:pos="708"/>
          <w:tab w:val="right" w:pos="9923"/>
        </w:tabs>
        <w:snapToGrid w:val="0"/>
        <w:spacing w:after="160" w:line="276" w:lineRule="auto"/>
        <w:jc w:val="both"/>
        <w:rPr>
          <w:rFonts w:asciiTheme="majorHAnsi" w:hAnsiTheme="majorHAnsi" w:cstheme="majorHAnsi"/>
          <w:b/>
          <w:color w:val="000000" w:themeColor="text1"/>
          <w:sz w:val="22"/>
          <w:szCs w:val="22"/>
          <w:lang w:val="es-MX"/>
        </w:rPr>
      </w:pPr>
      <w:r w:rsidRPr="00286377">
        <w:rPr>
          <w:rFonts w:asciiTheme="majorHAnsi" w:hAnsiTheme="majorHAnsi" w:cstheme="majorHAnsi"/>
          <w:b/>
          <w:color w:val="000000" w:themeColor="text1"/>
          <w:sz w:val="22"/>
          <w:szCs w:val="22"/>
          <w:lang w:val="es-MX"/>
        </w:rPr>
        <w:t>16.</w:t>
      </w:r>
      <w:r w:rsidRPr="00286377">
        <w:rPr>
          <w:rFonts w:asciiTheme="majorHAnsi" w:hAnsiTheme="majorHAnsi" w:cstheme="majorHAnsi"/>
          <w:b/>
          <w:color w:val="000000" w:themeColor="text1"/>
          <w:sz w:val="22"/>
          <w:szCs w:val="22"/>
          <w:lang w:val="es-MX"/>
        </w:rPr>
        <w:tab/>
        <w:t>CONDICIONES DE PAGO QUE SE APLICARÁN.</w:t>
      </w:r>
    </w:p>
    <w:p w14:paraId="2C05F6C4" w14:textId="7FCD02E1" w:rsidR="009A5518" w:rsidRPr="00286377" w:rsidRDefault="009A5518" w:rsidP="00286377">
      <w:pPr>
        <w:pStyle w:val="Texto0"/>
        <w:spacing w:after="160" w:line="276" w:lineRule="auto"/>
        <w:ind w:firstLine="0"/>
        <w:rPr>
          <w:rFonts w:asciiTheme="majorHAnsi" w:hAnsiTheme="majorHAnsi" w:cstheme="majorHAnsi"/>
          <w:sz w:val="22"/>
          <w:szCs w:val="22"/>
        </w:rPr>
      </w:pPr>
      <w:r w:rsidRPr="00286377">
        <w:rPr>
          <w:rFonts w:asciiTheme="majorHAnsi" w:hAnsiTheme="majorHAnsi" w:cstheme="majorHAnsi"/>
          <w:sz w:val="22"/>
          <w:szCs w:val="22"/>
        </w:rPr>
        <w:t xml:space="preserve">CONFORME A LO ESTABLECIDO EN EL ARTÍCULO 51 DE LA </w:t>
      </w:r>
      <w:r w:rsidRPr="00286377">
        <w:rPr>
          <w:rFonts w:asciiTheme="majorHAnsi" w:hAnsiTheme="majorHAnsi" w:cstheme="majorHAnsi"/>
          <w:b/>
          <w:sz w:val="22"/>
          <w:szCs w:val="22"/>
        </w:rPr>
        <w:t>LEY</w:t>
      </w:r>
      <w:r w:rsidRPr="00286377">
        <w:rPr>
          <w:rFonts w:asciiTheme="majorHAnsi" w:hAnsiTheme="majorHAnsi" w:cstheme="majorHAnsi"/>
          <w:sz w:val="22"/>
          <w:szCs w:val="22"/>
        </w:rPr>
        <w:t xml:space="preserve">, LA FECHA DE PAGO, NO PODRÁ EXCEDER DE VEINTE DÍAS NATURALES CONTADOS A PARTIR DE LA ENTREGA DEL </w:t>
      </w:r>
      <w:r w:rsidRPr="00286377">
        <w:rPr>
          <w:rFonts w:asciiTheme="majorHAnsi" w:hAnsiTheme="majorHAnsi" w:cstheme="majorHAnsi"/>
          <w:b/>
          <w:bCs/>
          <w:sz w:val="22"/>
          <w:szCs w:val="22"/>
        </w:rPr>
        <w:t>CFDI</w:t>
      </w:r>
      <w:r w:rsidRPr="00286377">
        <w:rPr>
          <w:rFonts w:asciiTheme="majorHAnsi" w:hAnsiTheme="majorHAnsi" w:cstheme="majorHAnsi"/>
          <w:sz w:val="22"/>
          <w:szCs w:val="22"/>
        </w:rPr>
        <w:t xml:space="preserve"> RESPECTIVO, PREVIA ENTREGA DE </w:t>
      </w:r>
      <w:r w:rsidR="007D68D8" w:rsidRPr="007D68D8">
        <w:rPr>
          <w:rFonts w:asciiTheme="majorHAnsi" w:hAnsiTheme="majorHAnsi" w:cstheme="majorHAnsi"/>
          <w:b/>
          <w:sz w:val="22"/>
          <w:szCs w:val="22"/>
        </w:rPr>
        <w:t>EL SERVICIO</w:t>
      </w:r>
      <w:r w:rsidRPr="00286377">
        <w:rPr>
          <w:rFonts w:asciiTheme="majorHAnsi" w:hAnsiTheme="majorHAnsi" w:cstheme="majorHAnsi"/>
          <w:sz w:val="22"/>
          <w:szCs w:val="22"/>
        </w:rPr>
        <w:t xml:space="preserve">, EN LOS TÉRMINOS DEL </w:t>
      </w:r>
      <w:r w:rsidRPr="00286377">
        <w:rPr>
          <w:rFonts w:asciiTheme="majorHAnsi" w:hAnsiTheme="majorHAnsi" w:cstheme="majorHAnsi"/>
          <w:b/>
          <w:sz w:val="22"/>
          <w:szCs w:val="22"/>
        </w:rPr>
        <w:t>CONTRATO</w:t>
      </w:r>
      <w:r w:rsidRPr="00286377">
        <w:rPr>
          <w:rFonts w:asciiTheme="majorHAnsi" w:hAnsiTheme="majorHAnsi" w:cstheme="majorHAnsi"/>
          <w:sz w:val="22"/>
          <w:szCs w:val="22"/>
        </w:rPr>
        <w:t>.</w:t>
      </w:r>
    </w:p>
    <w:p w14:paraId="7BD89AA3" w14:textId="0AECB909" w:rsidR="009A5518" w:rsidRPr="00286377" w:rsidRDefault="009A5518" w:rsidP="00286377">
      <w:pPr>
        <w:pStyle w:val="TextoCar"/>
        <w:spacing w:after="160" w:line="276" w:lineRule="auto"/>
        <w:ind w:firstLine="0"/>
        <w:rPr>
          <w:rFonts w:asciiTheme="majorHAnsi" w:hAnsiTheme="majorHAnsi" w:cstheme="majorHAnsi"/>
          <w:sz w:val="22"/>
          <w:szCs w:val="22"/>
        </w:rPr>
      </w:pPr>
      <w:r w:rsidRPr="00286377">
        <w:rPr>
          <w:rFonts w:asciiTheme="majorHAnsi" w:hAnsiTheme="majorHAnsi" w:cstheme="majorHAnsi"/>
          <w:sz w:val="22"/>
          <w:szCs w:val="22"/>
          <w:lang w:val="es-ES_tradnl"/>
        </w:rPr>
        <w:t>E</w:t>
      </w:r>
      <w:r w:rsidRPr="00286377">
        <w:rPr>
          <w:rFonts w:asciiTheme="majorHAnsi" w:hAnsiTheme="majorHAnsi" w:cstheme="majorHAnsi"/>
          <w:sz w:val="22"/>
          <w:szCs w:val="22"/>
        </w:rPr>
        <w:t xml:space="preserve">N CASO DE INCUMPLIMIENTO EN LOS PAGOS A QUE SE REFIERE EL PÁRRAFO ANTERIOR, </w:t>
      </w:r>
      <w:r w:rsidR="00B748F2" w:rsidRPr="00286377">
        <w:rPr>
          <w:rFonts w:asciiTheme="majorHAnsi" w:hAnsiTheme="majorHAnsi" w:cstheme="majorHAnsi"/>
          <w:b/>
          <w:bCs/>
          <w:color w:val="000000"/>
          <w:sz w:val="22"/>
          <w:szCs w:val="22"/>
        </w:rPr>
        <w:t>LA UAS</w:t>
      </w:r>
      <w:r w:rsidRPr="00286377">
        <w:rPr>
          <w:rFonts w:asciiTheme="majorHAnsi" w:hAnsiTheme="majorHAnsi" w:cstheme="majorHAnsi"/>
          <w:sz w:val="22"/>
          <w:szCs w:val="22"/>
        </w:rPr>
        <w:t xml:space="preserve">, A SOLICITUD DE </w:t>
      </w:r>
      <w:r w:rsidRPr="00286377">
        <w:rPr>
          <w:rFonts w:asciiTheme="majorHAnsi" w:hAnsiTheme="majorHAnsi" w:cstheme="majorHAnsi"/>
          <w:bCs/>
          <w:sz w:val="22"/>
          <w:szCs w:val="22"/>
        </w:rPr>
        <w:t>EL</w:t>
      </w:r>
      <w:r w:rsidRPr="00286377">
        <w:rPr>
          <w:rFonts w:asciiTheme="majorHAnsi" w:hAnsiTheme="majorHAnsi" w:cstheme="majorHAnsi"/>
          <w:b/>
          <w:sz w:val="22"/>
          <w:szCs w:val="22"/>
        </w:rPr>
        <w:t xml:space="preserve"> PROVEEDOR</w:t>
      </w:r>
      <w:r w:rsidRPr="00286377">
        <w:rPr>
          <w:rFonts w:asciiTheme="majorHAnsi" w:hAnsiTheme="majorHAnsi" w:cstheme="majorHAnsi"/>
          <w:sz w:val="22"/>
          <w:szCs w:val="22"/>
        </w:rPr>
        <w:t xml:space="preserve">, DEBERÁ PAGAR GASTOS FINANCIEROS CONFORME A LA TASA QUE SERÁ IGUAL A LA ESTABLECIDA POR LA </w:t>
      </w:r>
      <w:r w:rsidRPr="00286377">
        <w:rPr>
          <w:rFonts w:asciiTheme="majorHAnsi" w:hAnsiTheme="majorHAnsi" w:cstheme="majorHAnsi"/>
          <w:bCs/>
          <w:sz w:val="22"/>
          <w:szCs w:val="22"/>
        </w:rPr>
        <w:t>LEY</w:t>
      </w:r>
      <w:r w:rsidRPr="00286377">
        <w:rPr>
          <w:rFonts w:asciiTheme="majorHAnsi" w:hAnsiTheme="majorHAnsi" w:cstheme="majorHAnsi"/>
          <w:sz w:val="22"/>
          <w:szCs w:val="22"/>
        </w:rPr>
        <w:t xml:space="preserve"> DE INGRESOS DE LA FEDERACIÓN EN LOS CASOS DE PRÓRROGA PARA EL PAGO DE CRÉDITOS FISCALES. DICHOS GASTOS SE CALCULARÁN SOBRE LAS CANTIDADES NO PAGADAS Y SE COMPUTARÁN POR DÍAS NATURALES DESDE QUE SE VENCIÓ EL PLAZO PACTADO, HASTA LA FECHA EN QUE SE PONGAN EFECTIVAMENTE LAS CANTIDADES A DISPOSICIÓN DE </w:t>
      </w:r>
      <w:r w:rsidRPr="00286377">
        <w:rPr>
          <w:rFonts w:asciiTheme="majorHAnsi" w:hAnsiTheme="majorHAnsi" w:cstheme="majorHAnsi"/>
          <w:bCs/>
          <w:sz w:val="22"/>
          <w:szCs w:val="22"/>
        </w:rPr>
        <w:t>EL</w:t>
      </w:r>
      <w:r w:rsidRPr="00286377">
        <w:rPr>
          <w:rFonts w:asciiTheme="majorHAnsi" w:hAnsiTheme="majorHAnsi" w:cstheme="majorHAnsi"/>
          <w:b/>
          <w:sz w:val="22"/>
          <w:szCs w:val="22"/>
        </w:rPr>
        <w:t xml:space="preserve"> PROVEEDOR</w:t>
      </w:r>
      <w:r w:rsidRPr="00286377">
        <w:rPr>
          <w:rFonts w:asciiTheme="majorHAnsi" w:hAnsiTheme="majorHAnsi" w:cstheme="majorHAnsi"/>
          <w:sz w:val="22"/>
          <w:szCs w:val="22"/>
        </w:rPr>
        <w:t>.</w:t>
      </w:r>
    </w:p>
    <w:p w14:paraId="3FB14C76" w14:textId="63981867" w:rsidR="009A5518" w:rsidRPr="00286377" w:rsidRDefault="009A5518" w:rsidP="00286377">
      <w:pPr>
        <w:pStyle w:val="TextoCar"/>
        <w:spacing w:after="160" w:line="276" w:lineRule="auto"/>
        <w:ind w:firstLine="0"/>
        <w:rPr>
          <w:rFonts w:asciiTheme="majorHAnsi" w:hAnsiTheme="majorHAnsi" w:cstheme="majorHAnsi"/>
          <w:sz w:val="22"/>
          <w:szCs w:val="22"/>
        </w:rPr>
      </w:pPr>
      <w:r w:rsidRPr="00286377">
        <w:rPr>
          <w:rFonts w:asciiTheme="majorHAnsi" w:hAnsiTheme="majorHAnsi" w:cstheme="majorHAnsi"/>
          <w:sz w:val="22"/>
          <w:szCs w:val="22"/>
        </w:rPr>
        <w:t xml:space="preserve">TRATÁNDOSE DE PAGOS EN EXCESO QUE HAYA RECIBIDO </w:t>
      </w:r>
      <w:r w:rsidRPr="00286377">
        <w:rPr>
          <w:rFonts w:asciiTheme="majorHAnsi" w:hAnsiTheme="majorHAnsi" w:cstheme="majorHAnsi"/>
          <w:bCs/>
          <w:sz w:val="22"/>
          <w:szCs w:val="22"/>
        </w:rPr>
        <w:t>EL</w:t>
      </w:r>
      <w:r w:rsidRPr="00286377">
        <w:rPr>
          <w:rFonts w:asciiTheme="majorHAnsi" w:hAnsiTheme="majorHAnsi" w:cstheme="majorHAnsi"/>
          <w:b/>
          <w:sz w:val="22"/>
          <w:szCs w:val="22"/>
        </w:rPr>
        <w:t xml:space="preserve"> PROVEEDOR</w:t>
      </w:r>
      <w:r w:rsidRPr="00286377">
        <w:rPr>
          <w:rFonts w:asciiTheme="majorHAnsi" w:hAnsiTheme="majorHAnsi" w:cstheme="majorHAnsi"/>
          <w:sz w:val="22"/>
          <w:szCs w:val="22"/>
        </w:rPr>
        <w:t xml:space="preserve">, ÉSTE DEBERÁ REINTEGRAR LAS CANTIDADES PAGADAS EN EXCESO, MÁS LOS INTERESES CORRESPONDIENTES, CONFORME A LO SEÑALADO EN EL PÁRRAFO ANTERIOR. LOS INTERESES SE CALCULARÁN SOBRE LAS CANTIDADES PAGADAS EN EXCESO EN CADA CASO Y SE COMPUTARÁN POR DÍAS NATURALES DESDE LA FECHA DEL PAGO, HASTA LA FECHA EN QUE SE PONGAN EFECTIVAMENTE LAS CANTIDADES A DISPOSICIÓN DE </w:t>
      </w:r>
      <w:r w:rsidR="00B748F2" w:rsidRPr="00286377">
        <w:rPr>
          <w:rFonts w:asciiTheme="majorHAnsi" w:hAnsiTheme="majorHAnsi" w:cstheme="majorHAnsi"/>
          <w:b/>
          <w:bCs/>
          <w:color w:val="000000"/>
          <w:sz w:val="22"/>
          <w:szCs w:val="22"/>
        </w:rPr>
        <w:t>LA UAS</w:t>
      </w:r>
      <w:r w:rsidRPr="00286377">
        <w:rPr>
          <w:rFonts w:asciiTheme="majorHAnsi" w:hAnsiTheme="majorHAnsi" w:cstheme="majorHAnsi"/>
          <w:b/>
          <w:color w:val="000000"/>
          <w:sz w:val="22"/>
          <w:szCs w:val="22"/>
        </w:rPr>
        <w:t>.</w:t>
      </w:r>
    </w:p>
    <w:p w14:paraId="0FCF1E6A" w14:textId="77777777" w:rsidR="009A5518" w:rsidRPr="00286377" w:rsidRDefault="009A5518" w:rsidP="00286377">
      <w:pPr>
        <w:spacing w:after="160" w:line="276" w:lineRule="auto"/>
        <w:jc w:val="both"/>
        <w:rPr>
          <w:rFonts w:asciiTheme="majorHAnsi" w:hAnsiTheme="majorHAnsi" w:cstheme="majorHAnsi"/>
          <w:sz w:val="22"/>
          <w:szCs w:val="22"/>
          <w:lang w:val="es-MX"/>
        </w:rPr>
      </w:pPr>
      <w:r w:rsidRPr="00286377">
        <w:rPr>
          <w:rFonts w:asciiTheme="majorHAnsi" w:hAnsiTheme="majorHAnsi" w:cstheme="majorHAnsi"/>
          <w:sz w:val="22"/>
          <w:szCs w:val="22"/>
          <w:lang w:val="es-MX"/>
        </w:rPr>
        <w:t>LOS PAGOS CORRESPONDIENTES, SE EFECTUARÁN EN MONEDA NACIONAL UNA VEZ PRESENTADA LA DOCUMENTACIÓN QUE SE CITA A CONTINUACIÓN:</w:t>
      </w:r>
    </w:p>
    <w:p w14:paraId="17CE904B" w14:textId="7AF799E5" w:rsidR="009A5518" w:rsidRPr="00286377" w:rsidRDefault="009A5518" w:rsidP="00286377">
      <w:pPr>
        <w:tabs>
          <w:tab w:val="left" w:pos="993"/>
        </w:tabs>
        <w:spacing w:after="160" w:line="276" w:lineRule="auto"/>
        <w:jc w:val="both"/>
        <w:rPr>
          <w:rFonts w:asciiTheme="majorHAnsi" w:hAnsiTheme="majorHAnsi" w:cstheme="majorHAnsi"/>
          <w:b/>
          <w:sz w:val="22"/>
          <w:szCs w:val="22"/>
          <w:lang w:val="es-MX"/>
        </w:rPr>
      </w:pPr>
      <w:r w:rsidRPr="00286377">
        <w:rPr>
          <w:rFonts w:asciiTheme="majorHAnsi" w:hAnsiTheme="majorHAnsi" w:cstheme="majorHAnsi"/>
          <w:sz w:val="22"/>
          <w:szCs w:val="22"/>
          <w:lang w:val="es-MX"/>
        </w:rPr>
        <w:t xml:space="preserve">COMPROBANTE FISCAL DIGITAL, EN LA CUAL DEBERÁ DESCRIBIR EL BIEN, EL PRECIO UNITARIO, LOS DESCUENTOS QUE CORRESPONDAN, EL IMPORTE TOTAL MÁS EL IMPUESTO AL VALOR AGREGADO, NÚMERO DE LICITACIÓN Y EL NÚMERO DE </w:t>
      </w:r>
      <w:r w:rsidRPr="00286377">
        <w:rPr>
          <w:rFonts w:asciiTheme="majorHAnsi" w:hAnsiTheme="majorHAnsi" w:cstheme="majorHAnsi"/>
          <w:b/>
          <w:sz w:val="22"/>
          <w:szCs w:val="22"/>
          <w:lang w:val="es-MX"/>
        </w:rPr>
        <w:t>CONTRATO</w:t>
      </w:r>
      <w:r w:rsidRPr="00286377">
        <w:rPr>
          <w:rFonts w:asciiTheme="majorHAnsi" w:hAnsiTheme="majorHAnsi" w:cstheme="majorHAnsi"/>
          <w:sz w:val="22"/>
          <w:szCs w:val="22"/>
          <w:lang w:val="es-MX"/>
        </w:rPr>
        <w:t xml:space="preserve">, Y DEBERÁ ESTAR ACOMPAÑADA DEL ACTA DE ENTREGA-RECEPCIÓN POR PARTE DEL PERSONAL DESIGNADO POR LA </w:t>
      </w:r>
      <w:r w:rsidRPr="00286377">
        <w:rPr>
          <w:rFonts w:asciiTheme="majorHAnsi" w:eastAsiaTheme="minorEastAsia" w:hAnsiTheme="majorHAnsi" w:cstheme="majorHAnsi"/>
          <w:sz w:val="22"/>
          <w:szCs w:val="22"/>
          <w:lang w:val="es-MX"/>
        </w:rPr>
        <w:t xml:space="preserve">DIRECCIÓN DE </w:t>
      </w:r>
      <w:r w:rsidR="00602DEF">
        <w:rPr>
          <w:rFonts w:asciiTheme="majorHAnsi" w:eastAsiaTheme="minorEastAsia" w:hAnsiTheme="majorHAnsi" w:cstheme="majorHAnsi"/>
          <w:sz w:val="22"/>
          <w:szCs w:val="22"/>
          <w:lang w:val="es-MX"/>
        </w:rPr>
        <w:t>INFORMÁTICA</w:t>
      </w:r>
      <w:r w:rsidR="00286377" w:rsidRPr="00286377">
        <w:rPr>
          <w:rFonts w:asciiTheme="majorHAnsi" w:eastAsiaTheme="minorEastAsia" w:hAnsiTheme="majorHAnsi" w:cstheme="majorHAnsi"/>
          <w:sz w:val="22"/>
          <w:szCs w:val="22"/>
          <w:lang w:val="es-MX"/>
        </w:rPr>
        <w:t>,</w:t>
      </w:r>
      <w:r w:rsidRPr="00286377">
        <w:rPr>
          <w:rFonts w:asciiTheme="majorHAnsi" w:hAnsiTheme="majorHAnsi" w:cstheme="majorHAnsi"/>
          <w:sz w:val="22"/>
          <w:szCs w:val="22"/>
          <w:lang w:val="es-MX"/>
        </w:rPr>
        <w:t xml:space="preserve"> DONDE SE HAGA CONSTAR LA ACEPTACIÓN DE </w:t>
      </w:r>
      <w:r w:rsidR="007D68D8" w:rsidRPr="007D68D8">
        <w:rPr>
          <w:rFonts w:asciiTheme="majorHAnsi" w:hAnsiTheme="majorHAnsi" w:cstheme="majorHAnsi"/>
          <w:b/>
          <w:sz w:val="22"/>
          <w:szCs w:val="22"/>
          <w:lang w:val="es-MX"/>
        </w:rPr>
        <w:t>EL SERVICIO</w:t>
      </w:r>
      <w:r w:rsidR="00602DEF">
        <w:rPr>
          <w:rFonts w:asciiTheme="majorHAnsi" w:hAnsiTheme="majorHAnsi" w:cstheme="majorHAnsi"/>
          <w:b/>
          <w:sz w:val="22"/>
          <w:szCs w:val="22"/>
          <w:lang w:val="es-MX"/>
        </w:rPr>
        <w:t>.</w:t>
      </w:r>
    </w:p>
    <w:p w14:paraId="6A82412B" w14:textId="0EAEAC1D" w:rsidR="009A5518" w:rsidRPr="00286377" w:rsidRDefault="009A5518" w:rsidP="00286377">
      <w:pPr>
        <w:spacing w:after="160" w:line="276" w:lineRule="auto"/>
        <w:jc w:val="both"/>
        <w:rPr>
          <w:rFonts w:asciiTheme="majorHAnsi" w:hAnsiTheme="majorHAnsi" w:cstheme="majorHAnsi"/>
          <w:sz w:val="22"/>
          <w:szCs w:val="22"/>
          <w:lang w:val="es-MX"/>
        </w:rPr>
      </w:pPr>
      <w:r w:rsidRPr="00286377">
        <w:rPr>
          <w:rFonts w:asciiTheme="majorHAnsi" w:hAnsiTheme="majorHAnsi" w:cstheme="majorHAnsi"/>
          <w:sz w:val="22"/>
          <w:szCs w:val="22"/>
          <w:lang w:val="es-MX"/>
        </w:rPr>
        <w:t xml:space="preserve">EN CASO DE QUE LOS COMPROBANTES FISCALES DIGITALES ENTREGADOS POR </w:t>
      </w:r>
      <w:r w:rsidRPr="00286377">
        <w:rPr>
          <w:rFonts w:asciiTheme="majorHAnsi" w:hAnsiTheme="majorHAnsi" w:cstheme="majorHAnsi"/>
          <w:bCs/>
          <w:sz w:val="22"/>
          <w:szCs w:val="22"/>
          <w:lang w:val="es-MX"/>
        </w:rPr>
        <w:t xml:space="preserve">EL </w:t>
      </w:r>
      <w:r w:rsidRPr="00286377">
        <w:rPr>
          <w:rFonts w:asciiTheme="majorHAnsi" w:hAnsiTheme="majorHAnsi" w:cstheme="majorHAnsi"/>
          <w:b/>
          <w:sz w:val="22"/>
          <w:szCs w:val="22"/>
          <w:lang w:val="es-MX"/>
        </w:rPr>
        <w:t>PROVEEDOR</w:t>
      </w:r>
      <w:r w:rsidRPr="00286377">
        <w:rPr>
          <w:rFonts w:asciiTheme="majorHAnsi" w:hAnsiTheme="majorHAnsi" w:cstheme="majorHAnsi"/>
          <w:sz w:val="22"/>
          <w:szCs w:val="22"/>
          <w:lang w:val="es-MX"/>
        </w:rPr>
        <w:t xml:space="preserve">, PARA EFECTOS DE PAGO, PRESENTEN ERRORES O DEFICIENCIAS, </w:t>
      </w:r>
      <w:r w:rsidR="00B748F2" w:rsidRPr="00286377">
        <w:rPr>
          <w:rFonts w:asciiTheme="majorHAnsi" w:hAnsiTheme="majorHAnsi" w:cstheme="majorHAnsi"/>
          <w:b/>
          <w:bCs/>
          <w:color w:val="000000"/>
          <w:sz w:val="22"/>
          <w:szCs w:val="22"/>
          <w:lang w:val="es-MX"/>
        </w:rPr>
        <w:t>LA UAS</w:t>
      </w:r>
      <w:r w:rsidRPr="00286377">
        <w:rPr>
          <w:rFonts w:asciiTheme="majorHAnsi" w:hAnsiTheme="majorHAnsi" w:cstheme="majorHAnsi"/>
          <w:sz w:val="22"/>
          <w:szCs w:val="22"/>
          <w:lang w:val="es-MX"/>
        </w:rPr>
        <w:t xml:space="preserve"> DENTRO DE LOS TRES DÍAS HÁBILES SIGUIENTES AL DE SU RECEPCIÓN, INDICARÁ POR ESCRITO AL </w:t>
      </w:r>
      <w:r w:rsidRPr="00286377">
        <w:rPr>
          <w:rFonts w:asciiTheme="majorHAnsi" w:hAnsiTheme="majorHAnsi" w:cstheme="majorHAnsi"/>
          <w:b/>
          <w:sz w:val="22"/>
          <w:szCs w:val="22"/>
          <w:lang w:val="es-MX"/>
        </w:rPr>
        <w:t>PROVEEDOR</w:t>
      </w:r>
      <w:r w:rsidRPr="00286377">
        <w:rPr>
          <w:rFonts w:asciiTheme="majorHAnsi" w:hAnsiTheme="majorHAnsi" w:cstheme="majorHAnsi"/>
          <w:sz w:val="22"/>
          <w:szCs w:val="22"/>
          <w:lang w:val="es-MX"/>
        </w:rPr>
        <w:t xml:space="preserve"> LAS DEFICIENCIAS A CORREGIR. EL PERÍODO QUE TRANSCURRE A PARTIR DE LA ENTREGA DEL CITADO ESCRITO Y HASTA QUE EL</w:t>
      </w:r>
      <w:r w:rsidRPr="00286377">
        <w:rPr>
          <w:rFonts w:asciiTheme="majorHAnsi" w:hAnsiTheme="majorHAnsi" w:cstheme="majorHAnsi"/>
          <w:b/>
          <w:sz w:val="22"/>
          <w:szCs w:val="22"/>
          <w:lang w:val="es-MX"/>
        </w:rPr>
        <w:t xml:space="preserve"> PROVEEDOR</w:t>
      </w:r>
      <w:r w:rsidRPr="00286377">
        <w:rPr>
          <w:rFonts w:asciiTheme="majorHAnsi" w:hAnsiTheme="majorHAnsi" w:cstheme="majorHAnsi"/>
          <w:sz w:val="22"/>
          <w:szCs w:val="22"/>
          <w:lang w:val="es-MX"/>
        </w:rPr>
        <w:t xml:space="preserve"> PRESENTE LAS CORRECCIONES, NO SE COMPUTARÁ PARA EFECTOS DE PAGO.</w:t>
      </w:r>
    </w:p>
    <w:p w14:paraId="220B0A1B" w14:textId="77777777" w:rsidR="009A5518" w:rsidRPr="00286377" w:rsidRDefault="009A5518" w:rsidP="00286377">
      <w:pPr>
        <w:spacing w:after="160" w:line="276" w:lineRule="auto"/>
        <w:jc w:val="both"/>
        <w:rPr>
          <w:rFonts w:asciiTheme="majorHAnsi" w:hAnsiTheme="majorHAnsi" w:cstheme="majorHAnsi"/>
          <w:sz w:val="22"/>
          <w:szCs w:val="22"/>
          <w:u w:val="single"/>
          <w:lang w:val="es-MX"/>
        </w:rPr>
      </w:pPr>
      <w:r w:rsidRPr="00286377">
        <w:rPr>
          <w:rFonts w:asciiTheme="majorHAnsi" w:hAnsiTheme="majorHAnsi" w:cstheme="majorHAnsi"/>
          <w:sz w:val="22"/>
          <w:szCs w:val="22"/>
          <w:u w:val="single"/>
          <w:lang w:val="es-MX"/>
        </w:rPr>
        <w:t>-NO SE ACEPTARÁN CONDICIONES DE PAGO DIFERENTES A LAS ESTABLECIDAS ANTERIORMENTE.</w:t>
      </w:r>
    </w:p>
    <w:p w14:paraId="1C8F6E79" w14:textId="77777777" w:rsidR="009A5518" w:rsidRPr="00286377" w:rsidRDefault="009A5518" w:rsidP="00286377">
      <w:pPr>
        <w:tabs>
          <w:tab w:val="left" w:pos="1134"/>
          <w:tab w:val="left" w:pos="2552"/>
        </w:tabs>
        <w:spacing w:after="160" w:line="276" w:lineRule="auto"/>
        <w:jc w:val="both"/>
        <w:rPr>
          <w:rFonts w:asciiTheme="majorHAnsi" w:hAnsiTheme="majorHAnsi" w:cstheme="majorHAnsi"/>
          <w:sz w:val="22"/>
          <w:szCs w:val="22"/>
          <w:lang w:val="es-MX"/>
        </w:rPr>
      </w:pPr>
      <w:r w:rsidRPr="00286377">
        <w:rPr>
          <w:rFonts w:asciiTheme="majorHAnsi" w:hAnsiTheme="majorHAnsi" w:cstheme="majorHAnsi"/>
          <w:b/>
          <w:caps/>
          <w:sz w:val="22"/>
          <w:szCs w:val="22"/>
          <w:lang w:val="es-MX"/>
        </w:rPr>
        <w:t xml:space="preserve">ANTICIPO. - </w:t>
      </w:r>
      <w:r w:rsidRPr="00286377">
        <w:rPr>
          <w:rFonts w:asciiTheme="majorHAnsi" w:hAnsiTheme="majorHAnsi" w:cstheme="majorHAnsi"/>
          <w:caps/>
          <w:sz w:val="22"/>
          <w:szCs w:val="22"/>
          <w:lang w:val="es-MX"/>
        </w:rPr>
        <w:t>PARA EFECTOS DE LA PRESENTE LICITACIÓN NO SE OTORGARÁ ANTICIPO.</w:t>
      </w:r>
    </w:p>
    <w:p w14:paraId="458DE86E" w14:textId="77777777" w:rsidR="009A5518" w:rsidRPr="00286377" w:rsidRDefault="009A5518" w:rsidP="00286377">
      <w:pPr>
        <w:shd w:val="clear" w:color="auto" w:fill="BFBFBF"/>
        <w:tabs>
          <w:tab w:val="left" w:pos="708"/>
          <w:tab w:val="right" w:pos="9923"/>
        </w:tabs>
        <w:snapToGrid w:val="0"/>
        <w:spacing w:after="160" w:line="276" w:lineRule="auto"/>
        <w:jc w:val="both"/>
        <w:rPr>
          <w:rFonts w:asciiTheme="majorHAnsi" w:hAnsiTheme="majorHAnsi" w:cstheme="majorHAnsi"/>
          <w:b/>
          <w:color w:val="000000" w:themeColor="text1"/>
          <w:sz w:val="22"/>
          <w:szCs w:val="22"/>
          <w:lang w:val="es-MX"/>
        </w:rPr>
      </w:pPr>
      <w:r w:rsidRPr="00286377">
        <w:rPr>
          <w:rFonts w:asciiTheme="majorHAnsi" w:hAnsiTheme="majorHAnsi" w:cstheme="majorHAnsi"/>
          <w:b/>
          <w:color w:val="000000" w:themeColor="text1"/>
          <w:sz w:val="22"/>
          <w:szCs w:val="22"/>
          <w:lang w:val="es-MX"/>
        </w:rPr>
        <w:t>17.</w:t>
      </w:r>
      <w:r w:rsidRPr="00286377">
        <w:rPr>
          <w:rFonts w:asciiTheme="majorHAnsi" w:hAnsiTheme="majorHAnsi" w:cstheme="majorHAnsi"/>
          <w:b/>
          <w:color w:val="000000" w:themeColor="text1"/>
          <w:sz w:val="22"/>
          <w:szCs w:val="22"/>
          <w:lang w:val="es-MX"/>
        </w:rPr>
        <w:tab/>
        <w:t>VICIOS OCULTOS.</w:t>
      </w:r>
    </w:p>
    <w:p w14:paraId="701AA0F2" w14:textId="5F69E6F4" w:rsidR="009A5518" w:rsidRPr="00286377" w:rsidRDefault="00602DEF" w:rsidP="00286377">
      <w:pPr>
        <w:spacing w:after="160" w:line="276" w:lineRule="auto"/>
        <w:jc w:val="both"/>
        <w:rPr>
          <w:rFonts w:asciiTheme="majorHAnsi" w:hAnsiTheme="majorHAnsi" w:cstheme="majorHAnsi"/>
          <w:color w:val="000000" w:themeColor="text1"/>
          <w:sz w:val="22"/>
          <w:szCs w:val="22"/>
          <w:lang w:val="es-MX"/>
        </w:rPr>
      </w:pPr>
      <w:r>
        <w:rPr>
          <w:rFonts w:asciiTheme="majorHAnsi" w:hAnsiTheme="majorHAnsi" w:cstheme="majorHAnsi"/>
          <w:color w:val="000000" w:themeColor="text1"/>
          <w:sz w:val="22"/>
          <w:szCs w:val="22"/>
          <w:lang w:val="es-MX"/>
        </w:rPr>
        <w:t>EL</w:t>
      </w:r>
      <w:r w:rsidR="009A5518" w:rsidRPr="00286377">
        <w:rPr>
          <w:rFonts w:asciiTheme="majorHAnsi" w:hAnsiTheme="majorHAnsi" w:cstheme="majorHAnsi"/>
          <w:color w:val="000000" w:themeColor="text1"/>
          <w:sz w:val="22"/>
          <w:szCs w:val="22"/>
          <w:lang w:val="es-MX"/>
        </w:rPr>
        <w:t xml:space="preserve"> </w:t>
      </w:r>
      <w:r w:rsidR="009A5518" w:rsidRPr="00286377">
        <w:rPr>
          <w:rFonts w:asciiTheme="majorHAnsi" w:hAnsiTheme="majorHAnsi" w:cstheme="majorHAnsi"/>
          <w:b/>
          <w:bCs/>
          <w:color w:val="000000" w:themeColor="text1"/>
          <w:sz w:val="22"/>
          <w:szCs w:val="22"/>
          <w:lang w:val="es-MX"/>
        </w:rPr>
        <w:t>PROVEEDOR</w:t>
      </w:r>
      <w:r w:rsidR="009A5518" w:rsidRPr="00286377">
        <w:rPr>
          <w:rFonts w:asciiTheme="majorHAnsi" w:hAnsiTheme="majorHAnsi" w:cstheme="majorHAnsi"/>
          <w:color w:val="000000" w:themeColor="text1"/>
          <w:sz w:val="22"/>
          <w:szCs w:val="22"/>
          <w:lang w:val="es-MX"/>
        </w:rPr>
        <w:t xml:space="preserve"> QUEDARÁ OBLIGADO ANTE </w:t>
      </w:r>
      <w:r w:rsidR="00B748F2" w:rsidRPr="00286377">
        <w:rPr>
          <w:rFonts w:asciiTheme="majorHAnsi" w:hAnsiTheme="majorHAnsi" w:cstheme="majorHAnsi"/>
          <w:b/>
          <w:bCs/>
          <w:color w:val="000000" w:themeColor="text1"/>
          <w:sz w:val="22"/>
          <w:szCs w:val="22"/>
          <w:lang w:val="es-MX"/>
        </w:rPr>
        <w:t>LA UAS</w:t>
      </w:r>
      <w:r w:rsidR="009A5518" w:rsidRPr="00286377">
        <w:rPr>
          <w:rFonts w:asciiTheme="majorHAnsi" w:hAnsiTheme="majorHAnsi" w:cstheme="majorHAnsi"/>
          <w:color w:val="000000" w:themeColor="text1"/>
          <w:sz w:val="22"/>
          <w:szCs w:val="22"/>
          <w:lang w:val="es-MX"/>
        </w:rPr>
        <w:t xml:space="preserve"> A RESPONDER DE LOS DEFECTOS EN LA </w:t>
      </w:r>
      <w:r>
        <w:rPr>
          <w:rFonts w:asciiTheme="majorHAnsi" w:hAnsiTheme="majorHAnsi" w:cstheme="majorHAnsi"/>
          <w:color w:val="000000" w:themeColor="text1"/>
          <w:sz w:val="22"/>
          <w:szCs w:val="22"/>
          <w:lang w:val="es-MX"/>
        </w:rPr>
        <w:t>PREST</w:t>
      </w:r>
      <w:r w:rsidR="009A5518" w:rsidRPr="00286377">
        <w:rPr>
          <w:rFonts w:asciiTheme="majorHAnsi" w:hAnsiTheme="majorHAnsi" w:cstheme="majorHAnsi"/>
          <w:color w:val="000000" w:themeColor="text1"/>
          <w:sz w:val="22"/>
          <w:szCs w:val="22"/>
          <w:lang w:val="es-MX"/>
        </w:rPr>
        <w:t xml:space="preserve">ACIÓN DE </w:t>
      </w:r>
      <w:r w:rsidR="007D68D8" w:rsidRPr="007D68D8">
        <w:rPr>
          <w:rFonts w:asciiTheme="majorHAnsi" w:hAnsiTheme="majorHAnsi" w:cstheme="majorHAnsi"/>
          <w:b/>
          <w:color w:val="000000" w:themeColor="text1"/>
          <w:sz w:val="22"/>
          <w:szCs w:val="22"/>
          <w:lang w:val="es-MX"/>
        </w:rPr>
        <w:t>EL SERVICIO</w:t>
      </w:r>
      <w:r w:rsidR="009A5518" w:rsidRPr="00286377">
        <w:rPr>
          <w:rFonts w:asciiTheme="majorHAnsi" w:hAnsiTheme="majorHAnsi" w:cstheme="majorHAnsi"/>
          <w:color w:val="000000" w:themeColor="text1"/>
          <w:sz w:val="22"/>
          <w:szCs w:val="22"/>
          <w:lang w:val="es-MX"/>
        </w:rPr>
        <w:t xml:space="preserve"> Y DE LA CALIDAD MISMO, ASÍ COMO DE CUALQUIER OTRA RESPONSABILIDAD EN QUE HUBIERE INCURRIDO, EN LOS TÉRMINOS SEÑALADOS EN EL </w:t>
      </w:r>
      <w:r w:rsidR="009A5518" w:rsidRPr="00286377">
        <w:rPr>
          <w:rFonts w:asciiTheme="majorHAnsi" w:hAnsiTheme="majorHAnsi" w:cstheme="majorHAnsi"/>
          <w:b/>
          <w:color w:val="000000" w:themeColor="text1"/>
          <w:sz w:val="22"/>
          <w:szCs w:val="22"/>
          <w:lang w:val="es-MX"/>
        </w:rPr>
        <w:t>CONTRATO</w:t>
      </w:r>
      <w:r w:rsidR="009A5518" w:rsidRPr="00286377">
        <w:rPr>
          <w:rFonts w:asciiTheme="majorHAnsi" w:hAnsiTheme="majorHAnsi" w:cstheme="majorHAnsi"/>
          <w:color w:val="000000" w:themeColor="text1"/>
          <w:sz w:val="22"/>
          <w:szCs w:val="22"/>
          <w:lang w:val="es-MX"/>
        </w:rPr>
        <w:t xml:space="preserve"> RESPECTIVO Y EN LA LEGISLACIÓN APLICABLE.</w:t>
      </w:r>
    </w:p>
    <w:p w14:paraId="489D4DB6" w14:textId="77777777" w:rsidR="009A5518" w:rsidRPr="00286377" w:rsidRDefault="009A5518" w:rsidP="00286377">
      <w:pPr>
        <w:shd w:val="clear" w:color="auto" w:fill="BFBFBF"/>
        <w:tabs>
          <w:tab w:val="left" w:pos="708"/>
          <w:tab w:val="right" w:pos="9923"/>
        </w:tabs>
        <w:snapToGrid w:val="0"/>
        <w:spacing w:after="160" w:line="276" w:lineRule="auto"/>
        <w:jc w:val="both"/>
        <w:rPr>
          <w:rFonts w:asciiTheme="majorHAnsi" w:hAnsiTheme="majorHAnsi" w:cstheme="majorHAnsi"/>
          <w:b/>
          <w:color w:val="000000" w:themeColor="text1"/>
          <w:sz w:val="22"/>
          <w:szCs w:val="22"/>
          <w:lang w:val="es-MX"/>
        </w:rPr>
      </w:pPr>
      <w:r w:rsidRPr="00286377">
        <w:rPr>
          <w:rFonts w:asciiTheme="majorHAnsi" w:hAnsiTheme="majorHAnsi" w:cstheme="majorHAnsi"/>
          <w:b/>
          <w:color w:val="000000" w:themeColor="text1"/>
          <w:sz w:val="22"/>
          <w:szCs w:val="22"/>
          <w:lang w:val="es-MX"/>
        </w:rPr>
        <w:t>18.</w:t>
      </w:r>
      <w:r w:rsidRPr="00286377">
        <w:rPr>
          <w:rFonts w:asciiTheme="majorHAnsi" w:hAnsiTheme="majorHAnsi" w:cstheme="majorHAnsi"/>
          <w:b/>
          <w:color w:val="000000" w:themeColor="text1"/>
          <w:sz w:val="22"/>
          <w:szCs w:val="22"/>
          <w:lang w:val="es-MX"/>
        </w:rPr>
        <w:tab/>
        <w:t xml:space="preserve"> SANCIONES.</w:t>
      </w:r>
    </w:p>
    <w:p w14:paraId="55BB2B3D" w14:textId="518B5C6F" w:rsidR="009A5518" w:rsidRPr="00286377" w:rsidRDefault="009A5518" w:rsidP="00286377">
      <w:pPr>
        <w:spacing w:after="160" w:line="276" w:lineRule="auto"/>
        <w:ind w:firstLine="1"/>
        <w:jc w:val="both"/>
        <w:rPr>
          <w:rFonts w:asciiTheme="majorHAnsi" w:hAnsiTheme="majorHAnsi" w:cstheme="majorHAnsi"/>
          <w:color w:val="000000" w:themeColor="text1"/>
          <w:sz w:val="22"/>
          <w:szCs w:val="22"/>
          <w:lang w:val="es-MX"/>
        </w:rPr>
      </w:pPr>
      <w:r w:rsidRPr="00286377">
        <w:rPr>
          <w:rFonts w:asciiTheme="majorHAnsi" w:hAnsiTheme="majorHAnsi" w:cstheme="majorHAnsi"/>
          <w:bCs/>
          <w:color w:val="000000" w:themeColor="text1"/>
          <w:sz w:val="22"/>
          <w:szCs w:val="22"/>
          <w:lang w:val="es-MX"/>
        </w:rPr>
        <w:t>EL</w:t>
      </w:r>
      <w:r w:rsidRPr="00286377">
        <w:rPr>
          <w:rFonts w:asciiTheme="majorHAnsi" w:hAnsiTheme="majorHAnsi" w:cstheme="majorHAnsi"/>
          <w:b/>
          <w:color w:val="000000" w:themeColor="text1"/>
          <w:sz w:val="22"/>
          <w:szCs w:val="22"/>
          <w:lang w:val="es-MX"/>
        </w:rPr>
        <w:t xml:space="preserve"> PROVEEDOR</w:t>
      </w:r>
      <w:r w:rsidRPr="00286377">
        <w:rPr>
          <w:rFonts w:asciiTheme="majorHAnsi" w:hAnsiTheme="majorHAnsi" w:cstheme="majorHAnsi"/>
          <w:color w:val="000000" w:themeColor="text1"/>
          <w:sz w:val="22"/>
          <w:szCs w:val="22"/>
          <w:lang w:val="es-MX"/>
        </w:rPr>
        <w:t xml:space="preserve"> SERÁ SANCIONADO POR LA SECRETAR</w:t>
      </w:r>
      <w:r w:rsidR="00B27103">
        <w:rPr>
          <w:rFonts w:asciiTheme="majorHAnsi" w:hAnsiTheme="majorHAnsi" w:cstheme="majorHAnsi"/>
          <w:color w:val="000000" w:themeColor="text1"/>
          <w:sz w:val="22"/>
          <w:szCs w:val="22"/>
          <w:lang w:val="es-MX"/>
        </w:rPr>
        <w:t>Í</w:t>
      </w:r>
      <w:r w:rsidRPr="00286377">
        <w:rPr>
          <w:rFonts w:asciiTheme="majorHAnsi" w:hAnsiTheme="majorHAnsi" w:cstheme="majorHAnsi"/>
          <w:color w:val="000000" w:themeColor="text1"/>
          <w:sz w:val="22"/>
          <w:szCs w:val="22"/>
          <w:lang w:val="es-MX"/>
        </w:rPr>
        <w:t>A DE LA FUNCION PÚBLICA EN LOS TÉRMINOS DE LOS ARTÍCULOS 59 Y 60 DE LA</w:t>
      </w:r>
      <w:r w:rsidRPr="00286377">
        <w:rPr>
          <w:rFonts w:asciiTheme="majorHAnsi" w:hAnsiTheme="majorHAnsi" w:cstheme="majorHAnsi"/>
          <w:b/>
          <w:color w:val="000000" w:themeColor="text1"/>
          <w:sz w:val="22"/>
          <w:szCs w:val="22"/>
          <w:lang w:val="es-MX"/>
        </w:rPr>
        <w:t xml:space="preserve"> LEY</w:t>
      </w:r>
      <w:r w:rsidRPr="00286377">
        <w:rPr>
          <w:rFonts w:asciiTheme="majorHAnsi" w:hAnsiTheme="majorHAnsi" w:cstheme="majorHAnsi"/>
          <w:color w:val="000000" w:themeColor="text1"/>
          <w:sz w:val="22"/>
          <w:szCs w:val="22"/>
          <w:lang w:val="es-MX"/>
        </w:rPr>
        <w:t xml:space="preserve"> Y APLICABLES DE SU </w:t>
      </w:r>
      <w:r w:rsidRPr="00286377">
        <w:rPr>
          <w:rFonts w:asciiTheme="majorHAnsi" w:hAnsiTheme="majorHAnsi" w:cstheme="majorHAnsi"/>
          <w:b/>
          <w:bCs/>
          <w:color w:val="000000" w:themeColor="text1"/>
          <w:sz w:val="22"/>
          <w:szCs w:val="22"/>
          <w:lang w:val="es-MX"/>
        </w:rPr>
        <w:t>REGLAMENTO</w:t>
      </w:r>
      <w:r w:rsidRPr="00286377">
        <w:rPr>
          <w:rFonts w:asciiTheme="majorHAnsi" w:hAnsiTheme="majorHAnsi" w:cstheme="majorHAnsi"/>
          <w:color w:val="000000" w:themeColor="text1"/>
          <w:sz w:val="22"/>
          <w:szCs w:val="22"/>
          <w:lang w:val="es-MX"/>
        </w:rPr>
        <w:t xml:space="preserve"> POR LAS CAUSALES SIGUIENTES:</w:t>
      </w:r>
    </w:p>
    <w:p w14:paraId="0876A120" w14:textId="77777777" w:rsidR="009A5518" w:rsidRPr="00286377" w:rsidRDefault="009A5518" w:rsidP="001A4539">
      <w:pPr>
        <w:widowControl/>
        <w:numPr>
          <w:ilvl w:val="0"/>
          <w:numId w:val="33"/>
        </w:numPr>
        <w:tabs>
          <w:tab w:val="clear" w:pos="720"/>
          <w:tab w:val="num" w:pos="823"/>
          <w:tab w:val="num" w:pos="944"/>
        </w:tabs>
        <w:overflowPunct/>
        <w:autoSpaceDE/>
        <w:autoSpaceDN/>
        <w:adjustRightInd/>
        <w:spacing w:after="160" w:line="276" w:lineRule="auto"/>
        <w:ind w:left="1260"/>
        <w:jc w:val="both"/>
        <w:textAlignment w:val="auto"/>
        <w:rPr>
          <w:rFonts w:asciiTheme="majorHAnsi" w:hAnsiTheme="majorHAnsi" w:cstheme="majorHAnsi"/>
          <w:color w:val="000000" w:themeColor="text1"/>
          <w:sz w:val="22"/>
          <w:szCs w:val="22"/>
          <w:lang w:val="es-MX"/>
        </w:rPr>
      </w:pPr>
      <w:r w:rsidRPr="00286377">
        <w:rPr>
          <w:rFonts w:asciiTheme="majorHAnsi" w:hAnsiTheme="majorHAnsi" w:cstheme="majorHAnsi"/>
          <w:color w:val="000000" w:themeColor="text1"/>
          <w:sz w:val="22"/>
          <w:szCs w:val="22"/>
          <w:lang w:val="es-MX"/>
        </w:rPr>
        <w:t>CUANDO SE ENCUENTRE EN ALGUNO DE LOS SUPUESTOS DEL ARTÍCULO 50 DE LA</w:t>
      </w:r>
      <w:r w:rsidRPr="00286377">
        <w:rPr>
          <w:rFonts w:asciiTheme="majorHAnsi" w:hAnsiTheme="majorHAnsi" w:cstheme="majorHAnsi"/>
          <w:b/>
          <w:color w:val="000000" w:themeColor="text1"/>
          <w:sz w:val="22"/>
          <w:szCs w:val="22"/>
          <w:lang w:val="es-MX"/>
        </w:rPr>
        <w:t xml:space="preserve"> LEY</w:t>
      </w:r>
      <w:r w:rsidRPr="00286377">
        <w:rPr>
          <w:rFonts w:asciiTheme="majorHAnsi" w:hAnsiTheme="majorHAnsi" w:cstheme="majorHAnsi"/>
          <w:color w:val="000000" w:themeColor="text1"/>
          <w:sz w:val="22"/>
          <w:szCs w:val="22"/>
          <w:lang w:val="es-MX"/>
        </w:rPr>
        <w:t>;</w:t>
      </w:r>
    </w:p>
    <w:p w14:paraId="4A0FF38F" w14:textId="1559E44D" w:rsidR="009A5518" w:rsidRPr="00286377" w:rsidRDefault="009A5518" w:rsidP="001A4539">
      <w:pPr>
        <w:widowControl/>
        <w:numPr>
          <w:ilvl w:val="0"/>
          <w:numId w:val="33"/>
        </w:numPr>
        <w:tabs>
          <w:tab w:val="clear" w:pos="720"/>
          <w:tab w:val="num" w:pos="823"/>
          <w:tab w:val="num" w:pos="944"/>
        </w:tabs>
        <w:overflowPunct/>
        <w:autoSpaceDE/>
        <w:autoSpaceDN/>
        <w:adjustRightInd/>
        <w:spacing w:after="160" w:line="276" w:lineRule="auto"/>
        <w:ind w:left="1260"/>
        <w:jc w:val="both"/>
        <w:textAlignment w:val="auto"/>
        <w:rPr>
          <w:rFonts w:asciiTheme="majorHAnsi" w:hAnsiTheme="majorHAnsi" w:cstheme="majorHAnsi"/>
          <w:color w:val="000000" w:themeColor="text1"/>
          <w:sz w:val="22"/>
          <w:szCs w:val="22"/>
          <w:lang w:val="es-MX"/>
        </w:rPr>
      </w:pPr>
      <w:r w:rsidRPr="00286377">
        <w:rPr>
          <w:rFonts w:asciiTheme="majorHAnsi" w:hAnsiTheme="majorHAnsi" w:cstheme="majorHAnsi"/>
          <w:color w:val="000000" w:themeColor="text1"/>
          <w:sz w:val="22"/>
          <w:szCs w:val="22"/>
          <w:lang w:val="es-MX"/>
        </w:rPr>
        <w:t xml:space="preserve">CUANDO NO CUMPLA CON SUS OBLIGACIONES CONTRACTUALES POR CAUSAS IMPUTABLES A ÉL, Y QUE, COMO CONSECUENCIA, CAUSE DAÑOS O PERJUICIOS GRAVES A </w:t>
      </w:r>
      <w:r w:rsidR="00B748F2" w:rsidRPr="00286377">
        <w:rPr>
          <w:rFonts w:asciiTheme="majorHAnsi" w:hAnsiTheme="majorHAnsi" w:cstheme="majorHAnsi"/>
          <w:b/>
          <w:bCs/>
          <w:color w:val="000000" w:themeColor="text1"/>
          <w:sz w:val="22"/>
          <w:szCs w:val="22"/>
          <w:lang w:val="es-MX"/>
        </w:rPr>
        <w:t>LA UAS</w:t>
      </w:r>
      <w:r w:rsidRPr="00286377">
        <w:rPr>
          <w:rFonts w:asciiTheme="majorHAnsi" w:hAnsiTheme="majorHAnsi" w:cstheme="majorHAnsi"/>
          <w:color w:val="000000" w:themeColor="text1"/>
          <w:sz w:val="22"/>
          <w:szCs w:val="22"/>
          <w:lang w:val="es-MX"/>
        </w:rPr>
        <w:t xml:space="preserve">, ASÍ COMO QUE ENTREGUE </w:t>
      </w:r>
      <w:r w:rsidR="00602DEF">
        <w:rPr>
          <w:rFonts w:asciiTheme="majorHAnsi" w:hAnsiTheme="majorHAnsi" w:cstheme="majorHAnsi"/>
          <w:b/>
          <w:color w:val="000000" w:themeColor="text1"/>
          <w:sz w:val="22"/>
          <w:szCs w:val="22"/>
          <w:lang w:val="es-MX"/>
        </w:rPr>
        <w:t>EL SERVICIO</w:t>
      </w:r>
      <w:r w:rsidRPr="00286377">
        <w:rPr>
          <w:rFonts w:asciiTheme="majorHAnsi" w:hAnsiTheme="majorHAnsi" w:cstheme="majorHAnsi"/>
          <w:color w:val="000000" w:themeColor="text1"/>
          <w:sz w:val="22"/>
          <w:szCs w:val="22"/>
          <w:lang w:val="es-MX"/>
        </w:rPr>
        <w:t xml:space="preserve"> CON ESPECIFICACIONES DISTINTAS DE LAS CONVENIDAS, Y, </w:t>
      </w:r>
    </w:p>
    <w:p w14:paraId="60FF91DC" w14:textId="77777777" w:rsidR="009A5518" w:rsidRPr="00286377" w:rsidRDefault="009A5518" w:rsidP="001A4539">
      <w:pPr>
        <w:widowControl/>
        <w:numPr>
          <w:ilvl w:val="0"/>
          <w:numId w:val="33"/>
        </w:numPr>
        <w:tabs>
          <w:tab w:val="clear" w:pos="720"/>
          <w:tab w:val="num" w:pos="823"/>
          <w:tab w:val="num" w:pos="944"/>
        </w:tabs>
        <w:overflowPunct/>
        <w:autoSpaceDE/>
        <w:autoSpaceDN/>
        <w:adjustRightInd/>
        <w:spacing w:after="160" w:line="276" w:lineRule="auto"/>
        <w:ind w:left="1260"/>
        <w:jc w:val="both"/>
        <w:textAlignment w:val="auto"/>
        <w:rPr>
          <w:rFonts w:asciiTheme="majorHAnsi" w:hAnsiTheme="majorHAnsi" w:cstheme="majorHAnsi"/>
          <w:color w:val="000000" w:themeColor="text1"/>
          <w:sz w:val="22"/>
          <w:szCs w:val="22"/>
          <w:lang w:val="es-MX"/>
        </w:rPr>
      </w:pPr>
      <w:r w:rsidRPr="00286377">
        <w:rPr>
          <w:rFonts w:asciiTheme="majorHAnsi" w:hAnsiTheme="majorHAnsi" w:cstheme="majorHAnsi"/>
          <w:color w:val="000000" w:themeColor="text1"/>
          <w:sz w:val="22"/>
          <w:szCs w:val="22"/>
          <w:lang w:val="es-MX"/>
        </w:rPr>
        <w:t xml:space="preserve">CUANDO PROPORCIONE INFORMACIÓN FALSA O QUE ACTÚE CON DOLO O MALA FE EN EL PROCEDIMIENTO DE ESTA LICITACIÓN, EN LA CELEBRACIÓN DEL </w:t>
      </w:r>
      <w:r w:rsidRPr="00286377">
        <w:rPr>
          <w:rFonts w:asciiTheme="majorHAnsi" w:hAnsiTheme="majorHAnsi" w:cstheme="majorHAnsi"/>
          <w:b/>
          <w:color w:val="000000" w:themeColor="text1"/>
          <w:sz w:val="22"/>
          <w:szCs w:val="22"/>
          <w:lang w:val="es-MX"/>
        </w:rPr>
        <w:t>CONTRATO</w:t>
      </w:r>
      <w:r w:rsidRPr="00286377">
        <w:rPr>
          <w:rFonts w:asciiTheme="majorHAnsi" w:hAnsiTheme="majorHAnsi" w:cstheme="majorHAnsi"/>
          <w:color w:val="000000" w:themeColor="text1"/>
          <w:sz w:val="22"/>
          <w:szCs w:val="22"/>
          <w:lang w:val="es-MX"/>
        </w:rPr>
        <w:t xml:space="preserve"> O DURANTE SU VIGENCIA, O BIEN EN LA PRESENTACIÓN O DESAHOGO DE UNA QUEJA, EN UNA AUDIENCIA DE CONCILIACIÓN O DE UNA INCONFORMIDAD.</w:t>
      </w:r>
    </w:p>
    <w:p w14:paraId="478B87C1" w14:textId="77777777" w:rsidR="009A5518" w:rsidRPr="00286377" w:rsidRDefault="009A5518" w:rsidP="00286377">
      <w:pPr>
        <w:shd w:val="clear" w:color="auto" w:fill="BFBFBF"/>
        <w:tabs>
          <w:tab w:val="left" w:pos="708"/>
          <w:tab w:val="right" w:pos="9923"/>
        </w:tabs>
        <w:snapToGrid w:val="0"/>
        <w:spacing w:after="160" w:line="276" w:lineRule="auto"/>
        <w:jc w:val="both"/>
        <w:rPr>
          <w:rFonts w:asciiTheme="majorHAnsi" w:hAnsiTheme="majorHAnsi" w:cstheme="majorHAnsi"/>
          <w:b/>
          <w:color w:val="000000" w:themeColor="text1"/>
          <w:sz w:val="22"/>
          <w:szCs w:val="22"/>
          <w:lang w:val="es-MX"/>
        </w:rPr>
      </w:pPr>
      <w:r w:rsidRPr="00286377">
        <w:rPr>
          <w:rFonts w:asciiTheme="majorHAnsi" w:hAnsiTheme="majorHAnsi" w:cstheme="majorHAnsi"/>
          <w:b/>
          <w:color w:val="000000" w:themeColor="text1"/>
          <w:sz w:val="22"/>
          <w:szCs w:val="22"/>
          <w:lang w:val="es-MX"/>
        </w:rPr>
        <w:t>19.</w:t>
      </w:r>
      <w:r w:rsidRPr="00286377">
        <w:rPr>
          <w:rFonts w:asciiTheme="majorHAnsi" w:hAnsiTheme="majorHAnsi" w:cstheme="majorHAnsi"/>
          <w:b/>
          <w:color w:val="000000" w:themeColor="text1"/>
          <w:sz w:val="22"/>
          <w:szCs w:val="22"/>
          <w:lang w:val="es-MX"/>
        </w:rPr>
        <w:tab/>
        <w:t>INCONFORMIDADES.</w:t>
      </w:r>
    </w:p>
    <w:p w14:paraId="4EE3C0FE" w14:textId="77777777" w:rsidR="009A5518" w:rsidRPr="00286377" w:rsidRDefault="009A5518" w:rsidP="00286377">
      <w:pPr>
        <w:tabs>
          <w:tab w:val="left" w:pos="567"/>
        </w:tabs>
        <w:spacing w:after="160" w:line="276" w:lineRule="auto"/>
        <w:jc w:val="both"/>
        <w:rPr>
          <w:rFonts w:asciiTheme="majorHAnsi" w:hAnsiTheme="majorHAnsi" w:cstheme="majorHAnsi"/>
          <w:color w:val="000000" w:themeColor="text1"/>
          <w:sz w:val="22"/>
          <w:szCs w:val="22"/>
          <w:lang w:val="es-MX"/>
        </w:rPr>
      </w:pPr>
      <w:r w:rsidRPr="00286377">
        <w:rPr>
          <w:rFonts w:asciiTheme="majorHAnsi" w:hAnsiTheme="majorHAnsi" w:cstheme="majorHAnsi"/>
          <w:color w:val="000000" w:themeColor="text1"/>
          <w:sz w:val="22"/>
          <w:szCs w:val="22"/>
          <w:lang w:val="es-MX"/>
        </w:rPr>
        <w:t>SE ATENDERÁN Y TRAMITARÁN ANTE LAS OFICINAS DE LA SECRETARÍA DE LA FUNCIÓN PÚBLICA, INSURGENTES SUR 1735, COL. GUADALUPE INN, DELEGACIÓN ÁLVARO OBREGÓN, C.P. 01020, MÉXICO, D.F O A TRAVÉS DE COMPRANET.</w:t>
      </w:r>
    </w:p>
    <w:p w14:paraId="126FADDD" w14:textId="77777777" w:rsidR="009A5518" w:rsidRPr="00286377" w:rsidRDefault="009A5518" w:rsidP="00286377">
      <w:pPr>
        <w:shd w:val="clear" w:color="auto" w:fill="BFBFBF"/>
        <w:tabs>
          <w:tab w:val="left" w:pos="708"/>
          <w:tab w:val="right" w:pos="9923"/>
        </w:tabs>
        <w:snapToGrid w:val="0"/>
        <w:spacing w:after="160" w:line="276" w:lineRule="auto"/>
        <w:jc w:val="both"/>
        <w:rPr>
          <w:rFonts w:asciiTheme="majorHAnsi" w:hAnsiTheme="majorHAnsi" w:cstheme="majorHAnsi"/>
          <w:b/>
          <w:color w:val="000000" w:themeColor="text1"/>
          <w:sz w:val="22"/>
          <w:szCs w:val="22"/>
          <w:lang w:val="es-MX"/>
        </w:rPr>
      </w:pPr>
      <w:r w:rsidRPr="00286377">
        <w:rPr>
          <w:rFonts w:asciiTheme="majorHAnsi" w:hAnsiTheme="majorHAnsi" w:cstheme="majorHAnsi"/>
          <w:b/>
          <w:color w:val="000000" w:themeColor="text1"/>
          <w:sz w:val="22"/>
          <w:szCs w:val="22"/>
          <w:lang w:val="es-MX"/>
        </w:rPr>
        <w:t>20.</w:t>
      </w:r>
      <w:r w:rsidRPr="00286377">
        <w:rPr>
          <w:rFonts w:asciiTheme="majorHAnsi" w:hAnsiTheme="majorHAnsi" w:cstheme="majorHAnsi"/>
          <w:b/>
          <w:color w:val="000000" w:themeColor="text1"/>
          <w:sz w:val="22"/>
          <w:szCs w:val="22"/>
          <w:lang w:val="es-MX"/>
        </w:rPr>
        <w:tab/>
        <w:t>CONTROVERSIAS.</w:t>
      </w:r>
    </w:p>
    <w:p w14:paraId="616DA5BD" w14:textId="77777777" w:rsidR="009A5518" w:rsidRPr="00286377" w:rsidRDefault="009A5518" w:rsidP="00286377">
      <w:pPr>
        <w:spacing w:after="160" w:line="276" w:lineRule="auto"/>
        <w:jc w:val="both"/>
        <w:rPr>
          <w:rFonts w:asciiTheme="majorHAnsi" w:hAnsiTheme="majorHAnsi" w:cstheme="majorHAnsi"/>
          <w:color w:val="000000" w:themeColor="text1"/>
          <w:sz w:val="22"/>
          <w:szCs w:val="22"/>
          <w:lang w:val="es-MX"/>
        </w:rPr>
      </w:pPr>
      <w:r w:rsidRPr="00286377">
        <w:rPr>
          <w:rFonts w:asciiTheme="majorHAnsi" w:hAnsiTheme="majorHAnsi" w:cstheme="majorHAnsi"/>
          <w:color w:val="000000" w:themeColor="text1"/>
          <w:sz w:val="22"/>
          <w:szCs w:val="22"/>
          <w:lang w:val="es-MX"/>
        </w:rPr>
        <w:t xml:space="preserve">LAS CONTROVERSIAS QUE SE SUSCITEN CON MOTIVO DE ESTA LICITACIÓN SE RESOLVERÁN CON APEGO A LO PREVISTO EN </w:t>
      </w:r>
      <w:r w:rsidRPr="00286377">
        <w:rPr>
          <w:rFonts w:asciiTheme="majorHAnsi" w:hAnsiTheme="majorHAnsi" w:cstheme="majorHAnsi"/>
          <w:bCs/>
          <w:color w:val="000000" w:themeColor="text1"/>
          <w:sz w:val="22"/>
          <w:szCs w:val="22"/>
          <w:lang w:val="es-MX"/>
        </w:rPr>
        <w:t>LA</w:t>
      </w:r>
      <w:r w:rsidRPr="00286377">
        <w:rPr>
          <w:rFonts w:asciiTheme="majorHAnsi" w:hAnsiTheme="majorHAnsi" w:cstheme="majorHAnsi"/>
          <w:b/>
          <w:color w:val="000000" w:themeColor="text1"/>
          <w:sz w:val="22"/>
          <w:szCs w:val="22"/>
          <w:lang w:val="es-MX"/>
        </w:rPr>
        <w:t xml:space="preserve"> LEY</w:t>
      </w:r>
      <w:r w:rsidRPr="00286377">
        <w:rPr>
          <w:rFonts w:asciiTheme="majorHAnsi" w:hAnsiTheme="majorHAnsi" w:cstheme="majorHAnsi"/>
          <w:color w:val="000000" w:themeColor="text1"/>
          <w:sz w:val="22"/>
          <w:szCs w:val="22"/>
          <w:lang w:val="es-MX"/>
        </w:rPr>
        <w:t xml:space="preserve"> Y SU </w:t>
      </w:r>
      <w:r w:rsidRPr="00286377">
        <w:rPr>
          <w:rFonts w:asciiTheme="majorHAnsi" w:hAnsiTheme="majorHAnsi" w:cstheme="majorHAnsi"/>
          <w:b/>
          <w:color w:val="000000" w:themeColor="text1"/>
          <w:sz w:val="22"/>
          <w:szCs w:val="22"/>
          <w:lang w:val="es-MX"/>
        </w:rPr>
        <w:t>REGLAMENTO</w:t>
      </w:r>
      <w:r w:rsidRPr="00286377">
        <w:rPr>
          <w:rFonts w:asciiTheme="majorHAnsi" w:hAnsiTheme="majorHAnsi" w:cstheme="majorHAnsi"/>
          <w:color w:val="000000" w:themeColor="text1"/>
          <w:sz w:val="22"/>
          <w:szCs w:val="22"/>
          <w:lang w:val="es-MX"/>
        </w:rPr>
        <w:t xml:space="preserve"> VIGENTE Y LAS DEMÁS DISPOSICIONES LEGALES DE CARÁCTER FEDERAL.</w:t>
      </w:r>
    </w:p>
    <w:p w14:paraId="467C352D" w14:textId="77777777" w:rsidR="009A5518" w:rsidRPr="00286377" w:rsidRDefault="009A5518" w:rsidP="009A5518">
      <w:pPr>
        <w:spacing w:line="276" w:lineRule="auto"/>
        <w:ind w:left="709"/>
        <w:jc w:val="both"/>
        <w:rPr>
          <w:rFonts w:asciiTheme="majorHAnsi" w:hAnsiTheme="majorHAnsi" w:cstheme="majorHAnsi"/>
          <w:color w:val="000000" w:themeColor="text1"/>
          <w:sz w:val="22"/>
          <w:szCs w:val="22"/>
          <w:lang w:val="es-MX"/>
        </w:rPr>
      </w:pPr>
    </w:p>
    <w:p w14:paraId="2610E04F" w14:textId="77777777" w:rsidR="009A5518" w:rsidRPr="00286377" w:rsidRDefault="009A5518" w:rsidP="009A5518">
      <w:pPr>
        <w:spacing w:line="276" w:lineRule="auto"/>
        <w:ind w:left="709"/>
        <w:jc w:val="center"/>
        <w:rPr>
          <w:rFonts w:asciiTheme="majorHAnsi" w:hAnsiTheme="majorHAnsi" w:cstheme="majorHAnsi"/>
          <w:color w:val="000000" w:themeColor="text1"/>
          <w:sz w:val="22"/>
          <w:szCs w:val="22"/>
          <w:lang w:val="es-MX"/>
        </w:rPr>
      </w:pPr>
      <w:r w:rsidRPr="00286377">
        <w:rPr>
          <w:rFonts w:asciiTheme="majorHAnsi" w:hAnsiTheme="majorHAnsi" w:cstheme="majorHAnsi"/>
          <w:color w:val="000000" w:themeColor="text1"/>
          <w:sz w:val="22"/>
          <w:szCs w:val="22"/>
          <w:lang w:val="es-MX"/>
        </w:rPr>
        <w:t>ATENTAMENTE</w:t>
      </w:r>
    </w:p>
    <w:p w14:paraId="7079EBD2" w14:textId="77777777" w:rsidR="009A5518" w:rsidRPr="00286377" w:rsidRDefault="009A5518" w:rsidP="009A5518">
      <w:pPr>
        <w:spacing w:line="276" w:lineRule="auto"/>
        <w:ind w:left="709"/>
        <w:jc w:val="center"/>
        <w:rPr>
          <w:rFonts w:asciiTheme="majorHAnsi" w:hAnsiTheme="majorHAnsi" w:cstheme="majorHAnsi"/>
          <w:sz w:val="22"/>
          <w:szCs w:val="22"/>
          <w:lang w:val="es-MX"/>
        </w:rPr>
      </w:pPr>
    </w:p>
    <w:p w14:paraId="1058CF2D" w14:textId="1CAB8C3A" w:rsidR="009A5518" w:rsidRPr="00286377" w:rsidRDefault="002E7467" w:rsidP="009A5518">
      <w:pPr>
        <w:ind w:left="709"/>
        <w:jc w:val="center"/>
        <w:rPr>
          <w:rFonts w:asciiTheme="majorHAnsi" w:hAnsiTheme="majorHAnsi" w:cstheme="majorHAnsi"/>
          <w:b/>
          <w:bCs/>
          <w:sz w:val="22"/>
          <w:szCs w:val="22"/>
        </w:rPr>
      </w:pPr>
      <w:r w:rsidRPr="00286377">
        <w:rPr>
          <w:rFonts w:asciiTheme="majorHAnsi" w:hAnsiTheme="majorHAnsi" w:cstheme="majorHAnsi"/>
          <w:b/>
          <w:bCs/>
          <w:sz w:val="22"/>
          <w:szCs w:val="22"/>
        </w:rPr>
        <w:t xml:space="preserve">M.C. SALVADOR PÉREZ MARTÍNEZ </w:t>
      </w:r>
      <w:r w:rsidR="009A5518" w:rsidRPr="00286377">
        <w:rPr>
          <w:rFonts w:asciiTheme="majorHAnsi" w:hAnsiTheme="majorHAnsi" w:cstheme="majorHAnsi"/>
          <w:b/>
          <w:bCs/>
          <w:sz w:val="22"/>
          <w:szCs w:val="22"/>
        </w:rPr>
        <w:t xml:space="preserve"> </w:t>
      </w:r>
    </w:p>
    <w:p w14:paraId="3A10BCCD" w14:textId="77777777" w:rsidR="009A5518" w:rsidRPr="00286377" w:rsidRDefault="009A5518" w:rsidP="009A5518">
      <w:pPr>
        <w:ind w:left="709"/>
        <w:jc w:val="center"/>
        <w:rPr>
          <w:rFonts w:asciiTheme="majorHAnsi" w:hAnsiTheme="majorHAnsi" w:cstheme="majorHAnsi"/>
          <w:bCs/>
          <w:sz w:val="22"/>
          <w:szCs w:val="22"/>
        </w:rPr>
      </w:pPr>
      <w:r w:rsidRPr="00286377">
        <w:rPr>
          <w:rFonts w:asciiTheme="majorHAnsi" w:hAnsiTheme="majorHAnsi" w:cstheme="majorHAnsi"/>
          <w:bCs/>
          <w:sz w:val="22"/>
          <w:szCs w:val="22"/>
        </w:rPr>
        <w:t xml:space="preserve">PRESIDENTE DEL COMITÉ Y </w:t>
      </w:r>
    </w:p>
    <w:p w14:paraId="6E51D17B" w14:textId="77777777" w:rsidR="0060666F" w:rsidRDefault="00286377" w:rsidP="009A5518">
      <w:pPr>
        <w:ind w:left="709"/>
        <w:jc w:val="center"/>
        <w:rPr>
          <w:rFonts w:asciiTheme="majorHAnsi" w:hAnsiTheme="majorHAnsi" w:cstheme="majorHAnsi"/>
          <w:b/>
          <w:sz w:val="22"/>
          <w:szCs w:val="22"/>
          <w:lang w:val="es-MX"/>
        </w:rPr>
      </w:pPr>
      <w:r>
        <w:rPr>
          <w:rFonts w:asciiTheme="majorHAnsi" w:hAnsiTheme="majorHAnsi" w:cstheme="majorHAnsi"/>
          <w:bCs/>
          <w:sz w:val="22"/>
          <w:szCs w:val="22"/>
        </w:rPr>
        <w:t>SECRETARIO DE ADMINISTRACIÓN Y FINANZAS</w:t>
      </w:r>
      <w:r w:rsidR="009A5518" w:rsidRPr="00286377">
        <w:rPr>
          <w:rFonts w:asciiTheme="majorHAnsi" w:hAnsiTheme="majorHAnsi" w:cstheme="majorHAnsi"/>
          <w:b/>
          <w:sz w:val="22"/>
          <w:szCs w:val="22"/>
          <w:lang w:val="es-MX"/>
        </w:rPr>
        <w:t xml:space="preserve"> </w:t>
      </w:r>
    </w:p>
    <w:p w14:paraId="1213A0D6" w14:textId="160DEE23" w:rsidR="0060666F" w:rsidRDefault="0060666F">
      <w:pPr>
        <w:widowControl/>
        <w:overflowPunct/>
        <w:autoSpaceDE/>
        <w:autoSpaceDN/>
        <w:adjustRightInd/>
        <w:textAlignment w:val="auto"/>
        <w:rPr>
          <w:rFonts w:asciiTheme="majorHAnsi" w:hAnsiTheme="majorHAnsi" w:cstheme="majorHAnsi"/>
          <w:b/>
          <w:sz w:val="22"/>
          <w:szCs w:val="22"/>
          <w:lang w:val="es-MX"/>
        </w:rPr>
      </w:pPr>
      <w:r>
        <w:rPr>
          <w:rFonts w:asciiTheme="majorHAnsi" w:hAnsiTheme="majorHAnsi" w:cstheme="majorHAnsi"/>
          <w:b/>
          <w:sz w:val="22"/>
          <w:szCs w:val="22"/>
          <w:lang w:val="es-MX"/>
        </w:rPr>
        <w:br w:type="page"/>
      </w:r>
    </w:p>
    <w:p w14:paraId="2F7577A1" w14:textId="77777777" w:rsidR="0060666F" w:rsidRDefault="0060666F" w:rsidP="009A5518">
      <w:pPr>
        <w:ind w:left="709"/>
        <w:jc w:val="center"/>
        <w:rPr>
          <w:rFonts w:asciiTheme="majorHAnsi" w:hAnsiTheme="majorHAnsi" w:cstheme="majorHAnsi"/>
          <w:b/>
          <w:sz w:val="22"/>
          <w:szCs w:val="22"/>
          <w:lang w:val="es-MX"/>
        </w:rPr>
      </w:pPr>
    </w:p>
    <w:p w14:paraId="27071A8E" w14:textId="3CD30E01" w:rsidR="009A5518" w:rsidRPr="00203302" w:rsidRDefault="009A5518" w:rsidP="00C1387B">
      <w:pPr>
        <w:ind w:left="709"/>
        <w:jc w:val="center"/>
        <w:rPr>
          <w:rFonts w:asciiTheme="majorHAnsi" w:hAnsiTheme="majorHAnsi" w:cstheme="majorHAnsi"/>
          <w:b/>
          <w:color w:val="000000" w:themeColor="text1"/>
          <w:sz w:val="22"/>
          <w:szCs w:val="22"/>
          <w:lang w:val="es-MX"/>
        </w:rPr>
      </w:pPr>
      <w:r w:rsidRPr="00203302">
        <w:rPr>
          <w:rFonts w:asciiTheme="majorHAnsi" w:hAnsiTheme="majorHAnsi" w:cstheme="majorHAnsi"/>
          <w:b/>
          <w:color w:val="000000" w:themeColor="text1"/>
          <w:sz w:val="22"/>
          <w:szCs w:val="22"/>
          <w:lang w:val="es-MX"/>
        </w:rPr>
        <w:t xml:space="preserve">ANEXO </w:t>
      </w:r>
      <w:r w:rsidR="0060666F" w:rsidRPr="00203302">
        <w:rPr>
          <w:rFonts w:asciiTheme="majorHAnsi" w:hAnsiTheme="majorHAnsi" w:cstheme="majorHAnsi"/>
          <w:b/>
          <w:color w:val="000000" w:themeColor="text1"/>
          <w:sz w:val="22"/>
          <w:szCs w:val="22"/>
          <w:lang w:val="es-MX"/>
        </w:rPr>
        <w:t>A</w:t>
      </w:r>
    </w:p>
    <w:p w14:paraId="2E3D66D5" w14:textId="77777777" w:rsidR="00203302" w:rsidRPr="00203302" w:rsidRDefault="00203302" w:rsidP="00C1387B">
      <w:pPr>
        <w:ind w:left="709"/>
        <w:jc w:val="center"/>
        <w:rPr>
          <w:rFonts w:asciiTheme="majorHAnsi" w:hAnsiTheme="majorHAnsi" w:cstheme="majorHAnsi"/>
          <w:b/>
          <w:color w:val="000000" w:themeColor="text1"/>
          <w:sz w:val="22"/>
          <w:szCs w:val="22"/>
          <w:lang w:val="es-MX"/>
        </w:rPr>
      </w:pPr>
    </w:p>
    <w:p w14:paraId="4BA75A18" w14:textId="77777777" w:rsidR="00203302" w:rsidRPr="00203302" w:rsidRDefault="00203302" w:rsidP="00C1387B">
      <w:pPr>
        <w:jc w:val="center"/>
        <w:rPr>
          <w:rFonts w:asciiTheme="majorHAnsi" w:hAnsiTheme="majorHAnsi" w:cstheme="majorHAnsi"/>
          <w:color w:val="000000" w:themeColor="text1"/>
          <w:sz w:val="22"/>
          <w:szCs w:val="22"/>
        </w:rPr>
      </w:pPr>
    </w:p>
    <w:p w14:paraId="6E381EF0" w14:textId="77777777" w:rsidR="00203302" w:rsidRPr="00203302" w:rsidRDefault="00203302" w:rsidP="00C1387B">
      <w:pPr>
        <w:jc w:val="center"/>
        <w:rPr>
          <w:rFonts w:asciiTheme="majorHAnsi" w:hAnsiTheme="majorHAnsi" w:cstheme="majorHAnsi"/>
          <w:b/>
          <w:color w:val="000000" w:themeColor="text1"/>
          <w:sz w:val="22"/>
          <w:szCs w:val="22"/>
        </w:rPr>
      </w:pPr>
      <w:r w:rsidRPr="00203302">
        <w:rPr>
          <w:rFonts w:asciiTheme="majorHAnsi" w:hAnsiTheme="majorHAnsi" w:cstheme="majorHAnsi"/>
          <w:b/>
          <w:color w:val="000000" w:themeColor="text1"/>
          <w:sz w:val="22"/>
          <w:szCs w:val="22"/>
        </w:rPr>
        <w:t>REQUERIMIENTOS DE LICENCIAMIENTO 2023</w:t>
      </w:r>
    </w:p>
    <w:p w14:paraId="7A07BD51" w14:textId="77777777" w:rsidR="00203302" w:rsidRPr="00203302" w:rsidRDefault="00203302" w:rsidP="00203302">
      <w:pPr>
        <w:rPr>
          <w:rFonts w:asciiTheme="majorHAnsi" w:hAnsiTheme="majorHAnsi" w:cstheme="majorHAnsi"/>
          <w:color w:val="000000" w:themeColor="text1"/>
          <w:sz w:val="22"/>
          <w:szCs w:val="22"/>
        </w:rPr>
      </w:pPr>
    </w:p>
    <w:tbl>
      <w:tblPr>
        <w:tblStyle w:val="Tablaconcuadrcula"/>
        <w:tblW w:w="0" w:type="auto"/>
        <w:tblLook w:val="04A0" w:firstRow="1" w:lastRow="0" w:firstColumn="1" w:lastColumn="0" w:noHBand="0" w:noVBand="1"/>
      </w:tblPr>
      <w:tblGrid>
        <w:gridCol w:w="6870"/>
        <w:gridCol w:w="2481"/>
      </w:tblGrid>
      <w:tr w:rsidR="00203302" w:rsidRPr="00203302" w14:paraId="7169E187" w14:textId="77777777" w:rsidTr="00C1387B">
        <w:tc>
          <w:tcPr>
            <w:tcW w:w="6870" w:type="dxa"/>
          </w:tcPr>
          <w:p w14:paraId="15F6CE6E" w14:textId="77777777" w:rsidR="00203302" w:rsidRPr="00203302" w:rsidRDefault="00203302" w:rsidP="000C1162">
            <w:pPr>
              <w:jc w:val="both"/>
              <w:rPr>
                <w:rFonts w:asciiTheme="majorHAnsi" w:hAnsiTheme="majorHAnsi" w:cstheme="majorHAnsi"/>
                <w:b/>
                <w:color w:val="000000" w:themeColor="text1"/>
                <w:sz w:val="22"/>
                <w:szCs w:val="22"/>
              </w:rPr>
            </w:pPr>
            <w:r w:rsidRPr="00203302">
              <w:rPr>
                <w:rFonts w:asciiTheme="majorHAnsi" w:hAnsiTheme="majorHAnsi" w:cstheme="majorHAnsi"/>
                <w:b/>
                <w:color w:val="000000" w:themeColor="text1"/>
                <w:sz w:val="22"/>
                <w:szCs w:val="22"/>
              </w:rPr>
              <w:t>Producto</w:t>
            </w:r>
          </w:p>
        </w:tc>
        <w:tc>
          <w:tcPr>
            <w:tcW w:w="2481" w:type="dxa"/>
          </w:tcPr>
          <w:p w14:paraId="385A0B22" w14:textId="77777777" w:rsidR="00203302" w:rsidRPr="00203302" w:rsidRDefault="00203302" w:rsidP="000C1162">
            <w:pPr>
              <w:jc w:val="both"/>
              <w:rPr>
                <w:rFonts w:asciiTheme="majorHAnsi" w:hAnsiTheme="majorHAnsi" w:cstheme="majorHAnsi"/>
                <w:b/>
                <w:color w:val="000000" w:themeColor="text1"/>
                <w:sz w:val="22"/>
                <w:szCs w:val="22"/>
              </w:rPr>
            </w:pPr>
            <w:r w:rsidRPr="00203302">
              <w:rPr>
                <w:rFonts w:asciiTheme="majorHAnsi" w:hAnsiTheme="majorHAnsi" w:cstheme="majorHAnsi"/>
                <w:b/>
                <w:color w:val="000000" w:themeColor="text1"/>
                <w:sz w:val="22"/>
                <w:szCs w:val="22"/>
              </w:rPr>
              <w:t>Cantidad</w:t>
            </w:r>
          </w:p>
        </w:tc>
      </w:tr>
      <w:tr w:rsidR="00203302" w:rsidRPr="00203302" w14:paraId="37C59F0D" w14:textId="77777777" w:rsidTr="00C1387B">
        <w:tc>
          <w:tcPr>
            <w:tcW w:w="6870" w:type="dxa"/>
          </w:tcPr>
          <w:p w14:paraId="05FDF181" w14:textId="77777777" w:rsidR="00203302" w:rsidRPr="00203302" w:rsidRDefault="00203302" w:rsidP="000C1162">
            <w:pPr>
              <w:jc w:val="both"/>
              <w:rPr>
                <w:rFonts w:asciiTheme="majorHAnsi" w:hAnsiTheme="majorHAnsi" w:cstheme="majorHAnsi"/>
                <w:color w:val="000000" w:themeColor="text1"/>
                <w:sz w:val="22"/>
                <w:szCs w:val="22"/>
              </w:rPr>
            </w:pPr>
            <w:r w:rsidRPr="00203302">
              <w:rPr>
                <w:rFonts w:asciiTheme="majorHAnsi" w:hAnsiTheme="majorHAnsi" w:cstheme="majorHAnsi"/>
                <w:color w:val="000000" w:themeColor="text1"/>
                <w:sz w:val="22"/>
                <w:szCs w:val="22"/>
              </w:rPr>
              <w:t xml:space="preserve">Core CAL </w:t>
            </w:r>
            <w:proofErr w:type="spellStart"/>
            <w:r w:rsidRPr="00203302">
              <w:rPr>
                <w:rFonts w:asciiTheme="majorHAnsi" w:hAnsiTheme="majorHAnsi" w:cstheme="majorHAnsi"/>
                <w:color w:val="000000" w:themeColor="text1"/>
                <w:sz w:val="22"/>
                <w:szCs w:val="22"/>
              </w:rPr>
              <w:t>Alng</w:t>
            </w:r>
            <w:proofErr w:type="spellEnd"/>
            <w:r w:rsidRPr="00203302">
              <w:rPr>
                <w:rFonts w:asciiTheme="majorHAnsi" w:hAnsiTheme="majorHAnsi" w:cstheme="majorHAnsi"/>
                <w:color w:val="000000" w:themeColor="text1"/>
                <w:sz w:val="22"/>
                <w:szCs w:val="22"/>
              </w:rPr>
              <w:t xml:space="preserve"> LSA OLV E 1Y </w:t>
            </w:r>
            <w:proofErr w:type="spellStart"/>
            <w:r w:rsidRPr="00203302">
              <w:rPr>
                <w:rFonts w:asciiTheme="majorHAnsi" w:hAnsiTheme="majorHAnsi" w:cstheme="majorHAnsi"/>
                <w:color w:val="000000" w:themeColor="text1"/>
                <w:sz w:val="22"/>
                <w:szCs w:val="22"/>
              </w:rPr>
              <w:t>Acad</w:t>
            </w:r>
            <w:proofErr w:type="spellEnd"/>
            <w:r w:rsidRPr="00203302">
              <w:rPr>
                <w:rFonts w:asciiTheme="majorHAnsi" w:hAnsiTheme="majorHAnsi" w:cstheme="majorHAnsi"/>
                <w:color w:val="000000" w:themeColor="text1"/>
                <w:sz w:val="22"/>
                <w:szCs w:val="22"/>
              </w:rPr>
              <w:t xml:space="preserve"> </w:t>
            </w:r>
            <w:proofErr w:type="spellStart"/>
            <w:r w:rsidRPr="00203302">
              <w:rPr>
                <w:rFonts w:asciiTheme="majorHAnsi" w:hAnsiTheme="majorHAnsi" w:cstheme="majorHAnsi"/>
                <w:color w:val="000000" w:themeColor="text1"/>
                <w:sz w:val="22"/>
                <w:szCs w:val="22"/>
              </w:rPr>
              <w:t>Enterprese</w:t>
            </w:r>
            <w:proofErr w:type="spellEnd"/>
            <w:r w:rsidRPr="00203302">
              <w:rPr>
                <w:rFonts w:asciiTheme="majorHAnsi" w:hAnsiTheme="majorHAnsi" w:cstheme="majorHAnsi"/>
                <w:color w:val="000000" w:themeColor="text1"/>
                <w:sz w:val="22"/>
                <w:szCs w:val="22"/>
              </w:rPr>
              <w:t xml:space="preserve"> DCAL</w:t>
            </w:r>
          </w:p>
        </w:tc>
        <w:tc>
          <w:tcPr>
            <w:tcW w:w="2481" w:type="dxa"/>
          </w:tcPr>
          <w:p w14:paraId="7A26A645" w14:textId="77777777" w:rsidR="00203302" w:rsidRPr="00203302" w:rsidRDefault="00203302" w:rsidP="000C1162">
            <w:pPr>
              <w:jc w:val="right"/>
              <w:rPr>
                <w:rFonts w:asciiTheme="majorHAnsi" w:hAnsiTheme="majorHAnsi" w:cstheme="majorHAnsi"/>
                <w:color w:val="000000" w:themeColor="text1"/>
                <w:sz w:val="22"/>
                <w:szCs w:val="22"/>
              </w:rPr>
            </w:pPr>
            <w:r w:rsidRPr="00203302">
              <w:rPr>
                <w:rFonts w:asciiTheme="majorHAnsi" w:hAnsiTheme="majorHAnsi" w:cstheme="majorHAnsi"/>
                <w:color w:val="000000" w:themeColor="text1"/>
                <w:sz w:val="22"/>
                <w:szCs w:val="22"/>
              </w:rPr>
              <w:t>5</w:t>
            </w:r>
          </w:p>
        </w:tc>
      </w:tr>
      <w:tr w:rsidR="00203302" w:rsidRPr="00203302" w14:paraId="4B292B7A" w14:textId="77777777" w:rsidTr="00C1387B">
        <w:tc>
          <w:tcPr>
            <w:tcW w:w="6870" w:type="dxa"/>
          </w:tcPr>
          <w:p w14:paraId="33738479" w14:textId="77777777" w:rsidR="00203302" w:rsidRPr="00203302" w:rsidRDefault="00203302" w:rsidP="000C1162">
            <w:pPr>
              <w:jc w:val="both"/>
              <w:rPr>
                <w:rFonts w:asciiTheme="majorHAnsi" w:hAnsiTheme="majorHAnsi" w:cstheme="majorHAnsi"/>
                <w:color w:val="000000" w:themeColor="text1"/>
                <w:sz w:val="22"/>
                <w:szCs w:val="22"/>
              </w:rPr>
            </w:pPr>
            <w:proofErr w:type="spellStart"/>
            <w:r w:rsidRPr="00203302">
              <w:rPr>
                <w:rFonts w:asciiTheme="majorHAnsi" w:hAnsiTheme="majorHAnsi" w:cstheme="majorHAnsi"/>
                <w:color w:val="000000" w:themeColor="text1"/>
                <w:sz w:val="22"/>
                <w:szCs w:val="22"/>
              </w:rPr>
              <w:t>SQLSvrEntCore</w:t>
            </w:r>
            <w:proofErr w:type="spellEnd"/>
            <w:r w:rsidRPr="00203302">
              <w:rPr>
                <w:rFonts w:asciiTheme="majorHAnsi" w:hAnsiTheme="majorHAnsi" w:cstheme="majorHAnsi"/>
                <w:color w:val="000000" w:themeColor="text1"/>
                <w:sz w:val="22"/>
                <w:szCs w:val="22"/>
              </w:rPr>
              <w:t xml:space="preserve"> ALNG </w:t>
            </w:r>
            <w:proofErr w:type="spellStart"/>
            <w:r w:rsidRPr="00203302">
              <w:rPr>
                <w:rFonts w:asciiTheme="majorHAnsi" w:hAnsiTheme="majorHAnsi" w:cstheme="majorHAnsi"/>
                <w:color w:val="000000" w:themeColor="text1"/>
                <w:sz w:val="22"/>
                <w:szCs w:val="22"/>
              </w:rPr>
              <w:t>LicSAPk</w:t>
            </w:r>
            <w:proofErr w:type="spellEnd"/>
            <w:r w:rsidRPr="00203302">
              <w:rPr>
                <w:rFonts w:asciiTheme="majorHAnsi" w:hAnsiTheme="majorHAnsi" w:cstheme="majorHAnsi"/>
                <w:color w:val="000000" w:themeColor="text1"/>
                <w:sz w:val="22"/>
                <w:szCs w:val="22"/>
              </w:rPr>
              <w:t xml:space="preserve"> OLV 2Lic E 1Y</w:t>
            </w:r>
          </w:p>
          <w:p w14:paraId="71ADEC1F" w14:textId="77777777" w:rsidR="00203302" w:rsidRPr="00203302" w:rsidRDefault="00203302" w:rsidP="000C1162">
            <w:pPr>
              <w:jc w:val="both"/>
              <w:rPr>
                <w:rFonts w:asciiTheme="majorHAnsi" w:hAnsiTheme="majorHAnsi" w:cstheme="majorHAnsi"/>
                <w:color w:val="000000" w:themeColor="text1"/>
                <w:sz w:val="22"/>
                <w:szCs w:val="22"/>
              </w:rPr>
            </w:pPr>
            <w:proofErr w:type="spellStart"/>
            <w:r w:rsidRPr="00203302">
              <w:rPr>
                <w:rFonts w:asciiTheme="majorHAnsi" w:hAnsiTheme="majorHAnsi" w:cstheme="majorHAnsi"/>
                <w:color w:val="000000" w:themeColor="text1"/>
                <w:sz w:val="22"/>
                <w:szCs w:val="22"/>
              </w:rPr>
              <w:t>Acdmc</w:t>
            </w:r>
            <w:proofErr w:type="spellEnd"/>
            <w:r w:rsidRPr="00203302">
              <w:rPr>
                <w:rFonts w:asciiTheme="majorHAnsi" w:hAnsiTheme="majorHAnsi" w:cstheme="majorHAnsi"/>
                <w:color w:val="000000" w:themeColor="text1"/>
                <w:sz w:val="22"/>
                <w:szCs w:val="22"/>
              </w:rPr>
              <w:t xml:space="preserve"> AP </w:t>
            </w:r>
            <w:proofErr w:type="spellStart"/>
            <w:r w:rsidRPr="00203302">
              <w:rPr>
                <w:rFonts w:asciiTheme="majorHAnsi" w:hAnsiTheme="majorHAnsi" w:cstheme="majorHAnsi"/>
                <w:color w:val="000000" w:themeColor="text1"/>
                <w:sz w:val="22"/>
                <w:szCs w:val="22"/>
              </w:rPr>
              <w:t>CoreLic</w:t>
            </w:r>
            <w:proofErr w:type="spellEnd"/>
            <w:r w:rsidRPr="00203302">
              <w:rPr>
                <w:rFonts w:asciiTheme="majorHAnsi" w:hAnsiTheme="majorHAnsi" w:cstheme="majorHAnsi"/>
                <w:color w:val="000000" w:themeColor="text1"/>
                <w:sz w:val="22"/>
                <w:szCs w:val="22"/>
              </w:rPr>
              <w:t xml:space="preserve"> 2022                           </w:t>
            </w:r>
          </w:p>
        </w:tc>
        <w:tc>
          <w:tcPr>
            <w:tcW w:w="2481" w:type="dxa"/>
          </w:tcPr>
          <w:p w14:paraId="38485D1E" w14:textId="3EC758BD" w:rsidR="00203302" w:rsidRPr="00203302" w:rsidRDefault="000C1162" w:rsidP="000C1162">
            <w:pPr>
              <w:jc w:val="right"/>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5</w:t>
            </w:r>
          </w:p>
        </w:tc>
      </w:tr>
      <w:tr w:rsidR="00203302" w:rsidRPr="00203302" w14:paraId="47DE46A7" w14:textId="77777777" w:rsidTr="00C1387B">
        <w:tc>
          <w:tcPr>
            <w:tcW w:w="6870" w:type="dxa"/>
          </w:tcPr>
          <w:p w14:paraId="0575D086" w14:textId="77777777" w:rsidR="00203302" w:rsidRPr="00203302" w:rsidRDefault="00203302" w:rsidP="000C1162">
            <w:pPr>
              <w:jc w:val="both"/>
              <w:rPr>
                <w:rFonts w:asciiTheme="majorHAnsi" w:hAnsiTheme="majorHAnsi" w:cstheme="majorHAnsi"/>
                <w:color w:val="000000" w:themeColor="text1"/>
                <w:sz w:val="22"/>
                <w:szCs w:val="22"/>
                <w:lang w:val="en-US"/>
              </w:rPr>
            </w:pPr>
            <w:r w:rsidRPr="00203302">
              <w:rPr>
                <w:rFonts w:asciiTheme="majorHAnsi" w:hAnsiTheme="majorHAnsi" w:cstheme="majorHAnsi"/>
                <w:color w:val="000000" w:themeColor="text1"/>
                <w:sz w:val="22"/>
                <w:szCs w:val="22"/>
                <w:lang w:val="en-US"/>
              </w:rPr>
              <w:t>Microsoft SQL Server 2008 R2</w:t>
            </w:r>
          </w:p>
        </w:tc>
        <w:tc>
          <w:tcPr>
            <w:tcW w:w="2481" w:type="dxa"/>
          </w:tcPr>
          <w:p w14:paraId="13CD590F" w14:textId="77777777" w:rsidR="00203302" w:rsidRPr="00203302" w:rsidRDefault="00203302" w:rsidP="000C1162">
            <w:pPr>
              <w:jc w:val="right"/>
              <w:rPr>
                <w:rFonts w:asciiTheme="majorHAnsi" w:hAnsiTheme="majorHAnsi" w:cstheme="majorHAnsi"/>
                <w:color w:val="000000" w:themeColor="text1"/>
                <w:sz w:val="22"/>
                <w:szCs w:val="22"/>
              </w:rPr>
            </w:pPr>
            <w:r w:rsidRPr="00203302">
              <w:rPr>
                <w:rFonts w:asciiTheme="majorHAnsi" w:hAnsiTheme="majorHAnsi" w:cstheme="majorHAnsi"/>
                <w:color w:val="000000" w:themeColor="text1"/>
                <w:sz w:val="22"/>
                <w:szCs w:val="22"/>
              </w:rPr>
              <w:t>2</w:t>
            </w:r>
          </w:p>
        </w:tc>
      </w:tr>
      <w:tr w:rsidR="00203302" w:rsidRPr="00203302" w14:paraId="11FB77C9" w14:textId="77777777" w:rsidTr="00C1387B">
        <w:tc>
          <w:tcPr>
            <w:tcW w:w="6870" w:type="dxa"/>
          </w:tcPr>
          <w:p w14:paraId="354942F8" w14:textId="77777777" w:rsidR="00203302" w:rsidRPr="00203302" w:rsidRDefault="00203302" w:rsidP="000C1162">
            <w:pPr>
              <w:jc w:val="both"/>
              <w:rPr>
                <w:rFonts w:asciiTheme="majorHAnsi" w:hAnsiTheme="majorHAnsi" w:cstheme="majorHAnsi"/>
                <w:color w:val="000000" w:themeColor="text1"/>
                <w:sz w:val="22"/>
                <w:szCs w:val="22"/>
                <w:lang w:val="en-US"/>
              </w:rPr>
            </w:pPr>
            <w:r w:rsidRPr="00203302">
              <w:rPr>
                <w:rFonts w:asciiTheme="majorHAnsi" w:hAnsiTheme="majorHAnsi" w:cstheme="majorHAnsi"/>
                <w:color w:val="000000" w:themeColor="text1"/>
                <w:sz w:val="22"/>
                <w:szCs w:val="22"/>
                <w:lang w:val="en-US"/>
              </w:rPr>
              <w:t>Microsoft SQL Server 2017</w:t>
            </w:r>
          </w:p>
        </w:tc>
        <w:tc>
          <w:tcPr>
            <w:tcW w:w="2481" w:type="dxa"/>
          </w:tcPr>
          <w:p w14:paraId="569AF6D0" w14:textId="77777777" w:rsidR="00203302" w:rsidRPr="00203302" w:rsidRDefault="00203302" w:rsidP="000C1162">
            <w:pPr>
              <w:jc w:val="right"/>
              <w:rPr>
                <w:rFonts w:asciiTheme="majorHAnsi" w:hAnsiTheme="majorHAnsi" w:cstheme="majorHAnsi"/>
                <w:color w:val="000000" w:themeColor="text1"/>
                <w:sz w:val="22"/>
                <w:szCs w:val="22"/>
              </w:rPr>
            </w:pPr>
            <w:r w:rsidRPr="00203302">
              <w:rPr>
                <w:rFonts w:asciiTheme="majorHAnsi" w:hAnsiTheme="majorHAnsi" w:cstheme="majorHAnsi"/>
                <w:color w:val="000000" w:themeColor="text1"/>
                <w:sz w:val="22"/>
                <w:szCs w:val="22"/>
              </w:rPr>
              <w:t>3</w:t>
            </w:r>
          </w:p>
        </w:tc>
      </w:tr>
      <w:tr w:rsidR="00203302" w:rsidRPr="00203302" w14:paraId="58B8DBD7" w14:textId="77777777" w:rsidTr="00C1387B">
        <w:tc>
          <w:tcPr>
            <w:tcW w:w="6870" w:type="dxa"/>
          </w:tcPr>
          <w:p w14:paraId="772F14E9" w14:textId="77777777" w:rsidR="00203302" w:rsidRPr="00203302" w:rsidRDefault="00203302" w:rsidP="000C1162">
            <w:pPr>
              <w:jc w:val="both"/>
              <w:rPr>
                <w:rFonts w:asciiTheme="majorHAnsi" w:hAnsiTheme="majorHAnsi" w:cstheme="majorHAnsi"/>
                <w:color w:val="000000" w:themeColor="text1"/>
                <w:sz w:val="22"/>
                <w:szCs w:val="22"/>
              </w:rPr>
            </w:pPr>
            <w:proofErr w:type="spellStart"/>
            <w:r w:rsidRPr="00203302">
              <w:rPr>
                <w:rFonts w:asciiTheme="majorHAnsi" w:hAnsiTheme="majorHAnsi" w:cstheme="majorHAnsi"/>
                <w:color w:val="000000" w:themeColor="text1"/>
                <w:sz w:val="22"/>
                <w:szCs w:val="22"/>
              </w:rPr>
              <w:t>Win</w:t>
            </w:r>
            <w:proofErr w:type="spellEnd"/>
            <w:r w:rsidRPr="00203302">
              <w:rPr>
                <w:rFonts w:asciiTheme="majorHAnsi" w:hAnsiTheme="majorHAnsi" w:cstheme="majorHAnsi"/>
                <w:color w:val="000000" w:themeColor="text1"/>
                <w:sz w:val="22"/>
                <w:szCs w:val="22"/>
              </w:rPr>
              <w:t xml:space="preserve"> Server Standard 2019          </w:t>
            </w:r>
          </w:p>
        </w:tc>
        <w:tc>
          <w:tcPr>
            <w:tcW w:w="2481" w:type="dxa"/>
          </w:tcPr>
          <w:p w14:paraId="64422601" w14:textId="10452F9B" w:rsidR="00203302" w:rsidRPr="00203302" w:rsidRDefault="000C1162" w:rsidP="000C1162">
            <w:pPr>
              <w:jc w:val="right"/>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33</w:t>
            </w:r>
          </w:p>
        </w:tc>
      </w:tr>
      <w:tr w:rsidR="00203302" w:rsidRPr="00203302" w14:paraId="2FFEE785" w14:textId="77777777" w:rsidTr="00C1387B">
        <w:tc>
          <w:tcPr>
            <w:tcW w:w="6870" w:type="dxa"/>
          </w:tcPr>
          <w:p w14:paraId="46D69B06" w14:textId="77777777" w:rsidR="00203302" w:rsidRPr="00203302" w:rsidRDefault="00203302" w:rsidP="000C1162">
            <w:pPr>
              <w:jc w:val="both"/>
              <w:rPr>
                <w:rFonts w:asciiTheme="majorHAnsi" w:hAnsiTheme="majorHAnsi" w:cstheme="majorHAnsi"/>
                <w:color w:val="000000" w:themeColor="text1"/>
                <w:sz w:val="22"/>
                <w:szCs w:val="22"/>
              </w:rPr>
            </w:pPr>
            <w:proofErr w:type="spellStart"/>
            <w:r w:rsidRPr="00203302">
              <w:rPr>
                <w:rFonts w:asciiTheme="majorHAnsi" w:hAnsiTheme="majorHAnsi" w:cstheme="majorHAnsi"/>
                <w:color w:val="000000" w:themeColor="text1"/>
                <w:sz w:val="22"/>
                <w:szCs w:val="22"/>
              </w:rPr>
              <w:t>Win</w:t>
            </w:r>
            <w:proofErr w:type="spellEnd"/>
            <w:r w:rsidRPr="00203302">
              <w:rPr>
                <w:rFonts w:asciiTheme="majorHAnsi" w:hAnsiTheme="majorHAnsi" w:cstheme="majorHAnsi"/>
                <w:color w:val="000000" w:themeColor="text1"/>
                <w:sz w:val="22"/>
                <w:szCs w:val="22"/>
              </w:rPr>
              <w:t xml:space="preserve"> Server Standard 2003</w:t>
            </w:r>
          </w:p>
        </w:tc>
        <w:tc>
          <w:tcPr>
            <w:tcW w:w="2481" w:type="dxa"/>
          </w:tcPr>
          <w:p w14:paraId="32061FCE" w14:textId="77777777" w:rsidR="00203302" w:rsidRPr="00203302" w:rsidRDefault="00203302" w:rsidP="000C1162">
            <w:pPr>
              <w:jc w:val="right"/>
              <w:rPr>
                <w:rFonts w:asciiTheme="majorHAnsi" w:hAnsiTheme="majorHAnsi" w:cstheme="majorHAnsi"/>
                <w:color w:val="000000" w:themeColor="text1"/>
                <w:sz w:val="22"/>
                <w:szCs w:val="22"/>
              </w:rPr>
            </w:pPr>
            <w:r w:rsidRPr="00203302">
              <w:rPr>
                <w:rFonts w:asciiTheme="majorHAnsi" w:hAnsiTheme="majorHAnsi" w:cstheme="majorHAnsi"/>
                <w:color w:val="000000" w:themeColor="text1"/>
                <w:sz w:val="22"/>
                <w:szCs w:val="22"/>
              </w:rPr>
              <w:t>2</w:t>
            </w:r>
          </w:p>
        </w:tc>
      </w:tr>
      <w:tr w:rsidR="00203302" w:rsidRPr="00203302" w14:paraId="0F2E0770" w14:textId="77777777" w:rsidTr="00C1387B">
        <w:tc>
          <w:tcPr>
            <w:tcW w:w="6870" w:type="dxa"/>
          </w:tcPr>
          <w:p w14:paraId="6104B04E" w14:textId="77777777" w:rsidR="00203302" w:rsidRPr="00203302" w:rsidRDefault="00203302" w:rsidP="000C1162">
            <w:pPr>
              <w:jc w:val="both"/>
              <w:rPr>
                <w:rFonts w:asciiTheme="majorHAnsi" w:hAnsiTheme="majorHAnsi" w:cstheme="majorHAnsi"/>
                <w:color w:val="000000" w:themeColor="text1"/>
                <w:sz w:val="22"/>
                <w:szCs w:val="22"/>
              </w:rPr>
            </w:pPr>
            <w:proofErr w:type="spellStart"/>
            <w:r w:rsidRPr="00203302">
              <w:rPr>
                <w:rFonts w:asciiTheme="majorHAnsi" w:hAnsiTheme="majorHAnsi" w:cstheme="majorHAnsi"/>
                <w:color w:val="000000" w:themeColor="text1"/>
                <w:sz w:val="22"/>
                <w:szCs w:val="22"/>
              </w:rPr>
              <w:t>Win</w:t>
            </w:r>
            <w:proofErr w:type="spellEnd"/>
            <w:r w:rsidRPr="00203302">
              <w:rPr>
                <w:rFonts w:asciiTheme="majorHAnsi" w:hAnsiTheme="majorHAnsi" w:cstheme="majorHAnsi"/>
                <w:color w:val="000000" w:themeColor="text1"/>
                <w:sz w:val="22"/>
                <w:szCs w:val="22"/>
              </w:rPr>
              <w:t xml:space="preserve"> Server Standard 2008</w:t>
            </w:r>
          </w:p>
        </w:tc>
        <w:tc>
          <w:tcPr>
            <w:tcW w:w="2481" w:type="dxa"/>
          </w:tcPr>
          <w:p w14:paraId="0BEC9C1F" w14:textId="77777777" w:rsidR="00203302" w:rsidRPr="00203302" w:rsidRDefault="00203302" w:rsidP="000C1162">
            <w:pPr>
              <w:jc w:val="right"/>
              <w:rPr>
                <w:rFonts w:asciiTheme="majorHAnsi" w:hAnsiTheme="majorHAnsi" w:cstheme="majorHAnsi"/>
                <w:color w:val="000000" w:themeColor="text1"/>
                <w:sz w:val="22"/>
                <w:szCs w:val="22"/>
              </w:rPr>
            </w:pPr>
            <w:r w:rsidRPr="00203302">
              <w:rPr>
                <w:rFonts w:asciiTheme="majorHAnsi" w:hAnsiTheme="majorHAnsi" w:cstheme="majorHAnsi"/>
                <w:color w:val="000000" w:themeColor="text1"/>
                <w:sz w:val="22"/>
                <w:szCs w:val="22"/>
              </w:rPr>
              <w:t>4</w:t>
            </w:r>
          </w:p>
        </w:tc>
      </w:tr>
      <w:tr w:rsidR="00203302" w:rsidRPr="00203302" w14:paraId="504942AA" w14:textId="77777777" w:rsidTr="00C1387B">
        <w:tc>
          <w:tcPr>
            <w:tcW w:w="6870" w:type="dxa"/>
          </w:tcPr>
          <w:p w14:paraId="73E013AC" w14:textId="77777777" w:rsidR="00203302" w:rsidRPr="00203302" w:rsidRDefault="00203302" w:rsidP="000C1162">
            <w:pPr>
              <w:jc w:val="both"/>
              <w:rPr>
                <w:rFonts w:asciiTheme="majorHAnsi" w:hAnsiTheme="majorHAnsi" w:cstheme="majorHAnsi"/>
                <w:color w:val="000000" w:themeColor="text1"/>
                <w:sz w:val="22"/>
                <w:szCs w:val="22"/>
              </w:rPr>
            </w:pPr>
            <w:proofErr w:type="spellStart"/>
            <w:r w:rsidRPr="00203302">
              <w:rPr>
                <w:rFonts w:asciiTheme="majorHAnsi" w:hAnsiTheme="majorHAnsi" w:cstheme="majorHAnsi"/>
                <w:color w:val="000000" w:themeColor="text1"/>
                <w:sz w:val="22"/>
                <w:szCs w:val="22"/>
              </w:rPr>
              <w:t>Win</w:t>
            </w:r>
            <w:proofErr w:type="spellEnd"/>
            <w:r w:rsidRPr="00203302">
              <w:rPr>
                <w:rFonts w:asciiTheme="majorHAnsi" w:hAnsiTheme="majorHAnsi" w:cstheme="majorHAnsi"/>
                <w:color w:val="000000" w:themeColor="text1"/>
                <w:sz w:val="22"/>
                <w:szCs w:val="22"/>
              </w:rPr>
              <w:t xml:space="preserve"> Server Standard 2012</w:t>
            </w:r>
          </w:p>
        </w:tc>
        <w:tc>
          <w:tcPr>
            <w:tcW w:w="2481" w:type="dxa"/>
          </w:tcPr>
          <w:p w14:paraId="765FB254" w14:textId="77777777" w:rsidR="00203302" w:rsidRPr="00203302" w:rsidRDefault="00203302" w:rsidP="000C1162">
            <w:pPr>
              <w:jc w:val="right"/>
              <w:rPr>
                <w:rFonts w:asciiTheme="majorHAnsi" w:hAnsiTheme="majorHAnsi" w:cstheme="majorHAnsi"/>
                <w:color w:val="000000" w:themeColor="text1"/>
                <w:sz w:val="22"/>
                <w:szCs w:val="22"/>
              </w:rPr>
            </w:pPr>
            <w:r w:rsidRPr="00203302">
              <w:rPr>
                <w:rFonts w:asciiTheme="majorHAnsi" w:hAnsiTheme="majorHAnsi" w:cstheme="majorHAnsi"/>
                <w:color w:val="000000" w:themeColor="text1"/>
                <w:sz w:val="22"/>
                <w:szCs w:val="22"/>
              </w:rPr>
              <w:t>1</w:t>
            </w:r>
          </w:p>
        </w:tc>
      </w:tr>
      <w:tr w:rsidR="00203302" w:rsidRPr="00203302" w14:paraId="5DD9CE5B" w14:textId="77777777" w:rsidTr="00C1387B">
        <w:tc>
          <w:tcPr>
            <w:tcW w:w="6870" w:type="dxa"/>
          </w:tcPr>
          <w:p w14:paraId="258F613B" w14:textId="77777777" w:rsidR="00203302" w:rsidRPr="00203302" w:rsidRDefault="00203302" w:rsidP="000C1162">
            <w:pPr>
              <w:jc w:val="both"/>
              <w:rPr>
                <w:rFonts w:asciiTheme="majorHAnsi" w:hAnsiTheme="majorHAnsi" w:cstheme="majorHAnsi"/>
                <w:color w:val="000000" w:themeColor="text1"/>
                <w:sz w:val="22"/>
                <w:szCs w:val="22"/>
              </w:rPr>
            </w:pPr>
            <w:r w:rsidRPr="00203302">
              <w:rPr>
                <w:rFonts w:asciiTheme="majorHAnsi" w:hAnsiTheme="majorHAnsi" w:cstheme="majorHAnsi"/>
                <w:color w:val="000000" w:themeColor="text1"/>
                <w:sz w:val="22"/>
                <w:szCs w:val="22"/>
              </w:rPr>
              <w:t xml:space="preserve">Microsoft 365 A3 </w:t>
            </w:r>
            <w:proofErr w:type="spellStart"/>
            <w:r w:rsidRPr="00203302">
              <w:rPr>
                <w:rFonts w:asciiTheme="majorHAnsi" w:hAnsiTheme="majorHAnsi" w:cstheme="majorHAnsi"/>
                <w:color w:val="000000" w:themeColor="text1"/>
                <w:sz w:val="22"/>
                <w:szCs w:val="22"/>
              </w:rPr>
              <w:t>for</w:t>
            </w:r>
            <w:proofErr w:type="spellEnd"/>
            <w:r w:rsidRPr="00203302">
              <w:rPr>
                <w:rFonts w:asciiTheme="majorHAnsi" w:hAnsiTheme="majorHAnsi" w:cstheme="majorHAnsi"/>
                <w:color w:val="000000" w:themeColor="text1"/>
                <w:sz w:val="22"/>
                <w:szCs w:val="22"/>
              </w:rPr>
              <w:t xml:space="preserve"> </w:t>
            </w:r>
            <w:proofErr w:type="spellStart"/>
            <w:r w:rsidRPr="00203302">
              <w:rPr>
                <w:rFonts w:asciiTheme="majorHAnsi" w:hAnsiTheme="majorHAnsi" w:cstheme="majorHAnsi"/>
                <w:color w:val="000000" w:themeColor="text1"/>
                <w:sz w:val="22"/>
                <w:szCs w:val="22"/>
              </w:rPr>
              <w:t>faculty</w:t>
            </w:r>
            <w:proofErr w:type="spellEnd"/>
          </w:p>
        </w:tc>
        <w:tc>
          <w:tcPr>
            <w:tcW w:w="2481" w:type="dxa"/>
          </w:tcPr>
          <w:p w14:paraId="0891D660" w14:textId="77777777" w:rsidR="00203302" w:rsidRPr="00203302" w:rsidRDefault="00203302" w:rsidP="000C1162">
            <w:pPr>
              <w:jc w:val="right"/>
              <w:rPr>
                <w:rFonts w:asciiTheme="majorHAnsi" w:hAnsiTheme="majorHAnsi" w:cstheme="majorHAnsi"/>
                <w:color w:val="000000" w:themeColor="text1"/>
                <w:sz w:val="22"/>
                <w:szCs w:val="22"/>
              </w:rPr>
            </w:pPr>
            <w:r w:rsidRPr="00203302">
              <w:rPr>
                <w:rFonts w:asciiTheme="majorHAnsi" w:hAnsiTheme="majorHAnsi" w:cstheme="majorHAnsi"/>
                <w:color w:val="000000" w:themeColor="text1"/>
                <w:sz w:val="22"/>
                <w:szCs w:val="22"/>
              </w:rPr>
              <w:t>2356</w:t>
            </w:r>
          </w:p>
        </w:tc>
      </w:tr>
      <w:tr w:rsidR="00203302" w:rsidRPr="00203302" w14:paraId="0FA9A124" w14:textId="77777777" w:rsidTr="00C1387B">
        <w:tc>
          <w:tcPr>
            <w:tcW w:w="6870" w:type="dxa"/>
          </w:tcPr>
          <w:p w14:paraId="07CE5CB8" w14:textId="77777777" w:rsidR="00203302" w:rsidRPr="00203302" w:rsidRDefault="00203302" w:rsidP="000C1162">
            <w:pPr>
              <w:jc w:val="both"/>
              <w:rPr>
                <w:rFonts w:asciiTheme="majorHAnsi" w:hAnsiTheme="majorHAnsi" w:cstheme="majorHAnsi"/>
                <w:color w:val="000000" w:themeColor="text1"/>
                <w:sz w:val="22"/>
                <w:szCs w:val="22"/>
                <w:lang w:val="en-US"/>
              </w:rPr>
            </w:pPr>
            <w:r w:rsidRPr="00203302">
              <w:rPr>
                <w:rFonts w:asciiTheme="majorHAnsi" w:hAnsiTheme="majorHAnsi" w:cstheme="majorHAnsi"/>
                <w:color w:val="000000" w:themeColor="text1"/>
                <w:sz w:val="22"/>
                <w:szCs w:val="22"/>
                <w:lang w:val="en-US"/>
              </w:rPr>
              <w:t>Microsoft 365 A5 Security for faculty</w:t>
            </w:r>
          </w:p>
        </w:tc>
        <w:tc>
          <w:tcPr>
            <w:tcW w:w="2481" w:type="dxa"/>
          </w:tcPr>
          <w:p w14:paraId="12C7A24A" w14:textId="77777777" w:rsidR="00203302" w:rsidRPr="00203302" w:rsidRDefault="00203302" w:rsidP="000C1162">
            <w:pPr>
              <w:jc w:val="right"/>
              <w:rPr>
                <w:rFonts w:asciiTheme="majorHAnsi" w:hAnsiTheme="majorHAnsi" w:cstheme="majorHAnsi"/>
                <w:color w:val="000000" w:themeColor="text1"/>
                <w:sz w:val="22"/>
                <w:szCs w:val="22"/>
                <w:lang w:val="en-US"/>
              </w:rPr>
            </w:pPr>
            <w:r w:rsidRPr="00203302">
              <w:rPr>
                <w:rFonts w:asciiTheme="majorHAnsi" w:hAnsiTheme="majorHAnsi" w:cstheme="majorHAnsi"/>
                <w:color w:val="000000" w:themeColor="text1"/>
                <w:sz w:val="22"/>
                <w:szCs w:val="22"/>
                <w:lang w:val="en-US"/>
              </w:rPr>
              <w:t>300</w:t>
            </w:r>
          </w:p>
        </w:tc>
      </w:tr>
    </w:tbl>
    <w:p w14:paraId="5C47DAF2" w14:textId="77777777" w:rsidR="00203302" w:rsidRPr="00286377" w:rsidRDefault="00203302" w:rsidP="009A5518">
      <w:pPr>
        <w:ind w:left="709"/>
        <w:jc w:val="center"/>
        <w:rPr>
          <w:rFonts w:asciiTheme="majorHAnsi" w:hAnsiTheme="majorHAnsi" w:cstheme="majorHAnsi"/>
          <w:b/>
          <w:sz w:val="22"/>
          <w:szCs w:val="22"/>
          <w:lang w:val="es-MX"/>
        </w:rPr>
      </w:pPr>
    </w:p>
    <w:p w14:paraId="6454F11A" w14:textId="77777777" w:rsidR="009A5518" w:rsidRPr="00D1297A" w:rsidRDefault="009A5518" w:rsidP="009A5518">
      <w:pPr>
        <w:rPr>
          <w:rFonts w:asciiTheme="majorHAnsi" w:hAnsiTheme="majorHAnsi" w:cstheme="majorHAnsi"/>
          <w:b/>
          <w:lang w:val="es-MX"/>
        </w:rPr>
      </w:pPr>
      <w:r w:rsidRPr="00D1297A">
        <w:rPr>
          <w:rFonts w:asciiTheme="majorHAnsi" w:hAnsiTheme="majorHAnsi" w:cstheme="majorHAnsi"/>
          <w:b/>
          <w:lang w:val="es-MX"/>
        </w:rPr>
        <w:br w:type="page"/>
      </w:r>
    </w:p>
    <w:p w14:paraId="29B254D4" w14:textId="77777777" w:rsidR="009A5518" w:rsidRPr="00D1297A" w:rsidRDefault="009A5518" w:rsidP="009A5518">
      <w:pPr>
        <w:tabs>
          <w:tab w:val="left" w:pos="426"/>
        </w:tabs>
        <w:spacing w:before="160" w:line="276" w:lineRule="auto"/>
        <w:ind w:left="426" w:hanging="426"/>
        <w:jc w:val="center"/>
        <w:rPr>
          <w:rFonts w:asciiTheme="majorHAnsi" w:hAnsiTheme="majorHAnsi" w:cstheme="majorHAnsi"/>
          <w:b/>
          <w:lang w:val="es-MX"/>
        </w:rPr>
      </w:pPr>
    </w:p>
    <w:p w14:paraId="396D0F73" w14:textId="77777777" w:rsidR="009A5518" w:rsidRPr="00D1297A" w:rsidRDefault="009A5518" w:rsidP="009A5518">
      <w:pPr>
        <w:tabs>
          <w:tab w:val="left" w:pos="426"/>
        </w:tabs>
        <w:spacing w:before="160" w:line="276" w:lineRule="auto"/>
        <w:ind w:left="426" w:hanging="426"/>
        <w:jc w:val="center"/>
        <w:rPr>
          <w:rFonts w:asciiTheme="majorHAnsi" w:hAnsiTheme="majorHAnsi" w:cstheme="majorHAnsi"/>
          <w:b/>
          <w:lang w:val="es-MX"/>
        </w:rPr>
      </w:pPr>
      <w:r w:rsidRPr="00D1297A">
        <w:rPr>
          <w:rFonts w:asciiTheme="majorHAnsi" w:hAnsiTheme="majorHAnsi" w:cstheme="majorHAnsi"/>
          <w:b/>
          <w:lang w:val="es-MX"/>
        </w:rPr>
        <w:t>ANEXO NÚM. 1</w:t>
      </w:r>
    </w:p>
    <w:p w14:paraId="27F67EBA" w14:textId="77777777" w:rsidR="009A5518" w:rsidRPr="00D1297A" w:rsidRDefault="009A5518" w:rsidP="009A5518">
      <w:pPr>
        <w:tabs>
          <w:tab w:val="left" w:pos="426"/>
        </w:tabs>
        <w:spacing w:before="160" w:line="276" w:lineRule="auto"/>
        <w:ind w:left="426" w:hanging="426"/>
        <w:jc w:val="center"/>
        <w:rPr>
          <w:rFonts w:asciiTheme="majorHAnsi" w:hAnsiTheme="majorHAnsi" w:cstheme="majorHAnsi"/>
          <w:b/>
          <w:lang w:val="es-MX"/>
        </w:rPr>
      </w:pPr>
      <w:r w:rsidRPr="00D1297A">
        <w:rPr>
          <w:rFonts w:asciiTheme="majorHAnsi" w:hAnsiTheme="majorHAnsi" w:cstheme="majorHAnsi"/>
          <w:b/>
          <w:lang w:val="es-MX"/>
        </w:rPr>
        <w:t xml:space="preserve"> (UTILIZAR PAPEL MEMBRETADO DEL LICITANTE)</w:t>
      </w:r>
    </w:p>
    <w:p w14:paraId="36687824" w14:textId="77777777" w:rsidR="009A5518" w:rsidRPr="00D1297A" w:rsidRDefault="009A5518" w:rsidP="009A5518">
      <w:pPr>
        <w:spacing w:before="160" w:line="276" w:lineRule="auto"/>
        <w:jc w:val="center"/>
        <w:outlineLvl w:val="5"/>
        <w:rPr>
          <w:rFonts w:asciiTheme="majorHAnsi" w:hAnsiTheme="majorHAnsi" w:cstheme="majorHAnsi"/>
          <w:b/>
          <w:lang w:val="es-MX"/>
        </w:rPr>
      </w:pPr>
      <w:r w:rsidRPr="00D1297A">
        <w:rPr>
          <w:rFonts w:asciiTheme="majorHAnsi" w:hAnsiTheme="majorHAnsi" w:cstheme="majorHAnsi"/>
          <w:b/>
          <w:lang w:val="es-MX"/>
        </w:rPr>
        <w:t xml:space="preserve">PROPUESTA TÉCNICA </w:t>
      </w:r>
    </w:p>
    <w:p w14:paraId="0799FBED" w14:textId="77777777" w:rsidR="009A5518" w:rsidRPr="00D1297A" w:rsidRDefault="009A5518" w:rsidP="009A5518">
      <w:pPr>
        <w:spacing w:before="160" w:line="276" w:lineRule="auto"/>
        <w:jc w:val="center"/>
        <w:outlineLvl w:val="5"/>
        <w:rPr>
          <w:rFonts w:asciiTheme="majorHAnsi" w:hAnsiTheme="majorHAnsi" w:cstheme="majorHAnsi"/>
          <w:b/>
          <w:lang w:val="es-MX"/>
        </w:rPr>
      </w:pPr>
      <w:r w:rsidRPr="00D1297A">
        <w:rPr>
          <w:rFonts w:asciiTheme="majorHAnsi" w:hAnsiTheme="majorHAnsi" w:cstheme="majorHAnsi"/>
          <w:lang w:val="es-MX"/>
        </w:rPr>
        <w:tab/>
      </w:r>
      <w:r w:rsidRPr="00D1297A">
        <w:rPr>
          <w:rFonts w:asciiTheme="majorHAnsi" w:hAnsiTheme="majorHAnsi" w:cstheme="majorHAnsi"/>
          <w:lang w:val="es-MX"/>
        </w:rPr>
        <w:tab/>
      </w:r>
      <w:r w:rsidRPr="00D1297A">
        <w:rPr>
          <w:rFonts w:asciiTheme="majorHAnsi" w:hAnsiTheme="majorHAnsi" w:cstheme="majorHAnsi"/>
          <w:lang w:val="es-MX"/>
        </w:rPr>
        <w:tab/>
      </w:r>
      <w:r w:rsidRPr="00D1297A">
        <w:rPr>
          <w:rFonts w:asciiTheme="majorHAnsi" w:hAnsiTheme="majorHAnsi" w:cstheme="majorHAnsi"/>
          <w:lang w:val="es-MX"/>
        </w:rPr>
        <w:tab/>
      </w:r>
      <w:r w:rsidRPr="00D1297A">
        <w:rPr>
          <w:rFonts w:asciiTheme="majorHAnsi" w:hAnsiTheme="majorHAnsi" w:cstheme="majorHAnsi"/>
          <w:lang w:val="es-MX"/>
        </w:rPr>
        <w:tab/>
      </w:r>
      <w:r w:rsidRPr="00D1297A">
        <w:rPr>
          <w:rFonts w:asciiTheme="majorHAnsi" w:hAnsiTheme="majorHAnsi" w:cstheme="majorHAnsi"/>
          <w:lang w:val="es-MX"/>
        </w:rPr>
        <w:tab/>
      </w:r>
      <w:r w:rsidRPr="00D1297A">
        <w:rPr>
          <w:rFonts w:asciiTheme="majorHAnsi" w:hAnsiTheme="majorHAnsi" w:cstheme="majorHAnsi"/>
          <w:lang w:val="es-MX"/>
        </w:rPr>
        <w:tab/>
      </w:r>
      <w:r w:rsidRPr="00D1297A">
        <w:rPr>
          <w:rFonts w:asciiTheme="majorHAnsi" w:hAnsiTheme="majorHAnsi" w:cstheme="majorHAnsi"/>
          <w:lang w:val="es-MX"/>
        </w:rPr>
        <w:tab/>
      </w:r>
      <w:r w:rsidRPr="00D1297A">
        <w:rPr>
          <w:rFonts w:asciiTheme="majorHAnsi" w:hAnsiTheme="majorHAnsi" w:cstheme="majorHAnsi"/>
          <w:lang w:val="es-MX"/>
        </w:rPr>
        <w:tab/>
        <w:t>LUGAR Y FECHA</w:t>
      </w:r>
    </w:p>
    <w:p w14:paraId="39625CFC" w14:textId="77777777" w:rsidR="009A5518" w:rsidRPr="00D1297A" w:rsidRDefault="009A5518" w:rsidP="009A5518">
      <w:pPr>
        <w:rPr>
          <w:rFonts w:asciiTheme="majorHAnsi" w:hAnsiTheme="majorHAnsi" w:cstheme="majorHAnsi"/>
          <w:b/>
          <w:bCs/>
        </w:rPr>
      </w:pPr>
    </w:p>
    <w:p w14:paraId="0D95F7A2" w14:textId="3B44F29C" w:rsidR="009A5518" w:rsidRPr="00D1297A" w:rsidRDefault="002E7467" w:rsidP="009A5518">
      <w:pPr>
        <w:tabs>
          <w:tab w:val="left" w:pos="993"/>
        </w:tabs>
        <w:rPr>
          <w:rFonts w:asciiTheme="majorHAnsi" w:hAnsiTheme="majorHAnsi" w:cstheme="majorHAnsi"/>
          <w:b/>
          <w:bCs/>
        </w:rPr>
      </w:pPr>
      <w:r w:rsidRPr="00D1297A">
        <w:rPr>
          <w:rFonts w:asciiTheme="majorHAnsi" w:hAnsiTheme="majorHAnsi" w:cstheme="majorHAnsi"/>
          <w:b/>
          <w:bCs/>
        </w:rPr>
        <w:t xml:space="preserve">M.C. SALVADOR PÉREZ MARTÍNEZ </w:t>
      </w:r>
      <w:r w:rsidR="009A5518" w:rsidRPr="00D1297A">
        <w:rPr>
          <w:rFonts w:asciiTheme="majorHAnsi" w:hAnsiTheme="majorHAnsi" w:cstheme="majorHAnsi"/>
          <w:b/>
          <w:bCs/>
        </w:rPr>
        <w:t xml:space="preserve"> </w:t>
      </w:r>
    </w:p>
    <w:p w14:paraId="4D49AB49" w14:textId="77777777" w:rsidR="009A5518" w:rsidRPr="00D1297A" w:rsidRDefault="009A5518" w:rsidP="009A5518">
      <w:pPr>
        <w:tabs>
          <w:tab w:val="left" w:pos="993"/>
        </w:tabs>
        <w:rPr>
          <w:rFonts w:asciiTheme="majorHAnsi" w:hAnsiTheme="majorHAnsi" w:cstheme="majorHAnsi"/>
          <w:bCs/>
        </w:rPr>
      </w:pPr>
      <w:r w:rsidRPr="00D1297A">
        <w:rPr>
          <w:rFonts w:asciiTheme="majorHAnsi" w:hAnsiTheme="majorHAnsi" w:cstheme="majorHAnsi"/>
          <w:bCs/>
        </w:rPr>
        <w:t xml:space="preserve">PRESIDENTE DEL COMITÉ Y </w:t>
      </w:r>
    </w:p>
    <w:p w14:paraId="1E3CFA85" w14:textId="68F1BF14" w:rsidR="009A5518" w:rsidRPr="00D1297A" w:rsidRDefault="00286377" w:rsidP="009A5518">
      <w:pPr>
        <w:tabs>
          <w:tab w:val="left" w:pos="993"/>
        </w:tabs>
        <w:rPr>
          <w:rFonts w:asciiTheme="majorHAnsi" w:hAnsiTheme="majorHAnsi" w:cstheme="majorHAnsi"/>
          <w:bCs/>
        </w:rPr>
      </w:pPr>
      <w:r>
        <w:rPr>
          <w:rFonts w:asciiTheme="majorHAnsi" w:hAnsiTheme="majorHAnsi" w:cstheme="majorHAnsi"/>
          <w:bCs/>
        </w:rPr>
        <w:t>SECRETARIO DE ADMINISTRACIÓN Y FINANZAS</w:t>
      </w:r>
    </w:p>
    <w:p w14:paraId="2463827B" w14:textId="77777777" w:rsidR="009A5518" w:rsidRPr="00D1297A" w:rsidRDefault="009A5518" w:rsidP="009A5518">
      <w:pPr>
        <w:tabs>
          <w:tab w:val="left" w:pos="993"/>
        </w:tabs>
        <w:spacing w:line="276" w:lineRule="auto"/>
        <w:rPr>
          <w:rFonts w:asciiTheme="majorHAnsi" w:hAnsiTheme="majorHAnsi" w:cstheme="majorHAnsi"/>
          <w:lang w:val="es-MX"/>
        </w:rPr>
      </w:pPr>
      <w:r w:rsidRPr="00D1297A">
        <w:rPr>
          <w:rFonts w:asciiTheme="majorHAnsi" w:hAnsiTheme="majorHAnsi" w:cstheme="majorHAnsi"/>
          <w:lang w:val="es-MX"/>
        </w:rPr>
        <w:t>P R E S E N T E</w:t>
      </w:r>
    </w:p>
    <w:p w14:paraId="18916B13" w14:textId="1C2D8AD0" w:rsidR="009A5518" w:rsidRDefault="009A5518" w:rsidP="009A5518">
      <w:pPr>
        <w:spacing w:before="160" w:line="276" w:lineRule="auto"/>
        <w:jc w:val="both"/>
        <w:rPr>
          <w:rFonts w:asciiTheme="majorHAnsi" w:hAnsiTheme="majorHAnsi" w:cstheme="majorHAnsi"/>
          <w:bCs/>
          <w:lang w:val="es-MX"/>
        </w:rPr>
      </w:pPr>
      <w:r w:rsidRPr="00D1297A">
        <w:rPr>
          <w:rFonts w:asciiTheme="majorHAnsi" w:hAnsiTheme="majorHAnsi" w:cstheme="majorHAnsi"/>
          <w:lang w:val="es-MX"/>
        </w:rPr>
        <w:t xml:space="preserve">CON RELACIÓN A LA LICITACIÓN MEDIANTE EL PROCEDIMIENTO DE </w:t>
      </w:r>
      <w:r w:rsidRPr="00D1297A">
        <w:rPr>
          <w:rFonts w:asciiTheme="majorHAnsi" w:hAnsiTheme="majorHAnsi" w:cstheme="majorHAnsi"/>
          <w:b/>
          <w:lang w:val="es-MX"/>
        </w:rPr>
        <w:t xml:space="preserve">INVITACIÓN A CUANDO MENOS TRES PERSONAS NÚM. </w:t>
      </w:r>
      <w:r w:rsidR="00631E1E" w:rsidRPr="00D1297A">
        <w:rPr>
          <w:rFonts w:asciiTheme="majorHAnsi" w:hAnsiTheme="majorHAnsi" w:cstheme="majorHAnsi"/>
          <w:b/>
          <w:lang w:val="es-MX"/>
        </w:rPr>
        <w:t xml:space="preserve">IA-925059988-E4-2023 </w:t>
      </w:r>
      <w:r w:rsidR="00E45496">
        <w:rPr>
          <w:rFonts w:asciiTheme="majorHAnsi" w:hAnsiTheme="majorHAnsi" w:cstheme="majorHAnsi"/>
          <w:b/>
          <w:lang w:val="es-MX"/>
        </w:rPr>
        <w:t>SERVICIO DE SUSCRIPCIÓN PARA LICENCIAMIENTO DE MICROSOFT</w:t>
      </w:r>
      <w:r w:rsidRPr="00D1297A">
        <w:rPr>
          <w:rFonts w:asciiTheme="majorHAnsi" w:hAnsiTheme="majorHAnsi" w:cstheme="majorHAnsi"/>
          <w:b/>
          <w:lang w:val="es-MX"/>
        </w:rPr>
        <w:t xml:space="preserve">, </w:t>
      </w:r>
      <w:r w:rsidRPr="00D1297A">
        <w:rPr>
          <w:rFonts w:asciiTheme="majorHAnsi" w:hAnsiTheme="majorHAnsi" w:cstheme="majorHAnsi"/>
          <w:lang w:val="es-MX"/>
        </w:rPr>
        <w:t>QUE</w:t>
      </w:r>
      <w:r w:rsidRPr="00D1297A">
        <w:rPr>
          <w:rFonts w:asciiTheme="majorHAnsi" w:hAnsiTheme="majorHAnsi" w:cstheme="majorHAnsi"/>
          <w:bCs/>
          <w:lang w:val="es-MX"/>
        </w:rPr>
        <w:t xml:space="preserve"> OPORTUNAMENTE NOS HICIERE LLEGAR, ME PERMITO PONER A SU CONSIDERACIÓN LA SIGUIENTE </w:t>
      </w:r>
      <w:r w:rsidRPr="00D1297A">
        <w:rPr>
          <w:rFonts w:asciiTheme="majorHAnsi" w:hAnsiTheme="majorHAnsi" w:cstheme="majorHAnsi"/>
          <w:b/>
          <w:bCs/>
          <w:lang w:val="es-MX"/>
        </w:rPr>
        <w:t>PROPUESTA</w:t>
      </w:r>
      <w:r w:rsidRPr="00D1297A">
        <w:rPr>
          <w:rFonts w:asciiTheme="majorHAnsi" w:hAnsiTheme="majorHAnsi" w:cstheme="majorHAnsi"/>
          <w:bCs/>
          <w:lang w:val="es-MX"/>
        </w:rPr>
        <w:t xml:space="preserve"> TÉCNICA:</w:t>
      </w:r>
    </w:p>
    <w:p w14:paraId="0CE6162B" w14:textId="77777777" w:rsidR="00203302" w:rsidRDefault="00203302" w:rsidP="009A5518">
      <w:pPr>
        <w:spacing w:before="160" w:line="276" w:lineRule="auto"/>
        <w:jc w:val="both"/>
        <w:rPr>
          <w:rFonts w:asciiTheme="majorHAnsi" w:hAnsiTheme="majorHAnsi" w:cstheme="majorHAnsi"/>
          <w:bCs/>
          <w:lang w:val="es-MX"/>
        </w:rPr>
      </w:pPr>
    </w:p>
    <w:tbl>
      <w:tblPr>
        <w:tblStyle w:val="Tablaconcuadrcula"/>
        <w:tblW w:w="0" w:type="auto"/>
        <w:tblLook w:val="04A0" w:firstRow="1" w:lastRow="0" w:firstColumn="1" w:lastColumn="0" w:noHBand="0" w:noVBand="1"/>
      </w:tblPr>
      <w:tblGrid>
        <w:gridCol w:w="6870"/>
        <w:gridCol w:w="1958"/>
      </w:tblGrid>
      <w:tr w:rsidR="00203302" w:rsidRPr="00203302" w14:paraId="631BB5CE" w14:textId="77777777" w:rsidTr="000C1162">
        <w:tc>
          <w:tcPr>
            <w:tcW w:w="6870" w:type="dxa"/>
          </w:tcPr>
          <w:p w14:paraId="70978787" w14:textId="77777777" w:rsidR="00203302" w:rsidRPr="00203302" w:rsidRDefault="00203302" w:rsidP="000C1162">
            <w:pPr>
              <w:jc w:val="both"/>
              <w:rPr>
                <w:rFonts w:asciiTheme="majorHAnsi" w:hAnsiTheme="majorHAnsi" w:cstheme="majorHAnsi"/>
                <w:b/>
                <w:color w:val="000000" w:themeColor="text1"/>
                <w:sz w:val="22"/>
                <w:szCs w:val="22"/>
              </w:rPr>
            </w:pPr>
            <w:r w:rsidRPr="00203302">
              <w:rPr>
                <w:rFonts w:asciiTheme="majorHAnsi" w:hAnsiTheme="majorHAnsi" w:cstheme="majorHAnsi"/>
                <w:b/>
                <w:color w:val="000000" w:themeColor="text1"/>
                <w:sz w:val="22"/>
                <w:szCs w:val="22"/>
              </w:rPr>
              <w:t>Producto</w:t>
            </w:r>
          </w:p>
        </w:tc>
        <w:tc>
          <w:tcPr>
            <w:tcW w:w="1958" w:type="dxa"/>
          </w:tcPr>
          <w:p w14:paraId="00374341" w14:textId="77777777" w:rsidR="00203302" w:rsidRPr="00203302" w:rsidRDefault="00203302" w:rsidP="000C1162">
            <w:pPr>
              <w:jc w:val="both"/>
              <w:rPr>
                <w:rFonts w:asciiTheme="majorHAnsi" w:hAnsiTheme="majorHAnsi" w:cstheme="majorHAnsi"/>
                <w:b/>
                <w:color w:val="000000" w:themeColor="text1"/>
                <w:sz w:val="22"/>
                <w:szCs w:val="22"/>
              </w:rPr>
            </w:pPr>
            <w:r w:rsidRPr="00203302">
              <w:rPr>
                <w:rFonts w:asciiTheme="majorHAnsi" w:hAnsiTheme="majorHAnsi" w:cstheme="majorHAnsi"/>
                <w:b/>
                <w:color w:val="000000" w:themeColor="text1"/>
                <w:sz w:val="22"/>
                <w:szCs w:val="22"/>
              </w:rPr>
              <w:t>Cantidad</w:t>
            </w:r>
          </w:p>
        </w:tc>
      </w:tr>
      <w:tr w:rsidR="00203302" w:rsidRPr="00203302" w14:paraId="566A91BE" w14:textId="77777777" w:rsidTr="000C1162">
        <w:tc>
          <w:tcPr>
            <w:tcW w:w="6870" w:type="dxa"/>
          </w:tcPr>
          <w:p w14:paraId="391A8B96" w14:textId="77777777" w:rsidR="00203302" w:rsidRPr="00203302" w:rsidRDefault="00203302" w:rsidP="000C1162">
            <w:pPr>
              <w:jc w:val="both"/>
              <w:rPr>
                <w:rFonts w:asciiTheme="majorHAnsi" w:hAnsiTheme="majorHAnsi" w:cstheme="majorHAnsi"/>
                <w:color w:val="000000" w:themeColor="text1"/>
                <w:sz w:val="22"/>
                <w:szCs w:val="22"/>
              </w:rPr>
            </w:pPr>
            <w:r w:rsidRPr="00203302">
              <w:rPr>
                <w:rFonts w:asciiTheme="majorHAnsi" w:hAnsiTheme="majorHAnsi" w:cstheme="majorHAnsi"/>
                <w:color w:val="000000" w:themeColor="text1"/>
                <w:sz w:val="22"/>
                <w:szCs w:val="22"/>
              </w:rPr>
              <w:t xml:space="preserve">Core CAL </w:t>
            </w:r>
            <w:proofErr w:type="spellStart"/>
            <w:r w:rsidRPr="00203302">
              <w:rPr>
                <w:rFonts w:asciiTheme="majorHAnsi" w:hAnsiTheme="majorHAnsi" w:cstheme="majorHAnsi"/>
                <w:color w:val="000000" w:themeColor="text1"/>
                <w:sz w:val="22"/>
                <w:szCs w:val="22"/>
              </w:rPr>
              <w:t>Alng</w:t>
            </w:r>
            <w:proofErr w:type="spellEnd"/>
            <w:r w:rsidRPr="00203302">
              <w:rPr>
                <w:rFonts w:asciiTheme="majorHAnsi" w:hAnsiTheme="majorHAnsi" w:cstheme="majorHAnsi"/>
                <w:color w:val="000000" w:themeColor="text1"/>
                <w:sz w:val="22"/>
                <w:szCs w:val="22"/>
              </w:rPr>
              <w:t xml:space="preserve"> LSA OLV E 1Y </w:t>
            </w:r>
            <w:proofErr w:type="spellStart"/>
            <w:r w:rsidRPr="00203302">
              <w:rPr>
                <w:rFonts w:asciiTheme="majorHAnsi" w:hAnsiTheme="majorHAnsi" w:cstheme="majorHAnsi"/>
                <w:color w:val="000000" w:themeColor="text1"/>
                <w:sz w:val="22"/>
                <w:szCs w:val="22"/>
              </w:rPr>
              <w:t>Acad</w:t>
            </w:r>
            <w:proofErr w:type="spellEnd"/>
            <w:r w:rsidRPr="00203302">
              <w:rPr>
                <w:rFonts w:asciiTheme="majorHAnsi" w:hAnsiTheme="majorHAnsi" w:cstheme="majorHAnsi"/>
                <w:color w:val="000000" w:themeColor="text1"/>
                <w:sz w:val="22"/>
                <w:szCs w:val="22"/>
              </w:rPr>
              <w:t xml:space="preserve"> </w:t>
            </w:r>
            <w:proofErr w:type="spellStart"/>
            <w:r w:rsidRPr="00203302">
              <w:rPr>
                <w:rFonts w:asciiTheme="majorHAnsi" w:hAnsiTheme="majorHAnsi" w:cstheme="majorHAnsi"/>
                <w:color w:val="000000" w:themeColor="text1"/>
                <w:sz w:val="22"/>
                <w:szCs w:val="22"/>
              </w:rPr>
              <w:t>Enterprese</w:t>
            </w:r>
            <w:proofErr w:type="spellEnd"/>
            <w:r w:rsidRPr="00203302">
              <w:rPr>
                <w:rFonts w:asciiTheme="majorHAnsi" w:hAnsiTheme="majorHAnsi" w:cstheme="majorHAnsi"/>
                <w:color w:val="000000" w:themeColor="text1"/>
                <w:sz w:val="22"/>
                <w:szCs w:val="22"/>
              </w:rPr>
              <w:t xml:space="preserve"> DCAL</w:t>
            </w:r>
          </w:p>
        </w:tc>
        <w:tc>
          <w:tcPr>
            <w:tcW w:w="1958" w:type="dxa"/>
          </w:tcPr>
          <w:p w14:paraId="4A69C2FF" w14:textId="77777777" w:rsidR="00203302" w:rsidRPr="00203302" w:rsidRDefault="00203302" w:rsidP="000C1162">
            <w:pPr>
              <w:jc w:val="right"/>
              <w:rPr>
                <w:rFonts w:asciiTheme="majorHAnsi" w:hAnsiTheme="majorHAnsi" w:cstheme="majorHAnsi"/>
                <w:color w:val="000000" w:themeColor="text1"/>
                <w:sz w:val="22"/>
                <w:szCs w:val="22"/>
              </w:rPr>
            </w:pPr>
            <w:r w:rsidRPr="00203302">
              <w:rPr>
                <w:rFonts w:asciiTheme="majorHAnsi" w:hAnsiTheme="majorHAnsi" w:cstheme="majorHAnsi"/>
                <w:color w:val="000000" w:themeColor="text1"/>
                <w:sz w:val="22"/>
                <w:szCs w:val="22"/>
              </w:rPr>
              <w:t>5</w:t>
            </w:r>
          </w:p>
        </w:tc>
      </w:tr>
      <w:tr w:rsidR="00203302" w:rsidRPr="00203302" w14:paraId="0A380D18" w14:textId="77777777" w:rsidTr="000C1162">
        <w:tc>
          <w:tcPr>
            <w:tcW w:w="6870" w:type="dxa"/>
          </w:tcPr>
          <w:p w14:paraId="51660F72" w14:textId="77777777" w:rsidR="00203302" w:rsidRPr="00203302" w:rsidRDefault="00203302" w:rsidP="000C1162">
            <w:pPr>
              <w:jc w:val="both"/>
              <w:rPr>
                <w:rFonts w:asciiTheme="majorHAnsi" w:hAnsiTheme="majorHAnsi" w:cstheme="majorHAnsi"/>
                <w:color w:val="000000" w:themeColor="text1"/>
                <w:sz w:val="22"/>
                <w:szCs w:val="22"/>
              </w:rPr>
            </w:pPr>
            <w:proofErr w:type="spellStart"/>
            <w:r w:rsidRPr="00203302">
              <w:rPr>
                <w:rFonts w:asciiTheme="majorHAnsi" w:hAnsiTheme="majorHAnsi" w:cstheme="majorHAnsi"/>
                <w:color w:val="000000" w:themeColor="text1"/>
                <w:sz w:val="22"/>
                <w:szCs w:val="22"/>
              </w:rPr>
              <w:t>SQLSvrEntCore</w:t>
            </w:r>
            <w:proofErr w:type="spellEnd"/>
            <w:r w:rsidRPr="00203302">
              <w:rPr>
                <w:rFonts w:asciiTheme="majorHAnsi" w:hAnsiTheme="majorHAnsi" w:cstheme="majorHAnsi"/>
                <w:color w:val="000000" w:themeColor="text1"/>
                <w:sz w:val="22"/>
                <w:szCs w:val="22"/>
              </w:rPr>
              <w:t xml:space="preserve"> ALNG </w:t>
            </w:r>
            <w:proofErr w:type="spellStart"/>
            <w:r w:rsidRPr="00203302">
              <w:rPr>
                <w:rFonts w:asciiTheme="majorHAnsi" w:hAnsiTheme="majorHAnsi" w:cstheme="majorHAnsi"/>
                <w:color w:val="000000" w:themeColor="text1"/>
                <w:sz w:val="22"/>
                <w:szCs w:val="22"/>
              </w:rPr>
              <w:t>LicSAPk</w:t>
            </w:r>
            <w:proofErr w:type="spellEnd"/>
            <w:r w:rsidRPr="00203302">
              <w:rPr>
                <w:rFonts w:asciiTheme="majorHAnsi" w:hAnsiTheme="majorHAnsi" w:cstheme="majorHAnsi"/>
                <w:color w:val="000000" w:themeColor="text1"/>
                <w:sz w:val="22"/>
                <w:szCs w:val="22"/>
              </w:rPr>
              <w:t xml:space="preserve"> OLV 2Lic E 1Y</w:t>
            </w:r>
          </w:p>
          <w:p w14:paraId="536B780E" w14:textId="77777777" w:rsidR="00203302" w:rsidRPr="00203302" w:rsidRDefault="00203302" w:rsidP="000C1162">
            <w:pPr>
              <w:jc w:val="both"/>
              <w:rPr>
                <w:rFonts w:asciiTheme="majorHAnsi" w:hAnsiTheme="majorHAnsi" w:cstheme="majorHAnsi"/>
                <w:color w:val="000000" w:themeColor="text1"/>
                <w:sz w:val="22"/>
                <w:szCs w:val="22"/>
              </w:rPr>
            </w:pPr>
            <w:proofErr w:type="spellStart"/>
            <w:r w:rsidRPr="00203302">
              <w:rPr>
                <w:rFonts w:asciiTheme="majorHAnsi" w:hAnsiTheme="majorHAnsi" w:cstheme="majorHAnsi"/>
                <w:color w:val="000000" w:themeColor="text1"/>
                <w:sz w:val="22"/>
                <w:szCs w:val="22"/>
              </w:rPr>
              <w:t>Acdmc</w:t>
            </w:r>
            <w:proofErr w:type="spellEnd"/>
            <w:r w:rsidRPr="00203302">
              <w:rPr>
                <w:rFonts w:asciiTheme="majorHAnsi" w:hAnsiTheme="majorHAnsi" w:cstheme="majorHAnsi"/>
                <w:color w:val="000000" w:themeColor="text1"/>
                <w:sz w:val="22"/>
                <w:szCs w:val="22"/>
              </w:rPr>
              <w:t xml:space="preserve"> AP </w:t>
            </w:r>
            <w:proofErr w:type="spellStart"/>
            <w:r w:rsidRPr="00203302">
              <w:rPr>
                <w:rFonts w:asciiTheme="majorHAnsi" w:hAnsiTheme="majorHAnsi" w:cstheme="majorHAnsi"/>
                <w:color w:val="000000" w:themeColor="text1"/>
                <w:sz w:val="22"/>
                <w:szCs w:val="22"/>
              </w:rPr>
              <w:t>CoreLic</w:t>
            </w:r>
            <w:proofErr w:type="spellEnd"/>
            <w:r w:rsidRPr="00203302">
              <w:rPr>
                <w:rFonts w:asciiTheme="majorHAnsi" w:hAnsiTheme="majorHAnsi" w:cstheme="majorHAnsi"/>
                <w:color w:val="000000" w:themeColor="text1"/>
                <w:sz w:val="22"/>
                <w:szCs w:val="22"/>
              </w:rPr>
              <w:t xml:space="preserve"> 2022                           </w:t>
            </w:r>
          </w:p>
        </w:tc>
        <w:tc>
          <w:tcPr>
            <w:tcW w:w="1958" w:type="dxa"/>
          </w:tcPr>
          <w:p w14:paraId="5CE9A3A6" w14:textId="38833415" w:rsidR="00203302" w:rsidRPr="00203302" w:rsidRDefault="000C1162" w:rsidP="000C1162">
            <w:pPr>
              <w:jc w:val="right"/>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5</w:t>
            </w:r>
          </w:p>
        </w:tc>
      </w:tr>
      <w:tr w:rsidR="00203302" w:rsidRPr="00203302" w14:paraId="0959B4F5" w14:textId="77777777" w:rsidTr="000C1162">
        <w:tc>
          <w:tcPr>
            <w:tcW w:w="6870" w:type="dxa"/>
          </w:tcPr>
          <w:p w14:paraId="235B19E0" w14:textId="77777777" w:rsidR="00203302" w:rsidRPr="00203302" w:rsidRDefault="00203302" w:rsidP="000C1162">
            <w:pPr>
              <w:jc w:val="both"/>
              <w:rPr>
                <w:rFonts w:asciiTheme="majorHAnsi" w:hAnsiTheme="majorHAnsi" w:cstheme="majorHAnsi"/>
                <w:color w:val="000000" w:themeColor="text1"/>
                <w:sz w:val="22"/>
                <w:szCs w:val="22"/>
                <w:lang w:val="en-US"/>
              </w:rPr>
            </w:pPr>
            <w:r w:rsidRPr="00203302">
              <w:rPr>
                <w:rFonts w:asciiTheme="majorHAnsi" w:hAnsiTheme="majorHAnsi" w:cstheme="majorHAnsi"/>
                <w:color w:val="000000" w:themeColor="text1"/>
                <w:sz w:val="22"/>
                <w:szCs w:val="22"/>
                <w:lang w:val="en-US"/>
              </w:rPr>
              <w:t>Microsoft SQL Server 2008 R2</w:t>
            </w:r>
          </w:p>
        </w:tc>
        <w:tc>
          <w:tcPr>
            <w:tcW w:w="1958" w:type="dxa"/>
          </w:tcPr>
          <w:p w14:paraId="78FC7D24" w14:textId="77777777" w:rsidR="00203302" w:rsidRPr="00203302" w:rsidRDefault="00203302" w:rsidP="000C1162">
            <w:pPr>
              <w:jc w:val="right"/>
              <w:rPr>
                <w:rFonts w:asciiTheme="majorHAnsi" w:hAnsiTheme="majorHAnsi" w:cstheme="majorHAnsi"/>
                <w:color w:val="000000" w:themeColor="text1"/>
                <w:sz w:val="22"/>
                <w:szCs w:val="22"/>
              </w:rPr>
            </w:pPr>
            <w:r w:rsidRPr="00203302">
              <w:rPr>
                <w:rFonts w:asciiTheme="majorHAnsi" w:hAnsiTheme="majorHAnsi" w:cstheme="majorHAnsi"/>
                <w:color w:val="000000" w:themeColor="text1"/>
                <w:sz w:val="22"/>
                <w:szCs w:val="22"/>
              </w:rPr>
              <w:t>2</w:t>
            </w:r>
          </w:p>
        </w:tc>
      </w:tr>
      <w:tr w:rsidR="00203302" w:rsidRPr="00203302" w14:paraId="26F3085D" w14:textId="77777777" w:rsidTr="000C1162">
        <w:tc>
          <w:tcPr>
            <w:tcW w:w="6870" w:type="dxa"/>
          </w:tcPr>
          <w:p w14:paraId="517FDD9D" w14:textId="77777777" w:rsidR="00203302" w:rsidRPr="00203302" w:rsidRDefault="00203302" w:rsidP="000C1162">
            <w:pPr>
              <w:jc w:val="both"/>
              <w:rPr>
                <w:rFonts w:asciiTheme="majorHAnsi" w:hAnsiTheme="majorHAnsi" w:cstheme="majorHAnsi"/>
                <w:color w:val="000000" w:themeColor="text1"/>
                <w:sz w:val="22"/>
                <w:szCs w:val="22"/>
                <w:lang w:val="en-US"/>
              </w:rPr>
            </w:pPr>
            <w:r w:rsidRPr="00203302">
              <w:rPr>
                <w:rFonts w:asciiTheme="majorHAnsi" w:hAnsiTheme="majorHAnsi" w:cstheme="majorHAnsi"/>
                <w:color w:val="000000" w:themeColor="text1"/>
                <w:sz w:val="22"/>
                <w:szCs w:val="22"/>
                <w:lang w:val="en-US"/>
              </w:rPr>
              <w:t>Microsoft SQL Server 2017</w:t>
            </w:r>
          </w:p>
        </w:tc>
        <w:tc>
          <w:tcPr>
            <w:tcW w:w="1958" w:type="dxa"/>
          </w:tcPr>
          <w:p w14:paraId="3165BC3C" w14:textId="77777777" w:rsidR="00203302" w:rsidRPr="00203302" w:rsidRDefault="00203302" w:rsidP="000C1162">
            <w:pPr>
              <w:jc w:val="right"/>
              <w:rPr>
                <w:rFonts w:asciiTheme="majorHAnsi" w:hAnsiTheme="majorHAnsi" w:cstheme="majorHAnsi"/>
                <w:color w:val="000000" w:themeColor="text1"/>
                <w:sz w:val="22"/>
                <w:szCs w:val="22"/>
              </w:rPr>
            </w:pPr>
            <w:r w:rsidRPr="00203302">
              <w:rPr>
                <w:rFonts w:asciiTheme="majorHAnsi" w:hAnsiTheme="majorHAnsi" w:cstheme="majorHAnsi"/>
                <w:color w:val="000000" w:themeColor="text1"/>
                <w:sz w:val="22"/>
                <w:szCs w:val="22"/>
              </w:rPr>
              <w:t>3</w:t>
            </w:r>
          </w:p>
        </w:tc>
      </w:tr>
      <w:tr w:rsidR="00203302" w:rsidRPr="00203302" w14:paraId="5F9B3BFA" w14:textId="77777777" w:rsidTr="000C1162">
        <w:tc>
          <w:tcPr>
            <w:tcW w:w="6870" w:type="dxa"/>
          </w:tcPr>
          <w:p w14:paraId="5494A4F6" w14:textId="77777777" w:rsidR="00203302" w:rsidRPr="00203302" w:rsidRDefault="00203302" w:rsidP="000C1162">
            <w:pPr>
              <w:jc w:val="both"/>
              <w:rPr>
                <w:rFonts w:asciiTheme="majorHAnsi" w:hAnsiTheme="majorHAnsi" w:cstheme="majorHAnsi"/>
                <w:color w:val="000000" w:themeColor="text1"/>
                <w:sz w:val="22"/>
                <w:szCs w:val="22"/>
              </w:rPr>
            </w:pPr>
            <w:proofErr w:type="spellStart"/>
            <w:r w:rsidRPr="00203302">
              <w:rPr>
                <w:rFonts w:asciiTheme="majorHAnsi" w:hAnsiTheme="majorHAnsi" w:cstheme="majorHAnsi"/>
                <w:color w:val="000000" w:themeColor="text1"/>
                <w:sz w:val="22"/>
                <w:szCs w:val="22"/>
              </w:rPr>
              <w:t>Win</w:t>
            </w:r>
            <w:proofErr w:type="spellEnd"/>
            <w:r w:rsidRPr="00203302">
              <w:rPr>
                <w:rFonts w:asciiTheme="majorHAnsi" w:hAnsiTheme="majorHAnsi" w:cstheme="majorHAnsi"/>
                <w:color w:val="000000" w:themeColor="text1"/>
                <w:sz w:val="22"/>
                <w:szCs w:val="22"/>
              </w:rPr>
              <w:t xml:space="preserve"> Server Standard 2019          </w:t>
            </w:r>
          </w:p>
        </w:tc>
        <w:tc>
          <w:tcPr>
            <w:tcW w:w="1958" w:type="dxa"/>
          </w:tcPr>
          <w:p w14:paraId="65894EA7" w14:textId="52A4A354" w:rsidR="00203302" w:rsidRPr="00203302" w:rsidRDefault="000C1162" w:rsidP="000C1162">
            <w:pPr>
              <w:jc w:val="right"/>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33</w:t>
            </w:r>
          </w:p>
        </w:tc>
      </w:tr>
      <w:tr w:rsidR="00203302" w:rsidRPr="00203302" w14:paraId="6CB3BAF0" w14:textId="77777777" w:rsidTr="000C1162">
        <w:tc>
          <w:tcPr>
            <w:tcW w:w="6870" w:type="dxa"/>
          </w:tcPr>
          <w:p w14:paraId="6158C175" w14:textId="77777777" w:rsidR="00203302" w:rsidRPr="00203302" w:rsidRDefault="00203302" w:rsidP="000C1162">
            <w:pPr>
              <w:jc w:val="both"/>
              <w:rPr>
                <w:rFonts w:asciiTheme="majorHAnsi" w:hAnsiTheme="majorHAnsi" w:cstheme="majorHAnsi"/>
                <w:color w:val="000000" w:themeColor="text1"/>
                <w:sz w:val="22"/>
                <w:szCs w:val="22"/>
              </w:rPr>
            </w:pPr>
            <w:proofErr w:type="spellStart"/>
            <w:r w:rsidRPr="00203302">
              <w:rPr>
                <w:rFonts w:asciiTheme="majorHAnsi" w:hAnsiTheme="majorHAnsi" w:cstheme="majorHAnsi"/>
                <w:color w:val="000000" w:themeColor="text1"/>
                <w:sz w:val="22"/>
                <w:szCs w:val="22"/>
              </w:rPr>
              <w:t>Win</w:t>
            </w:r>
            <w:proofErr w:type="spellEnd"/>
            <w:r w:rsidRPr="00203302">
              <w:rPr>
                <w:rFonts w:asciiTheme="majorHAnsi" w:hAnsiTheme="majorHAnsi" w:cstheme="majorHAnsi"/>
                <w:color w:val="000000" w:themeColor="text1"/>
                <w:sz w:val="22"/>
                <w:szCs w:val="22"/>
              </w:rPr>
              <w:t xml:space="preserve"> Server Standard 2003</w:t>
            </w:r>
          </w:p>
        </w:tc>
        <w:tc>
          <w:tcPr>
            <w:tcW w:w="1958" w:type="dxa"/>
          </w:tcPr>
          <w:p w14:paraId="250284F7" w14:textId="77777777" w:rsidR="00203302" w:rsidRPr="00203302" w:rsidRDefault="00203302" w:rsidP="000C1162">
            <w:pPr>
              <w:jc w:val="right"/>
              <w:rPr>
                <w:rFonts w:asciiTheme="majorHAnsi" w:hAnsiTheme="majorHAnsi" w:cstheme="majorHAnsi"/>
                <w:color w:val="000000" w:themeColor="text1"/>
                <w:sz w:val="22"/>
                <w:szCs w:val="22"/>
              </w:rPr>
            </w:pPr>
            <w:r w:rsidRPr="00203302">
              <w:rPr>
                <w:rFonts w:asciiTheme="majorHAnsi" w:hAnsiTheme="majorHAnsi" w:cstheme="majorHAnsi"/>
                <w:color w:val="000000" w:themeColor="text1"/>
                <w:sz w:val="22"/>
                <w:szCs w:val="22"/>
              </w:rPr>
              <w:t>2</w:t>
            </w:r>
          </w:p>
        </w:tc>
      </w:tr>
      <w:tr w:rsidR="00203302" w:rsidRPr="00203302" w14:paraId="20B9C638" w14:textId="77777777" w:rsidTr="000C1162">
        <w:tc>
          <w:tcPr>
            <w:tcW w:w="6870" w:type="dxa"/>
          </w:tcPr>
          <w:p w14:paraId="461786C4" w14:textId="77777777" w:rsidR="00203302" w:rsidRPr="00203302" w:rsidRDefault="00203302" w:rsidP="000C1162">
            <w:pPr>
              <w:jc w:val="both"/>
              <w:rPr>
                <w:rFonts w:asciiTheme="majorHAnsi" w:hAnsiTheme="majorHAnsi" w:cstheme="majorHAnsi"/>
                <w:color w:val="000000" w:themeColor="text1"/>
                <w:sz w:val="22"/>
                <w:szCs w:val="22"/>
              </w:rPr>
            </w:pPr>
            <w:proofErr w:type="spellStart"/>
            <w:r w:rsidRPr="00203302">
              <w:rPr>
                <w:rFonts w:asciiTheme="majorHAnsi" w:hAnsiTheme="majorHAnsi" w:cstheme="majorHAnsi"/>
                <w:color w:val="000000" w:themeColor="text1"/>
                <w:sz w:val="22"/>
                <w:szCs w:val="22"/>
              </w:rPr>
              <w:t>Win</w:t>
            </w:r>
            <w:proofErr w:type="spellEnd"/>
            <w:r w:rsidRPr="00203302">
              <w:rPr>
                <w:rFonts w:asciiTheme="majorHAnsi" w:hAnsiTheme="majorHAnsi" w:cstheme="majorHAnsi"/>
                <w:color w:val="000000" w:themeColor="text1"/>
                <w:sz w:val="22"/>
                <w:szCs w:val="22"/>
              </w:rPr>
              <w:t xml:space="preserve"> Server Standard 2008</w:t>
            </w:r>
          </w:p>
        </w:tc>
        <w:tc>
          <w:tcPr>
            <w:tcW w:w="1958" w:type="dxa"/>
          </w:tcPr>
          <w:p w14:paraId="0F99F788" w14:textId="77777777" w:rsidR="00203302" w:rsidRPr="00203302" w:rsidRDefault="00203302" w:rsidP="000C1162">
            <w:pPr>
              <w:jc w:val="right"/>
              <w:rPr>
                <w:rFonts w:asciiTheme="majorHAnsi" w:hAnsiTheme="majorHAnsi" w:cstheme="majorHAnsi"/>
                <w:color w:val="000000" w:themeColor="text1"/>
                <w:sz w:val="22"/>
                <w:szCs w:val="22"/>
              </w:rPr>
            </w:pPr>
            <w:r w:rsidRPr="00203302">
              <w:rPr>
                <w:rFonts w:asciiTheme="majorHAnsi" w:hAnsiTheme="majorHAnsi" w:cstheme="majorHAnsi"/>
                <w:color w:val="000000" w:themeColor="text1"/>
                <w:sz w:val="22"/>
                <w:szCs w:val="22"/>
              </w:rPr>
              <w:t>4</w:t>
            </w:r>
          </w:p>
        </w:tc>
      </w:tr>
      <w:tr w:rsidR="00203302" w:rsidRPr="00203302" w14:paraId="6A0870DB" w14:textId="77777777" w:rsidTr="000C1162">
        <w:tc>
          <w:tcPr>
            <w:tcW w:w="6870" w:type="dxa"/>
          </w:tcPr>
          <w:p w14:paraId="11F61376" w14:textId="77777777" w:rsidR="00203302" w:rsidRPr="00203302" w:rsidRDefault="00203302" w:rsidP="000C1162">
            <w:pPr>
              <w:jc w:val="both"/>
              <w:rPr>
                <w:rFonts w:asciiTheme="majorHAnsi" w:hAnsiTheme="majorHAnsi" w:cstheme="majorHAnsi"/>
                <w:color w:val="000000" w:themeColor="text1"/>
                <w:sz w:val="22"/>
                <w:szCs w:val="22"/>
              </w:rPr>
            </w:pPr>
            <w:proofErr w:type="spellStart"/>
            <w:r w:rsidRPr="00203302">
              <w:rPr>
                <w:rFonts w:asciiTheme="majorHAnsi" w:hAnsiTheme="majorHAnsi" w:cstheme="majorHAnsi"/>
                <w:color w:val="000000" w:themeColor="text1"/>
                <w:sz w:val="22"/>
                <w:szCs w:val="22"/>
              </w:rPr>
              <w:t>Win</w:t>
            </w:r>
            <w:proofErr w:type="spellEnd"/>
            <w:r w:rsidRPr="00203302">
              <w:rPr>
                <w:rFonts w:asciiTheme="majorHAnsi" w:hAnsiTheme="majorHAnsi" w:cstheme="majorHAnsi"/>
                <w:color w:val="000000" w:themeColor="text1"/>
                <w:sz w:val="22"/>
                <w:szCs w:val="22"/>
              </w:rPr>
              <w:t xml:space="preserve"> Server Standard 2012</w:t>
            </w:r>
          </w:p>
        </w:tc>
        <w:tc>
          <w:tcPr>
            <w:tcW w:w="1958" w:type="dxa"/>
          </w:tcPr>
          <w:p w14:paraId="2855436D" w14:textId="77777777" w:rsidR="00203302" w:rsidRPr="00203302" w:rsidRDefault="00203302" w:rsidP="000C1162">
            <w:pPr>
              <w:jc w:val="right"/>
              <w:rPr>
                <w:rFonts w:asciiTheme="majorHAnsi" w:hAnsiTheme="majorHAnsi" w:cstheme="majorHAnsi"/>
                <w:color w:val="000000" w:themeColor="text1"/>
                <w:sz w:val="22"/>
                <w:szCs w:val="22"/>
              </w:rPr>
            </w:pPr>
            <w:r w:rsidRPr="00203302">
              <w:rPr>
                <w:rFonts w:asciiTheme="majorHAnsi" w:hAnsiTheme="majorHAnsi" w:cstheme="majorHAnsi"/>
                <w:color w:val="000000" w:themeColor="text1"/>
                <w:sz w:val="22"/>
                <w:szCs w:val="22"/>
              </w:rPr>
              <w:t>1</w:t>
            </w:r>
          </w:p>
        </w:tc>
      </w:tr>
      <w:tr w:rsidR="00203302" w:rsidRPr="00203302" w14:paraId="69D52164" w14:textId="77777777" w:rsidTr="000C1162">
        <w:tc>
          <w:tcPr>
            <w:tcW w:w="6870" w:type="dxa"/>
          </w:tcPr>
          <w:p w14:paraId="60DE6D9A" w14:textId="77777777" w:rsidR="00203302" w:rsidRPr="00203302" w:rsidRDefault="00203302" w:rsidP="000C1162">
            <w:pPr>
              <w:jc w:val="both"/>
              <w:rPr>
                <w:rFonts w:asciiTheme="majorHAnsi" w:hAnsiTheme="majorHAnsi" w:cstheme="majorHAnsi"/>
                <w:color w:val="000000" w:themeColor="text1"/>
                <w:sz w:val="22"/>
                <w:szCs w:val="22"/>
              </w:rPr>
            </w:pPr>
            <w:r w:rsidRPr="00203302">
              <w:rPr>
                <w:rFonts w:asciiTheme="majorHAnsi" w:hAnsiTheme="majorHAnsi" w:cstheme="majorHAnsi"/>
                <w:color w:val="000000" w:themeColor="text1"/>
                <w:sz w:val="22"/>
                <w:szCs w:val="22"/>
              </w:rPr>
              <w:t xml:space="preserve">Microsoft 365 A3 </w:t>
            </w:r>
            <w:proofErr w:type="spellStart"/>
            <w:r w:rsidRPr="00203302">
              <w:rPr>
                <w:rFonts w:asciiTheme="majorHAnsi" w:hAnsiTheme="majorHAnsi" w:cstheme="majorHAnsi"/>
                <w:color w:val="000000" w:themeColor="text1"/>
                <w:sz w:val="22"/>
                <w:szCs w:val="22"/>
              </w:rPr>
              <w:t>for</w:t>
            </w:r>
            <w:proofErr w:type="spellEnd"/>
            <w:r w:rsidRPr="00203302">
              <w:rPr>
                <w:rFonts w:asciiTheme="majorHAnsi" w:hAnsiTheme="majorHAnsi" w:cstheme="majorHAnsi"/>
                <w:color w:val="000000" w:themeColor="text1"/>
                <w:sz w:val="22"/>
                <w:szCs w:val="22"/>
              </w:rPr>
              <w:t xml:space="preserve"> </w:t>
            </w:r>
            <w:proofErr w:type="spellStart"/>
            <w:r w:rsidRPr="00203302">
              <w:rPr>
                <w:rFonts w:asciiTheme="majorHAnsi" w:hAnsiTheme="majorHAnsi" w:cstheme="majorHAnsi"/>
                <w:color w:val="000000" w:themeColor="text1"/>
                <w:sz w:val="22"/>
                <w:szCs w:val="22"/>
              </w:rPr>
              <w:t>faculty</w:t>
            </w:r>
            <w:proofErr w:type="spellEnd"/>
          </w:p>
        </w:tc>
        <w:tc>
          <w:tcPr>
            <w:tcW w:w="1958" w:type="dxa"/>
          </w:tcPr>
          <w:p w14:paraId="501FAA4D" w14:textId="77777777" w:rsidR="00203302" w:rsidRPr="00203302" w:rsidRDefault="00203302" w:rsidP="000C1162">
            <w:pPr>
              <w:jc w:val="right"/>
              <w:rPr>
                <w:rFonts w:asciiTheme="majorHAnsi" w:hAnsiTheme="majorHAnsi" w:cstheme="majorHAnsi"/>
                <w:color w:val="000000" w:themeColor="text1"/>
                <w:sz w:val="22"/>
                <w:szCs w:val="22"/>
              </w:rPr>
            </w:pPr>
            <w:r w:rsidRPr="00203302">
              <w:rPr>
                <w:rFonts w:asciiTheme="majorHAnsi" w:hAnsiTheme="majorHAnsi" w:cstheme="majorHAnsi"/>
                <w:color w:val="000000" w:themeColor="text1"/>
                <w:sz w:val="22"/>
                <w:szCs w:val="22"/>
              </w:rPr>
              <w:t>2356</w:t>
            </w:r>
          </w:p>
        </w:tc>
      </w:tr>
      <w:tr w:rsidR="00203302" w:rsidRPr="00203302" w14:paraId="14BAFCB4" w14:textId="77777777" w:rsidTr="000C1162">
        <w:tc>
          <w:tcPr>
            <w:tcW w:w="6870" w:type="dxa"/>
          </w:tcPr>
          <w:p w14:paraId="306ED5DE" w14:textId="77777777" w:rsidR="00203302" w:rsidRPr="00203302" w:rsidRDefault="00203302" w:rsidP="000C1162">
            <w:pPr>
              <w:jc w:val="both"/>
              <w:rPr>
                <w:rFonts w:asciiTheme="majorHAnsi" w:hAnsiTheme="majorHAnsi" w:cstheme="majorHAnsi"/>
                <w:color w:val="000000" w:themeColor="text1"/>
                <w:sz w:val="22"/>
                <w:szCs w:val="22"/>
                <w:lang w:val="en-US"/>
              </w:rPr>
            </w:pPr>
            <w:r w:rsidRPr="00203302">
              <w:rPr>
                <w:rFonts w:asciiTheme="majorHAnsi" w:hAnsiTheme="majorHAnsi" w:cstheme="majorHAnsi"/>
                <w:color w:val="000000" w:themeColor="text1"/>
                <w:sz w:val="22"/>
                <w:szCs w:val="22"/>
                <w:lang w:val="en-US"/>
              </w:rPr>
              <w:t>Microsoft 365 A5 Security for faculty</w:t>
            </w:r>
          </w:p>
        </w:tc>
        <w:tc>
          <w:tcPr>
            <w:tcW w:w="1958" w:type="dxa"/>
          </w:tcPr>
          <w:p w14:paraId="270F65A4" w14:textId="77777777" w:rsidR="00203302" w:rsidRPr="00203302" w:rsidRDefault="00203302" w:rsidP="000C1162">
            <w:pPr>
              <w:jc w:val="right"/>
              <w:rPr>
                <w:rFonts w:asciiTheme="majorHAnsi" w:hAnsiTheme="majorHAnsi" w:cstheme="majorHAnsi"/>
                <w:color w:val="000000" w:themeColor="text1"/>
                <w:sz w:val="22"/>
                <w:szCs w:val="22"/>
                <w:lang w:val="en-US"/>
              </w:rPr>
            </w:pPr>
            <w:r w:rsidRPr="00203302">
              <w:rPr>
                <w:rFonts w:asciiTheme="majorHAnsi" w:hAnsiTheme="majorHAnsi" w:cstheme="majorHAnsi"/>
                <w:color w:val="000000" w:themeColor="text1"/>
                <w:sz w:val="22"/>
                <w:szCs w:val="22"/>
                <w:lang w:val="en-US"/>
              </w:rPr>
              <w:t>300</w:t>
            </w:r>
          </w:p>
        </w:tc>
      </w:tr>
    </w:tbl>
    <w:p w14:paraId="33C72D42" w14:textId="77777777" w:rsidR="009A5518" w:rsidRPr="00D1297A" w:rsidRDefault="009A5518" w:rsidP="009A5518">
      <w:pPr>
        <w:spacing w:before="160" w:line="276" w:lineRule="auto"/>
        <w:jc w:val="both"/>
        <w:rPr>
          <w:rFonts w:asciiTheme="majorHAnsi" w:hAnsiTheme="majorHAnsi" w:cstheme="majorHAnsi"/>
          <w:bCs/>
          <w:lang w:val="es-MX"/>
        </w:rPr>
      </w:pPr>
    </w:p>
    <w:p w14:paraId="0E4A3CD9" w14:textId="77777777" w:rsidR="00203302" w:rsidRDefault="00203302" w:rsidP="00203302">
      <w:pPr>
        <w:spacing w:after="160" w:line="276" w:lineRule="auto"/>
        <w:jc w:val="both"/>
        <w:rPr>
          <w:rFonts w:asciiTheme="majorHAnsi" w:hAnsiTheme="majorHAnsi" w:cstheme="majorHAnsi"/>
          <w:color w:val="000000" w:themeColor="text1"/>
          <w:lang w:val="es-MX"/>
        </w:rPr>
      </w:pPr>
      <w:r w:rsidRPr="00640809">
        <w:rPr>
          <w:rFonts w:asciiTheme="majorHAnsi" w:hAnsiTheme="majorHAnsi" w:cstheme="majorHAnsi"/>
          <w:color w:val="000000" w:themeColor="text1"/>
          <w:lang w:val="es-MX"/>
        </w:rPr>
        <w:t>UNA VEZ FIRMADO EL CONTRATO, PROPORCIONAR</w:t>
      </w:r>
      <w:r>
        <w:rPr>
          <w:rFonts w:asciiTheme="majorHAnsi" w:hAnsiTheme="majorHAnsi" w:cstheme="majorHAnsi"/>
          <w:color w:val="000000" w:themeColor="text1"/>
          <w:lang w:val="es-MX"/>
        </w:rPr>
        <w:t>É</w:t>
      </w:r>
      <w:r w:rsidRPr="00640809">
        <w:rPr>
          <w:rFonts w:asciiTheme="majorHAnsi" w:hAnsiTheme="majorHAnsi" w:cstheme="majorHAnsi"/>
          <w:color w:val="000000" w:themeColor="text1"/>
          <w:lang w:val="es-MX"/>
        </w:rPr>
        <w:t xml:space="preserve"> A LA </w:t>
      </w:r>
      <w:r w:rsidRPr="00640809">
        <w:rPr>
          <w:rFonts w:asciiTheme="majorHAnsi" w:hAnsiTheme="majorHAnsi" w:cstheme="majorHAnsi"/>
          <w:b/>
          <w:bCs/>
          <w:color w:val="000000" w:themeColor="text1"/>
          <w:lang w:val="es-MX"/>
        </w:rPr>
        <w:t>UNIVERSIDAD</w:t>
      </w:r>
      <w:r w:rsidRPr="00640809">
        <w:rPr>
          <w:rFonts w:asciiTheme="majorHAnsi" w:hAnsiTheme="majorHAnsi" w:cstheme="majorHAnsi"/>
          <w:color w:val="000000" w:themeColor="text1"/>
          <w:lang w:val="es-MX"/>
        </w:rPr>
        <w:t xml:space="preserve"> EL CERTIFICADO DE SUSCRIPCIÓN ANUAL PARA GENERAR LOS USUARIOS DE ADMINISTRACIÓN DE TANTO DEL CONTRATO COMO DE LICENCIAMIENTO.</w:t>
      </w:r>
    </w:p>
    <w:p w14:paraId="38E1F76B" w14:textId="7C14B4BD" w:rsidR="009A5518" w:rsidRPr="00D1297A" w:rsidRDefault="009A5518" w:rsidP="009A5518">
      <w:pPr>
        <w:spacing w:before="160" w:line="276" w:lineRule="auto"/>
        <w:ind w:left="100"/>
        <w:jc w:val="both"/>
        <w:rPr>
          <w:rFonts w:asciiTheme="majorHAnsi" w:hAnsiTheme="majorHAnsi" w:cstheme="majorHAnsi"/>
          <w:b/>
          <w:lang w:val="es-MX"/>
        </w:rPr>
      </w:pPr>
    </w:p>
    <w:p w14:paraId="4FDDA521" w14:textId="77777777" w:rsidR="009A5518" w:rsidRPr="00D1297A" w:rsidRDefault="009A5518" w:rsidP="009A5518">
      <w:pPr>
        <w:tabs>
          <w:tab w:val="center" w:pos="4252"/>
          <w:tab w:val="right" w:pos="8504"/>
        </w:tabs>
        <w:spacing w:before="160" w:line="276" w:lineRule="auto"/>
        <w:jc w:val="center"/>
        <w:rPr>
          <w:rFonts w:asciiTheme="majorHAnsi" w:hAnsiTheme="majorHAnsi" w:cstheme="majorHAnsi"/>
          <w:b/>
          <w:lang w:val="pt-BR"/>
        </w:rPr>
      </w:pPr>
      <w:r w:rsidRPr="00D1297A">
        <w:rPr>
          <w:rFonts w:asciiTheme="majorHAnsi" w:hAnsiTheme="majorHAnsi" w:cstheme="majorHAnsi"/>
          <w:b/>
          <w:lang w:val="pt-BR"/>
        </w:rPr>
        <w:t>A T E N T A M E N T E</w:t>
      </w:r>
    </w:p>
    <w:p w14:paraId="0514B3FD" w14:textId="77777777" w:rsidR="009A5518" w:rsidRPr="00D1297A" w:rsidRDefault="009A5518" w:rsidP="009A5518">
      <w:pPr>
        <w:tabs>
          <w:tab w:val="center" w:pos="4252"/>
          <w:tab w:val="right" w:pos="8504"/>
        </w:tabs>
        <w:spacing w:before="160" w:line="276" w:lineRule="auto"/>
        <w:jc w:val="center"/>
        <w:rPr>
          <w:rFonts w:asciiTheme="majorHAnsi" w:hAnsiTheme="majorHAnsi" w:cstheme="majorHAnsi"/>
          <w:b/>
          <w:lang w:val="pt-BR"/>
        </w:rPr>
      </w:pPr>
    </w:p>
    <w:p w14:paraId="0649B1F4" w14:textId="77777777" w:rsidR="009A5518" w:rsidRPr="00D1297A" w:rsidRDefault="009A5518" w:rsidP="009A5518">
      <w:pPr>
        <w:spacing w:before="160" w:line="276" w:lineRule="auto"/>
        <w:ind w:left="100"/>
        <w:jc w:val="center"/>
        <w:rPr>
          <w:rFonts w:asciiTheme="majorHAnsi" w:hAnsiTheme="majorHAnsi" w:cstheme="majorHAnsi"/>
          <w:b/>
          <w:lang w:val="es-MX"/>
        </w:rPr>
      </w:pPr>
      <w:r w:rsidRPr="00D1297A">
        <w:rPr>
          <w:rFonts w:asciiTheme="majorHAnsi" w:hAnsiTheme="majorHAnsi" w:cstheme="majorHAnsi"/>
          <w:b/>
          <w:lang w:val="es-MX"/>
        </w:rPr>
        <w:t>NOMBRE Y FIRMA DE EL LICITANTE O SU REPRESENTANTE LEGAL</w:t>
      </w:r>
      <w:r w:rsidRPr="00D1297A">
        <w:rPr>
          <w:rFonts w:asciiTheme="majorHAnsi" w:hAnsiTheme="majorHAnsi" w:cstheme="majorHAnsi"/>
          <w:b/>
          <w:lang w:val="es-MX"/>
        </w:rPr>
        <w:br w:type="page"/>
      </w:r>
    </w:p>
    <w:p w14:paraId="543C843A" w14:textId="77777777" w:rsidR="009A5518" w:rsidRPr="00D1297A" w:rsidRDefault="009A5518" w:rsidP="009A5518">
      <w:pPr>
        <w:spacing w:line="276" w:lineRule="auto"/>
        <w:jc w:val="center"/>
        <w:outlineLvl w:val="0"/>
        <w:rPr>
          <w:rFonts w:asciiTheme="majorHAnsi" w:hAnsiTheme="majorHAnsi" w:cstheme="majorHAnsi"/>
          <w:b/>
          <w:color w:val="595959"/>
          <w:lang w:val="es-MX"/>
        </w:rPr>
      </w:pPr>
      <w:r w:rsidRPr="00D1297A">
        <w:rPr>
          <w:rFonts w:asciiTheme="majorHAnsi" w:hAnsiTheme="majorHAnsi" w:cstheme="majorHAnsi"/>
          <w:b/>
          <w:color w:val="595959"/>
          <w:lang w:val="es-MX"/>
        </w:rPr>
        <w:t>ANEXO NÚM. 2</w:t>
      </w:r>
    </w:p>
    <w:p w14:paraId="30A993D1" w14:textId="77777777" w:rsidR="009A5518" w:rsidRPr="00D1297A" w:rsidRDefault="009A5518" w:rsidP="009A5518">
      <w:pPr>
        <w:spacing w:line="276" w:lineRule="auto"/>
        <w:jc w:val="center"/>
        <w:rPr>
          <w:rFonts w:asciiTheme="majorHAnsi" w:hAnsiTheme="majorHAnsi" w:cstheme="majorHAnsi"/>
          <w:b/>
          <w:bCs/>
          <w:snapToGrid w:val="0"/>
          <w:color w:val="595959"/>
          <w:lang w:val="es-MX"/>
        </w:rPr>
      </w:pPr>
      <w:r w:rsidRPr="00D1297A">
        <w:rPr>
          <w:rFonts w:asciiTheme="majorHAnsi" w:hAnsiTheme="majorHAnsi" w:cstheme="majorHAnsi"/>
          <w:b/>
          <w:bCs/>
          <w:color w:val="595959" w:themeColor="text1" w:themeTint="A6"/>
          <w:u w:val="single"/>
          <w:lang w:val="es-MX"/>
        </w:rPr>
        <w:t xml:space="preserve"> (UTILIZAR PAPEL MEMBRETADO DEL LICITANTE)</w:t>
      </w:r>
    </w:p>
    <w:p w14:paraId="74987E3B" w14:textId="77777777" w:rsidR="009A5518" w:rsidRPr="00D1297A" w:rsidRDefault="009A5518" w:rsidP="009A5518">
      <w:pPr>
        <w:spacing w:line="276" w:lineRule="auto"/>
        <w:jc w:val="center"/>
        <w:outlineLvl w:val="5"/>
        <w:rPr>
          <w:rFonts w:asciiTheme="majorHAnsi" w:hAnsiTheme="majorHAnsi" w:cstheme="majorHAnsi"/>
          <w:b/>
          <w:lang w:val="es-MX"/>
        </w:rPr>
      </w:pPr>
      <w:r w:rsidRPr="00D1297A">
        <w:rPr>
          <w:rFonts w:asciiTheme="majorHAnsi" w:hAnsiTheme="majorHAnsi" w:cstheme="majorHAnsi"/>
          <w:b/>
          <w:lang w:val="es-MX"/>
        </w:rPr>
        <w:t>PROPUESTA ECONÓMICA</w:t>
      </w:r>
    </w:p>
    <w:p w14:paraId="192F9E50" w14:textId="77777777" w:rsidR="009A5518" w:rsidRPr="00D1297A" w:rsidRDefault="009A5518" w:rsidP="009A5518">
      <w:pPr>
        <w:tabs>
          <w:tab w:val="left" w:pos="993"/>
        </w:tabs>
        <w:spacing w:line="276" w:lineRule="auto"/>
        <w:jc w:val="right"/>
        <w:rPr>
          <w:rFonts w:asciiTheme="majorHAnsi" w:hAnsiTheme="majorHAnsi" w:cstheme="majorHAnsi"/>
          <w:lang w:val="es-MX"/>
        </w:rPr>
      </w:pPr>
      <w:r w:rsidRPr="00D1297A">
        <w:rPr>
          <w:rFonts w:asciiTheme="majorHAnsi" w:hAnsiTheme="majorHAnsi" w:cstheme="majorHAnsi"/>
          <w:lang w:val="es-MX"/>
        </w:rPr>
        <w:tab/>
      </w:r>
      <w:r w:rsidRPr="00D1297A">
        <w:rPr>
          <w:rFonts w:asciiTheme="majorHAnsi" w:hAnsiTheme="majorHAnsi" w:cstheme="majorHAnsi"/>
          <w:lang w:val="es-MX"/>
        </w:rPr>
        <w:tab/>
      </w:r>
      <w:r w:rsidRPr="00D1297A">
        <w:rPr>
          <w:rFonts w:asciiTheme="majorHAnsi" w:hAnsiTheme="majorHAnsi" w:cstheme="majorHAnsi"/>
          <w:lang w:val="es-MX"/>
        </w:rPr>
        <w:tab/>
        <w:t>LUGAR Y FECHA.</w:t>
      </w:r>
    </w:p>
    <w:p w14:paraId="52D926B9" w14:textId="55EB04AD" w:rsidR="009A5518" w:rsidRPr="00D1297A" w:rsidRDefault="002E7467" w:rsidP="009A5518">
      <w:pPr>
        <w:tabs>
          <w:tab w:val="left" w:pos="993"/>
        </w:tabs>
        <w:rPr>
          <w:rFonts w:asciiTheme="majorHAnsi" w:hAnsiTheme="majorHAnsi" w:cstheme="majorHAnsi"/>
          <w:b/>
          <w:bCs/>
        </w:rPr>
      </w:pPr>
      <w:r w:rsidRPr="00D1297A">
        <w:rPr>
          <w:rFonts w:asciiTheme="majorHAnsi" w:hAnsiTheme="majorHAnsi" w:cstheme="majorHAnsi"/>
          <w:b/>
          <w:bCs/>
        </w:rPr>
        <w:t xml:space="preserve">M.C. SALVADOR PÉREZ MARTÍNEZ </w:t>
      </w:r>
      <w:r w:rsidR="009A5518" w:rsidRPr="00D1297A">
        <w:rPr>
          <w:rFonts w:asciiTheme="majorHAnsi" w:hAnsiTheme="majorHAnsi" w:cstheme="majorHAnsi"/>
          <w:b/>
          <w:bCs/>
        </w:rPr>
        <w:t xml:space="preserve"> </w:t>
      </w:r>
    </w:p>
    <w:p w14:paraId="6FAF61DE" w14:textId="77777777" w:rsidR="009A5518" w:rsidRPr="00D1297A" w:rsidRDefault="009A5518" w:rsidP="009A5518">
      <w:pPr>
        <w:tabs>
          <w:tab w:val="left" w:pos="993"/>
        </w:tabs>
        <w:rPr>
          <w:rFonts w:asciiTheme="majorHAnsi" w:hAnsiTheme="majorHAnsi" w:cstheme="majorHAnsi"/>
          <w:bCs/>
        </w:rPr>
      </w:pPr>
      <w:r w:rsidRPr="00D1297A">
        <w:rPr>
          <w:rFonts w:asciiTheme="majorHAnsi" w:hAnsiTheme="majorHAnsi" w:cstheme="majorHAnsi"/>
          <w:bCs/>
        </w:rPr>
        <w:t xml:space="preserve">PRESIDENTE DEL COMITÉ Y </w:t>
      </w:r>
    </w:p>
    <w:p w14:paraId="364A799C" w14:textId="2EDFBB2F" w:rsidR="009A5518" w:rsidRPr="00D1297A" w:rsidRDefault="00286377" w:rsidP="009A5518">
      <w:pPr>
        <w:tabs>
          <w:tab w:val="left" w:pos="993"/>
        </w:tabs>
        <w:rPr>
          <w:rFonts w:asciiTheme="majorHAnsi" w:hAnsiTheme="majorHAnsi" w:cstheme="majorHAnsi"/>
          <w:bCs/>
        </w:rPr>
      </w:pPr>
      <w:r>
        <w:rPr>
          <w:rFonts w:asciiTheme="majorHAnsi" w:hAnsiTheme="majorHAnsi" w:cstheme="majorHAnsi"/>
          <w:bCs/>
        </w:rPr>
        <w:t>SECRETARIO DE ADMINISTRACIÓN Y FINANZAS</w:t>
      </w:r>
    </w:p>
    <w:p w14:paraId="6228282B" w14:textId="77777777" w:rsidR="009A5518" w:rsidRPr="00D1297A" w:rsidRDefault="009A5518" w:rsidP="009A5518">
      <w:pPr>
        <w:tabs>
          <w:tab w:val="left" w:pos="993"/>
        </w:tabs>
        <w:spacing w:line="276" w:lineRule="auto"/>
        <w:rPr>
          <w:rFonts w:asciiTheme="majorHAnsi" w:hAnsiTheme="majorHAnsi" w:cstheme="majorHAnsi"/>
          <w:lang w:val="es-MX"/>
        </w:rPr>
      </w:pPr>
      <w:r w:rsidRPr="00D1297A">
        <w:rPr>
          <w:rFonts w:asciiTheme="majorHAnsi" w:hAnsiTheme="majorHAnsi" w:cstheme="majorHAnsi"/>
          <w:lang w:val="es-MX"/>
        </w:rPr>
        <w:t>P R E S E N T E</w:t>
      </w:r>
    </w:p>
    <w:p w14:paraId="3999D2F0" w14:textId="77777777" w:rsidR="009A5518" w:rsidRPr="00D1297A" w:rsidRDefault="009A5518" w:rsidP="009A5518">
      <w:pPr>
        <w:tabs>
          <w:tab w:val="left" w:pos="993"/>
        </w:tabs>
        <w:spacing w:line="276" w:lineRule="auto"/>
        <w:rPr>
          <w:rFonts w:asciiTheme="majorHAnsi" w:hAnsiTheme="majorHAnsi" w:cstheme="majorHAnsi"/>
          <w:lang w:val="es-MX"/>
        </w:rPr>
      </w:pPr>
    </w:p>
    <w:p w14:paraId="5D3E0871" w14:textId="33A45852" w:rsidR="009A5518" w:rsidRDefault="009A5518" w:rsidP="009A5518">
      <w:pPr>
        <w:spacing w:line="276" w:lineRule="auto"/>
        <w:jc w:val="both"/>
        <w:rPr>
          <w:rFonts w:asciiTheme="majorHAnsi" w:hAnsiTheme="majorHAnsi" w:cstheme="majorHAnsi"/>
          <w:bCs/>
          <w:lang w:val="es-MX"/>
        </w:rPr>
      </w:pPr>
      <w:r w:rsidRPr="00D1297A">
        <w:rPr>
          <w:rFonts w:asciiTheme="majorHAnsi" w:hAnsiTheme="majorHAnsi" w:cstheme="majorHAnsi"/>
          <w:lang w:val="es-MX"/>
        </w:rPr>
        <w:t xml:space="preserve">CON RELACIÓN A LA LICITACIÓN MEDIANTE EL PROCEDIMIENTO DE </w:t>
      </w:r>
      <w:r w:rsidRPr="00D1297A">
        <w:rPr>
          <w:rFonts w:asciiTheme="majorHAnsi" w:hAnsiTheme="majorHAnsi" w:cstheme="majorHAnsi"/>
          <w:b/>
          <w:lang w:val="es-MX"/>
        </w:rPr>
        <w:t xml:space="preserve">INVITACIÓN A CUANDO MENOS TRES PERSONAS NÚM. </w:t>
      </w:r>
      <w:r w:rsidR="00631E1E" w:rsidRPr="00D1297A">
        <w:rPr>
          <w:rFonts w:asciiTheme="majorHAnsi" w:hAnsiTheme="majorHAnsi" w:cstheme="majorHAnsi"/>
          <w:b/>
          <w:lang w:val="es-MX"/>
        </w:rPr>
        <w:t xml:space="preserve">IA-925059988-E4-2023 </w:t>
      </w:r>
      <w:r w:rsidR="00E45496">
        <w:rPr>
          <w:rFonts w:asciiTheme="majorHAnsi" w:hAnsiTheme="majorHAnsi" w:cstheme="majorHAnsi"/>
          <w:b/>
          <w:lang w:val="es-MX"/>
        </w:rPr>
        <w:t>SERVICIO DE SUSCRIPCIÓN PARA LICENCIAMIENTO DE MICROSOFT</w:t>
      </w:r>
      <w:r w:rsidRPr="00D1297A">
        <w:rPr>
          <w:rFonts w:asciiTheme="majorHAnsi" w:hAnsiTheme="majorHAnsi" w:cstheme="majorHAnsi"/>
          <w:b/>
          <w:lang w:val="es-MX"/>
        </w:rPr>
        <w:t xml:space="preserve">, </w:t>
      </w:r>
      <w:r w:rsidRPr="00D1297A">
        <w:rPr>
          <w:rFonts w:asciiTheme="majorHAnsi" w:hAnsiTheme="majorHAnsi" w:cstheme="majorHAnsi"/>
          <w:bCs/>
          <w:lang w:val="es-MX"/>
        </w:rPr>
        <w:t xml:space="preserve">ME PERMITO PONER A SU CONSIDERACIÓN LA SIGUIENTE </w:t>
      </w:r>
      <w:r w:rsidRPr="00D1297A">
        <w:rPr>
          <w:rFonts w:asciiTheme="majorHAnsi" w:hAnsiTheme="majorHAnsi" w:cstheme="majorHAnsi"/>
          <w:b/>
          <w:bCs/>
          <w:lang w:val="es-MX"/>
        </w:rPr>
        <w:t>PROPUESTA</w:t>
      </w:r>
      <w:r w:rsidRPr="00D1297A">
        <w:rPr>
          <w:rFonts w:asciiTheme="majorHAnsi" w:hAnsiTheme="majorHAnsi" w:cstheme="majorHAnsi"/>
          <w:bCs/>
          <w:lang w:val="es-MX"/>
        </w:rPr>
        <w:t xml:space="preserve"> ECONÓMICA, MISMA QUE TENDRÁ UN PERÍODO DE VALIDEZ DE 30 DÍAS A PARTIR DE LA FECHA DE COMUNICACIÓN DEL FALLO, LOS PRECIOS SERÁN FIRMES Y PERMANECERÁN VIGENTES HASTA EL FINIQUITO DEL </w:t>
      </w:r>
      <w:r w:rsidRPr="00D1297A">
        <w:rPr>
          <w:rFonts w:asciiTheme="majorHAnsi" w:hAnsiTheme="majorHAnsi" w:cstheme="majorHAnsi"/>
          <w:b/>
          <w:bCs/>
          <w:lang w:val="es-MX"/>
        </w:rPr>
        <w:t>CONTRATO</w:t>
      </w:r>
      <w:r w:rsidRPr="00D1297A">
        <w:rPr>
          <w:rFonts w:asciiTheme="majorHAnsi" w:hAnsiTheme="majorHAnsi" w:cstheme="majorHAnsi"/>
          <w:bCs/>
          <w:lang w:val="es-MX"/>
        </w:rPr>
        <w:t>:</w:t>
      </w:r>
    </w:p>
    <w:p w14:paraId="4B80375F" w14:textId="77777777" w:rsidR="0060666F" w:rsidRDefault="0060666F" w:rsidP="009A5518">
      <w:pPr>
        <w:spacing w:line="276" w:lineRule="auto"/>
        <w:jc w:val="both"/>
        <w:rPr>
          <w:rFonts w:asciiTheme="majorHAnsi" w:hAnsiTheme="majorHAnsi" w:cstheme="majorHAnsi"/>
          <w:bCs/>
          <w:lang w:val="es-MX"/>
        </w:rPr>
      </w:pPr>
    </w:p>
    <w:tbl>
      <w:tblPr>
        <w:tblStyle w:val="Tablaconcuadrcula"/>
        <w:tblW w:w="0" w:type="auto"/>
        <w:tblLook w:val="04A0" w:firstRow="1" w:lastRow="0" w:firstColumn="1" w:lastColumn="0" w:noHBand="0" w:noVBand="1"/>
      </w:tblPr>
      <w:tblGrid>
        <w:gridCol w:w="6616"/>
        <w:gridCol w:w="1035"/>
        <w:gridCol w:w="1158"/>
        <w:gridCol w:w="992"/>
      </w:tblGrid>
      <w:tr w:rsidR="00BC4CA4" w:rsidRPr="00203302" w14:paraId="3524FF87" w14:textId="6693C43B" w:rsidTr="00BC4CA4">
        <w:tc>
          <w:tcPr>
            <w:tcW w:w="6616" w:type="dxa"/>
            <w:vAlign w:val="center"/>
          </w:tcPr>
          <w:p w14:paraId="0CE78531" w14:textId="77777777" w:rsidR="00BC4CA4" w:rsidRPr="00203302" w:rsidRDefault="00BC4CA4" w:rsidP="000C1162">
            <w:pPr>
              <w:jc w:val="both"/>
              <w:rPr>
                <w:rFonts w:asciiTheme="majorHAnsi" w:hAnsiTheme="majorHAnsi" w:cstheme="majorHAnsi"/>
                <w:b/>
                <w:color w:val="000000" w:themeColor="text1"/>
                <w:sz w:val="22"/>
                <w:szCs w:val="22"/>
              </w:rPr>
            </w:pPr>
            <w:r w:rsidRPr="00203302">
              <w:rPr>
                <w:rFonts w:asciiTheme="majorHAnsi" w:hAnsiTheme="majorHAnsi" w:cstheme="majorHAnsi"/>
                <w:b/>
                <w:color w:val="000000" w:themeColor="text1"/>
                <w:sz w:val="22"/>
                <w:szCs w:val="22"/>
              </w:rPr>
              <w:t>Producto</w:t>
            </w:r>
          </w:p>
        </w:tc>
        <w:tc>
          <w:tcPr>
            <w:tcW w:w="1034" w:type="dxa"/>
            <w:vAlign w:val="center"/>
          </w:tcPr>
          <w:p w14:paraId="28ED5D67" w14:textId="77777777" w:rsidR="00BC4CA4" w:rsidRPr="00203302" w:rsidRDefault="00BC4CA4" w:rsidP="000C1162">
            <w:pPr>
              <w:jc w:val="both"/>
              <w:rPr>
                <w:rFonts w:asciiTheme="majorHAnsi" w:hAnsiTheme="majorHAnsi" w:cstheme="majorHAnsi"/>
                <w:b/>
                <w:color w:val="000000" w:themeColor="text1"/>
                <w:sz w:val="22"/>
                <w:szCs w:val="22"/>
              </w:rPr>
            </w:pPr>
            <w:r w:rsidRPr="00203302">
              <w:rPr>
                <w:rFonts w:asciiTheme="majorHAnsi" w:hAnsiTheme="majorHAnsi" w:cstheme="majorHAnsi"/>
                <w:b/>
                <w:color w:val="000000" w:themeColor="text1"/>
                <w:sz w:val="22"/>
                <w:szCs w:val="22"/>
              </w:rPr>
              <w:t>Cantidad</w:t>
            </w:r>
          </w:p>
        </w:tc>
        <w:tc>
          <w:tcPr>
            <w:tcW w:w="1134" w:type="dxa"/>
            <w:vAlign w:val="center"/>
          </w:tcPr>
          <w:p w14:paraId="01D5E086" w14:textId="77777777" w:rsidR="00BC4CA4" w:rsidRDefault="00BC4CA4" w:rsidP="000C1162">
            <w:pPr>
              <w:jc w:val="both"/>
              <w:rPr>
                <w:rFonts w:asciiTheme="majorHAnsi" w:hAnsiTheme="majorHAnsi" w:cstheme="majorHAnsi"/>
                <w:b/>
                <w:color w:val="000000" w:themeColor="text1"/>
                <w:sz w:val="22"/>
                <w:szCs w:val="22"/>
              </w:rPr>
            </w:pPr>
            <w:r>
              <w:rPr>
                <w:rFonts w:asciiTheme="majorHAnsi" w:hAnsiTheme="majorHAnsi" w:cstheme="majorHAnsi"/>
                <w:b/>
                <w:color w:val="000000" w:themeColor="text1"/>
                <w:sz w:val="22"/>
                <w:szCs w:val="22"/>
              </w:rPr>
              <w:t>Precio</w:t>
            </w:r>
          </w:p>
          <w:p w14:paraId="19194791" w14:textId="639C829A" w:rsidR="00BC4CA4" w:rsidRPr="00203302" w:rsidRDefault="00BC4CA4" w:rsidP="000C1162">
            <w:pPr>
              <w:jc w:val="both"/>
              <w:rPr>
                <w:rFonts w:asciiTheme="majorHAnsi" w:hAnsiTheme="majorHAnsi" w:cstheme="majorHAnsi"/>
                <w:b/>
                <w:color w:val="000000" w:themeColor="text1"/>
                <w:sz w:val="22"/>
                <w:szCs w:val="22"/>
              </w:rPr>
            </w:pPr>
            <w:r>
              <w:rPr>
                <w:rFonts w:asciiTheme="majorHAnsi" w:hAnsiTheme="majorHAnsi" w:cstheme="majorHAnsi"/>
                <w:b/>
                <w:color w:val="000000" w:themeColor="text1"/>
                <w:sz w:val="22"/>
                <w:szCs w:val="22"/>
              </w:rPr>
              <w:t>unitario</w:t>
            </w:r>
          </w:p>
        </w:tc>
        <w:tc>
          <w:tcPr>
            <w:tcW w:w="992" w:type="dxa"/>
            <w:vAlign w:val="center"/>
          </w:tcPr>
          <w:p w14:paraId="4DDBF5C2" w14:textId="718B8B2A" w:rsidR="00BC4CA4" w:rsidRPr="00203302" w:rsidRDefault="00BC4CA4" w:rsidP="000C1162">
            <w:pPr>
              <w:jc w:val="both"/>
              <w:rPr>
                <w:rFonts w:asciiTheme="majorHAnsi" w:hAnsiTheme="majorHAnsi" w:cstheme="majorHAnsi"/>
                <w:b/>
                <w:color w:val="000000" w:themeColor="text1"/>
                <w:sz w:val="22"/>
                <w:szCs w:val="22"/>
              </w:rPr>
            </w:pPr>
            <w:r>
              <w:rPr>
                <w:rFonts w:asciiTheme="majorHAnsi" w:hAnsiTheme="majorHAnsi" w:cstheme="majorHAnsi"/>
                <w:b/>
                <w:color w:val="000000" w:themeColor="text1"/>
                <w:sz w:val="22"/>
                <w:szCs w:val="22"/>
              </w:rPr>
              <w:t>Importe</w:t>
            </w:r>
          </w:p>
        </w:tc>
      </w:tr>
      <w:tr w:rsidR="00BC4CA4" w:rsidRPr="00203302" w14:paraId="4209D433" w14:textId="0A6FE3A7" w:rsidTr="00BC4CA4">
        <w:tc>
          <w:tcPr>
            <w:tcW w:w="6616" w:type="dxa"/>
          </w:tcPr>
          <w:p w14:paraId="676B9FFA" w14:textId="77777777" w:rsidR="00BC4CA4" w:rsidRPr="00203302" w:rsidRDefault="00BC4CA4" w:rsidP="000C1162">
            <w:pPr>
              <w:jc w:val="both"/>
              <w:rPr>
                <w:rFonts w:asciiTheme="majorHAnsi" w:hAnsiTheme="majorHAnsi" w:cstheme="majorHAnsi"/>
                <w:color w:val="000000" w:themeColor="text1"/>
                <w:sz w:val="22"/>
                <w:szCs w:val="22"/>
              </w:rPr>
            </w:pPr>
            <w:r w:rsidRPr="00203302">
              <w:rPr>
                <w:rFonts w:asciiTheme="majorHAnsi" w:hAnsiTheme="majorHAnsi" w:cstheme="majorHAnsi"/>
                <w:color w:val="000000" w:themeColor="text1"/>
                <w:sz w:val="22"/>
                <w:szCs w:val="22"/>
              </w:rPr>
              <w:t xml:space="preserve">Core CAL </w:t>
            </w:r>
            <w:proofErr w:type="spellStart"/>
            <w:r w:rsidRPr="00203302">
              <w:rPr>
                <w:rFonts w:asciiTheme="majorHAnsi" w:hAnsiTheme="majorHAnsi" w:cstheme="majorHAnsi"/>
                <w:color w:val="000000" w:themeColor="text1"/>
                <w:sz w:val="22"/>
                <w:szCs w:val="22"/>
              </w:rPr>
              <w:t>Alng</w:t>
            </w:r>
            <w:proofErr w:type="spellEnd"/>
            <w:r w:rsidRPr="00203302">
              <w:rPr>
                <w:rFonts w:asciiTheme="majorHAnsi" w:hAnsiTheme="majorHAnsi" w:cstheme="majorHAnsi"/>
                <w:color w:val="000000" w:themeColor="text1"/>
                <w:sz w:val="22"/>
                <w:szCs w:val="22"/>
              </w:rPr>
              <w:t xml:space="preserve"> LSA OLV E 1Y </w:t>
            </w:r>
            <w:proofErr w:type="spellStart"/>
            <w:r w:rsidRPr="00203302">
              <w:rPr>
                <w:rFonts w:asciiTheme="majorHAnsi" w:hAnsiTheme="majorHAnsi" w:cstheme="majorHAnsi"/>
                <w:color w:val="000000" w:themeColor="text1"/>
                <w:sz w:val="22"/>
                <w:szCs w:val="22"/>
              </w:rPr>
              <w:t>Acad</w:t>
            </w:r>
            <w:proofErr w:type="spellEnd"/>
            <w:r w:rsidRPr="00203302">
              <w:rPr>
                <w:rFonts w:asciiTheme="majorHAnsi" w:hAnsiTheme="majorHAnsi" w:cstheme="majorHAnsi"/>
                <w:color w:val="000000" w:themeColor="text1"/>
                <w:sz w:val="22"/>
                <w:szCs w:val="22"/>
              </w:rPr>
              <w:t xml:space="preserve"> </w:t>
            </w:r>
            <w:proofErr w:type="spellStart"/>
            <w:r w:rsidRPr="00203302">
              <w:rPr>
                <w:rFonts w:asciiTheme="majorHAnsi" w:hAnsiTheme="majorHAnsi" w:cstheme="majorHAnsi"/>
                <w:color w:val="000000" w:themeColor="text1"/>
                <w:sz w:val="22"/>
                <w:szCs w:val="22"/>
              </w:rPr>
              <w:t>Enterprese</w:t>
            </w:r>
            <w:proofErr w:type="spellEnd"/>
            <w:r w:rsidRPr="00203302">
              <w:rPr>
                <w:rFonts w:asciiTheme="majorHAnsi" w:hAnsiTheme="majorHAnsi" w:cstheme="majorHAnsi"/>
                <w:color w:val="000000" w:themeColor="text1"/>
                <w:sz w:val="22"/>
                <w:szCs w:val="22"/>
              </w:rPr>
              <w:t xml:space="preserve"> DCAL</w:t>
            </w:r>
          </w:p>
        </w:tc>
        <w:tc>
          <w:tcPr>
            <w:tcW w:w="1034" w:type="dxa"/>
          </w:tcPr>
          <w:p w14:paraId="26E53408" w14:textId="77777777" w:rsidR="00BC4CA4" w:rsidRPr="00203302" w:rsidRDefault="00BC4CA4" w:rsidP="000C1162">
            <w:pPr>
              <w:jc w:val="right"/>
              <w:rPr>
                <w:rFonts w:asciiTheme="majorHAnsi" w:hAnsiTheme="majorHAnsi" w:cstheme="majorHAnsi"/>
                <w:color w:val="000000" w:themeColor="text1"/>
                <w:sz w:val="22"/>
                <w:szCs w:val="22"/>
              </w:rPr>
            </w:pPr>
            <w:r w:rsidRPr="00203302">
              <w:rPr>
                <w:rFonts w:asciiTheme="majorHAnsi" w:hAnsiTheme="majorHAnsi" w:cstheme="majorHAnsi"/>
                <w:color w:val="000000" w:themeColor="text1"/>
                <w:sz w:val="22"/>
                <w:szCs w:val="22"/>
              </w:rPr>
              <w:t>5</w:t>
            </w:r>
          </w:p>
        </w:tc>
        <w:tc>
          <w:tcPr>
            <w:tcW w:w="1134" w:type="dxa"/>
          </w:tcPr>
          <w:p w14:paraId="6AB378C2" w14:textId="77777777" w:rsidR="00BC4CA4" w:rsidRPr="00203302" w:rsidRDefault="00BC4CA4" w:rsidP="000C1162">
            <w:pPr>
              <w:jc w:val="right"/>
              <w:rPr>
                <w:rFonts w:asciiTheme="majorHAnsi" w:hAnsiTheme="majorHAnsi" w:cstheme="majorHAnsi"/>
                <w:color w:val="000000" w:themeColor="text1"/>
                <w:sz w:val="22"/>
                <w:szCs w:val="22"/>
              </w:rPr>
            </w:pPr>
          </w:p>
        </w:tc>
        <w:tc>
          <w:tcPr>
            <w:tcW w:w="992" w:type="dxa"/>
          </w:tcPr>
          <w:p w14:paraId="017D3EC9" w14:textId="77777777" w:rsidR="00BC4CA4" w:rsidRPr="00203302" w:rsidRDefault="00BC4CA4" w:rsidP="000C1162">
            <w:pPr>
              <w:jc w:val="right"/>
              <w:rPr>
                <w:rFonts w:asciiTheme="majorHAnsi" w:hAnsiTheme="majorHAnsi" w:cstheme="majorHAnsi"/>
                <w:color w:val="000000" w:themeColor="text1"/>
                <w:sz w:val="22"/>
                <w:szCs w:val="22"/>
              </w:rPr>
            </w:pPr>
          </w:p>
        </w:tc>
      </w:tr>
      <w:tr w:rsidR="00BC4CA4" w:rsidRPr="00203302" w14:paraId="0C4E2C0C" w14:textId="3CDE5294" w:rsidTr="00BC4CA4">
        <w:tc>
          <w:tcPr>
            <w:tcW w:w="6616" w:type="dxa"/>
          </w:tcPr>
          <w:p w14:paraId="0E1E7256" w14:textId="77777777" w:rsidR="00BC4CA4" w:rsidRPr="00203302" w:rsidRDefault="00BC4CA4" w:rsidP="000C1162">
            <w:pPr>
              <w:jc w:val="both"/>
              <w:rPr>
                <w:rFonts w:asciiTheme="majorHAnsi" w:hAnsiTheme="majorHAnsi" w:cstheme="majorHAnsi"/>
                <w:color w:val="000000" w:themeColor="text1"/>
                <w:sz w:val="22"/>
                <w:szCs w:val="22"/>
              </w:rPr>
            </w:pPr>
            <w:proofErr w:type="spellStart"/>
            <w:r w:rsidRPr="00203302">
              <w:rPr>
                <w:rFonts w:asciiTheme="majorHAnsi" w:hAnsiTheme="majorHAnsi" w:cstheme="majorHAnsi"/>
                <w:color w:val="000000" w:themeColor="text1"/>
                <w:sz w:val="22"/>
                <w:szCs w:val="22"/>
              </w:rPr>
              <w:t>SQLSvrEntCore</w:t>
            </w:r>
            <w:proofErr w:type="spellEnd"/>
            <w:r w:rsidRPr="00203302">
              <w:rPr>
                <w:rFonts w:asciiTheme="majorHAnsi" w:hAnsiTheme="majorHAnsi" w:cstheme="majorHAnsi"/>
                <w:color w:val="000000" w:themeColor="text1"/>
                <w:sz w:val="22"/>
                <w:szCs w:val="22"/>
              </w:rPr>
              <w:t xml:space="preserve"> ALNG </w:t>
            </w:r>
            <w:proofErr w:type="spellStart"/>
            <w:r w:rsidRPr="00203302">
              <w:rPr>
                <w:rFonts w:asciiTheme="majorHAnsi" w:hAnsiTheme="majorHAnsi" w:cstheme="majorHAnsi"/>
                <w:color w:val="000000" w:themeColor="text1"/>
                <w:sz w:val="22"/>
                <w:szCs w:val="22"/>
              </w:rPr>
              <w:t>LicSAPk</w:t>
            </w:r>
            <w:proofErr w:type="spellEnd"/>
            <w:r w:rsidRPr="00203302">
              <w:rPr>
                <w:rFonts w:asciiTheme="majorHAnsi" w:hAnsiTheme="majorHAnsi" w:cstheme="majorHAnsi"/>
                <w:color w:val="000000" w:themeColor="text1"/>
                <w:sz w:val="22"/>
                <w:szCs w:val="22"/>
              </w:rPr>
              <w:t xml:space="preserve"> OLV 2Lic E 1Y</w:t>
            </w:r>
          </w:p>
          <w:p w14:paraId="4114FD7F" w14:textId="77777777" w:rsidR="00BC4CA4" w:rsidRPr="00203302" w:rsidRDefault="00BC4CA4" w:rsidP="000C1162">
            <w:pPr>
              <w:jc w:val="both"/>
              <w:rPr>
                <w:rFonts w:asciiTheme="majorHAnsi" w:hAnsiTheme="majorHAnsi" w:cstheme="majorHAnsi"/>
                <w:color w:val="000000" w:themeColor="text1"/>
                <w:sz w:val="22"/>
                <w:szCs w:val="22"/>
              </w:rPr>
            </w:pPr>
            <w:proofErr w:type="spellStart"/>
            <w:r w:rsidRPr="00203302">
              <w:rPr>
                <w:rFonts w:asciiTheme="majorHAnsi" w:hAnsiTheme="majorHAnsi" w:cstheme="majorHAnsi"/>
                <w:color w:val="000000" w:themeColor="text1"/>
                <w:sz w:val="22"/>
                <w:szCs w:val="22"/>
              </w:rPr>
              <w:t>Acdmc</w:t>
            </w:r>
            <w:proofErr w:type="spellEnd"/>
            <w:r w:rsidRPr="00203302">
              <w:rPr>
                <w:rFonts w:asciiTheme="majorHAnsi" w:hAnsiTheme="majorHAnsi" w:cstheme="majorHAnsi"/>
                <w:color w:val="000000" w:themeColor="text1"/>
                <w:sz w:val="22"/>
                <w:szCs w:val="22"/>
              </w:rPr>
              <w:t xml:space="preserve"> AP </w:t>
            </w:r>
            <w:proofErr w:type="spellStart"/>
            <w:r w:rsidRPr="00203302">
              <w:rPr>
                <w:rFonts w:asciiTheme="majorHAnsi" w:hAnsiTheme="majorHAnsi" w:cstheme="majorHAnsi"/>
                <w:color w:val="000000" w:themeColor="text1"/>
                <w:sz w:val="22"/>
                <w:szCs w:val="22"/>
              </w:rPr>
              <w:t>CoreLic</w:t>
            </w:r>
            <w:proofErr w:type="spellEnd"/>
            <w:r w:rsidRPr="00203302">
              <w:rPr>
                <w:rFonts w:asciiTheme="majorHAnsi" w:hAnsiTheme="majorHAnsi" w:cstheme="majorHAnsi"/>
                <w:color w:val="000000" w:themeColor="text1"/>
                <w:sz w:val="22"/>
                <w:szCs w:val="22"/>
              </w:rPr>
              <w:t xml:space="preserve"> 2022                           </w:t>
            </w:r>
          </w:p>
        </w:tc>
        <w:tc>
          <w:tcPr>
            <w:tcW w:w="1034" w:type="dxa"/>
          </w:tcPr>
          <w:p w14:paraId="5D4DCA13" w14:textId="26AD000C" w:rsidR="00BC4CA4" w:rsidRPr="00203302" w:rsidRDefault="001A4539" w:rsidP="000C1162">
            <w:pPr>
              <w:jc w:val="right"/>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5</w:t>
            </w:r>
          </w:p>
        </w:tc>
        <w:tc>
          <w:tcPr>
            <w:tcW w:w="1134" w:type="dxa"/>
          </w:tcPr>
          <w:p w14:paraId="06466AC4" w14:textId="77777777" w:rsidR="00BC4CA4" w:rsidRPr="00203302" w:rsidRDefault="00BC4CA4" w:rsidP="000C1162">
            <w:pPr>
              <w:jc w:val="right"/>
              <w:rPr>
                <w:rFonts w:asciiTheme="majorHAnsi" w:hAnsiTheme="majorHAnsi" w:cstheme="majorHAnsi"/>
                <w:color w:val="000000" w:themeColor="text1"/>
                <w:sz w:val="22"/>
                <w:szCs w:val="22"/>
              </w:rPr>
            </w:pPr>
          </w:p>
        </w:tc>
        <w:tc>
          <w:tcPr>
            <w:tcW w:w="992" w:type="dxa"/>
          </w:tcPr>
          <w:p w14:paraId="3812BC07" w14:textId="77777777" w:rsidR="00BC4CA4" w:rsidRPr="00203302" w:rsidRDefault="00BC4CA4" w:rsidP="000C1162">
            <w:pPr>
              <w:jc w:val="right"/>
              <w:rPr>
                <w:rFonts w:asciiTheme="majorHAnsi" w:hAnsiTheme="majorHAnsi" w:cstheme="majorHAnsi"/>
                <w:color w:val="000000" w:themeColor="text1"/>
                <w:sz w:val="22"/>
                <w:szCs w:val="22"/>
              </w:rPr>
            </w:pPr>
          </w:p>
        </w:tc>
      </w:tr>
      <w:tr w:rsidR="00BC4CA4" w:rsidRPr="00203302" w14:paraId="16378260" w14:textId="41C429B1" w:rsidTr="00BC4CA4">
        <w:tc>
          <w:tcPr>
            <w:tcW w:w="6616" w:type="dxa"/>
          </w:tcPr>
          <w:p w14:paraId="2DFC867A" w14:textId="77777777" w:rsidR="00BC4CA4" w:rsidRPr="00203302" w:rsidRDefault="00BC4CA4" w:rsidP="000C1162">
            <w:pPr>
              <w:jc w:val="both"/>
              <w:rPr>
                <w:rFonts w:asciiTheme="majorHAnsi" w:hAnsiTheme="majorHAnsi" w:cstheme="majorHAnsi"/>
                <w:color w:val="000000" w:themeColor="text1"/>
                <w:sz w:val="22"/>
                <w:szCs w:val="22"/>
                <w:lang w:val="en-US"/>
              </w:rPr>
            </w:pPr>
            <w:r w:rsidRPr="00203302">
              <w:rPr>
                <w:rFonts w:asciiTheme="majorHAnsi" w:hAnsiTheme="majorHAnsi" w:cstheme="majorHAnsi"/>
                <w:color w:val="000000" w:themeColor="text1"/>
                <w:sz w:val="22"/>
                <w:szCs w:val="22"/>
                <w:lang w:val="en-US"/>
              </w:rPr>
              <w:t>Microsoft SQL Server 2008 R2</w:t>
            </w:r>
          </w:p>
        </w:tc>
        <w:tc>
          <w:tcPr>
            <w:tcW w:w="1034" w:type="dxa"/>
          </w:tcPr>
          <w:p w14:paraId="4BBFC00D" w14:textId="77777777" w:rsidR="00BC4CA4" w:rsidRPr="00203302" w:rsidRDefault="00BC4CA4" w:rsidP="000C1162">
            <w:pPr>
              <w:jc w:val="right"/>
              <w:rPr>
                <w:rFonts w:asciiTheme="majorHAnsi" w:hAnsiTheme="majorHAnsi" w:cstheme="majorHAnsi"/>
                <w:color w:val="000000" w:themeColor="text1"/>
                <w:sz w:val="22"/>
                <w:szCs w:val="22"/>
              </w:rPr>
            </w:pPr>
            <w:r w:rsidRPr="00203302">
              <w:rPr>
                <w:rFonts w:asciiTheme="majorHAnsi" w:hAnsiTheme="majorHAnsi" w:cstheme="majorHAnsi"/>
                <w:color w:val="000000" w:themeColor="text1"/>
                <w:sz w:val="22"/>
                <w:szCs w:val="22"/>
              </w:rPr>
              <w:t>2</w:t>
            </w:r>
          </w:p>
        </w:tc>
        <w:tc>
          <w:tcPr>
            <w:tcW w:w="1134" w:type="dxa"/>
          </w:tcPr>
          <w:p w14:paraId="38DD31E9" w14:textId="77777777" w:rsidR="00BC4CA4" w:rsidRPr="00203302" w:rsidRDefault="00BC4CA4" w:rsidP="000C1162">
            <w:pPr>
              <w:jc w:val="right"/>
              <w:rPr>
                <w:rFonts w:asciiTheme="majorHAnsi" w:hAnsiTheme="majorHAnsi" w:cstheme="majorHAnsi"/>
                <w:color w:val="000000" w:themeColor="text1"/>
                <w:sz w:val="22"/>
                <w:szCs w:val="22"/>
              </w:rPr>
            </w:pPr>
          </w:p>
        </w:tc>
        <w:tc>
          <w:tcPr>
            <w:tcW w:w="992" w:type="dxa"/>
          </w:tcPr>
          <w:p w14:paraId="1D803A47" w14:textId="77777777" w:rsidR="00BC4CA4" w:rsidRPr="00203302" w:rsidRDefault="00BC4CA4" w:rsidP="000C1162">
            <w:pPr>
              <w:jc w:val="right"/>
              <w:rPr>
                <w:rFonts w:asciiTheme="majorHAnsi" w:hAnsiTheme="majorHAnsi" w:cstheme="majorHAnsi"/>
                <w:color w:val="000000" w:themeColor="text1"/>
                <w:sz w:val="22"/>
                <w:szCs w:val="22"/>
              </w:rPr>
            </w:pPr>
          </w:p>
        </w:tc>
      </w:tr>
      <w:tr w:rsidR="00BC4CA4" w:rsidRPr="00203302" w14:paraId="0538DED7" w14:textId="5B487A80" w:rsidTr="00BC4CA4">
        <w:tc>
          <w:tcPr>
            <w:tcW w:w="6616" w:type="dxa"/>
          </w:tcPr>
          <w:p w14:paraId="6A915392" w14:textId="77777777" w:rsidR="00BC4CA4" w:rsidRPr="00203302" w:rsidRDefault="00BC4CA4" w:rsidP="000C1162">
            <w:pPr>
              <w:jc w:val="both"/>
              <w:rPr>
                <w:rFonts w:asciiTheme="majorHAnsi" w:hAnsiTheme="majorHAnsi" w:cstheme="majorHAnsi"/>
                <w:color w:val="000000" w:themeColor="text1"/>
                <w:sz w:val="22"/>
                <w:szCs w:val="22"/>
                <w:lang w:val="en-US"/>
              </w:rPr>
            </w:pPr>
            <w:r w:rsidRPr="00203302">
              <w:rPr>
                <w:rFonts w:asciiTheme="majorHAnsi" w:hAnsiTheme="majorHAnsi" w:cstheme="majorHAnsi"/>
                <w:color w:val="000000" w:themeColor="text1"/>
                <w:sz w:val="22"/>
                <w:szCs w:val="22"/>
                <w:lang w:val="en-US"/>
              </w:rPr>
              <w:t>Microsoft SQL Server 2017</w:t>
            </w:r>
          </w:p>
        </w:tc>
        <w:tc>
          <w:tcPr>
            <w:tcW w:w="1034" w:type="dxa"/>
          </w:tcPr>
          <w:p w14:paraId="643FF8CE" w14:textId="77777777" w:rsidR="00BC4CA4" w:rsidRPr="00203302" w:rsidRDefault="00BC4CA4" w:rsidP="000C1162">
            <w:pPr>
              <w:jc w:val="right"/>
              <w:rPr>
                <w:rFonts w:asciiTheme="majorHAnsi" w:hAnsiTheme="majorHAnsi" w:cstheme="majorHAnsi"/>
                <w:color w:val="000000" w:themeColor="text1"/>
                <w:sz w:val="22"/>
                <w:szCs w:val="22"/>
              </w:rPr>
            </w:pPr>
            <w:r w:rsidRPr="00203302">
              <w:rPr>
                <w:rFonts w:asciiTheme="majorHAnsi" w:hAnsiTheme="majorHAnsi" w:cstheme="majorHAnsi"/>
                <w:color w:val="000000" w:themeColor="text1"/>
                <w:sz w:val="22"/>
                <w:szCs w:val="22"/>
              </w:rPr>
              <w:t>3</w:t>
            </w:r>
          </w:p>
        </w:tc>
        <w:tc>
          <w:tcPr>
            <w:tcW w:w="1134" w:type="dxa"/>
          </w:tcPr>
          <w:p w14:paraId="12FD0425" w14:textId="77777777" w:rsidR="00BC4CA4" w:rsidRPr="00203302" w:rsidRDefault="00BC4CA4" w:rsidP="000C1162">
            <w:pPr>
              <w:jc w:val="right"/>
              <w:rPr>
                <w:rFonts w:asciiTheme="majorHAnsi" w:hAnsiTheme="majorHAnsi" w:cstheme="majorHAnsi"/>
                <w:color w:val="000000" w:themeColor="text1"/>
                <w:sz w:val="22"/>
                <w:szCs w:val="22"/>
              </w:rPr>
            </w:pPr>
          </w:p>
        </w:tc>
        <w:tc>
          <w:tcPr>
            <w:tcW w:w="992" w:type="dxa"/>
          </w:tcPr>
          <w:p w14:paraId="06906FFF" w14:textId="77777777" w:rsidR="00BC4CA4" w:rsidRPr="00203302" w:rsidRDefault="00BC4CA4" w:rsidP="000C1162">
            <w:pPr>
              <w:jc w:val="right"/>
              <w:rPr>
                <w:rFonts w:asciiTheme="majorHAnsi" w:hAnsiTheme="majorHAnsi" w:cstheme="majorHAnsi"/>
                <w:color w:val="000000" w:themeColor="text1"/>
                <w:sz w:val="22"/>
                <w:szCs w:val="22"/>
              </w:rPr>
            </w:pPr>
          </w:p>
        </w:tc>
      </w:tr>
      <w:tr w:rsidR="00BC4CA4" w:rsidRPr="00203302" w14:paraId="5D3EAD73" w14:textId="6E2547E6" w:rsidTr="00BC4CA4">
        <w:tc>
          <w:tcPr>
            <w:tcW w:w="6616" w:type="dxa"/>
          </w:tcPr>
          <w:p w14:paraId="71C99613" w14:textId="77777777" w:rsidR="00BC4CA4" w:rsidRPr="00203302" w:rsidRDefault="00BC4CA4" w:rsidP="000C1162">
            <w:pPr>
              <w:jc w:val="both"/>
              <w:rPr>
                <w:rFonts w:asciiTheme="majorHAnsi" w:hAnsiTheme="majorHAnsi" w:cstheme="majorHAnsi"/>
                <w:color w:val="000000" w:themeColor="text1"/>
                <w:sz w:val="22"/>
                <w:szCs w:val="22"/>
              </w:rPr>
            </w:pPr>
            <w:proofErr w:type="spellStart"/>
            <w:r w:rsidRPr="00203302">
              <w:rPr>
                <w:rFonts w:asciiTheme="majorHAnsi" w:hAnsiTheme="majorHAnsi" w:cstheme="majorHAnsi"/>
                <w:color w:val="000000" w:themeColor="text1"/>
                <w:sz w:val="22"/>
                <w:szCs w:val="22"/>
              </w:rPr>
              <w:t>Win</w:t>
            </w:r>
            <w:proofErr w:type="spellEnd"/>
            <w:r w:rsidRPr="00203302">
              <w:rPr>
                <w:rFonts w:asciiTheme="majorHAnsi" w:hAnsiTheme="majorHAnsi" w:cstheme="majorHAnsi"/>
                <w:color w:val="000000" w:themeColor="text1"/>
                <w:sz w:val="22"/>
                <w:szCs w:val="22"/>
              </w:rPr>
              <w:t xml:space="preserve"> Server Standard 2019          </w:t>
            </w:r>
          </w:p>
        </w:tc>
        <w:tc>
          <w:tcPr>
            <w:tcW w:w="1034" w:type="dxa"/>
          </w:tcPr>
          <w:p w14:paraId="5D8F4B0A" w14:textId="43F43D99" w:rsidR="00BC4CA4" w:rsidRPr="00203302" w:rsidRDefault="001A4539" w:rsidP="000C1162">
            <w:pPr>
              <w:jc w:val="right"/>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33</w:t>
            </w:r>
          </w:p>
        </w:tc>
        <w:tc>
          <w:tcPr>
            <w:tcW w:w="1134" w:type="dxa"/>
          </w:tcPr>
          <w:p w14:paraId="5A412945" w14:textId="77777777" w:rsidR="00BC4CA4" w:rsidRPr="00203302" w:rsidRDefault="00BC4CA4" w:rsidP="000C1162">
            <w:pPr>
              <w:jc w:val="right"/>
              <w:rPr>
                <w:rFonts w:asciiTheme="majorHAnsi" w:hAnsiTheme="majorHAnsi" w:cstheme="majorHAnsi"/>
                <w:color w:val="000000" w:themeColor="text1"/>
                <w:sz w:val="22"/>
                <w:szCs w:val="22"/>
              </w:rPr>
            </w:pPr>
          </w:p>
        </w:tc>
        <w:tc>
          <w:tcPr>
            <w:tcW w:w="992" w:type="dxa"/>
          </w:tcPr>
          <w:p w14:paraId="27444096" w14:textId="77777777" w:rsidR="00BC4CA4" w:rsidRPr="00203302" w:rsidRDefault="00BC4CA4" w:rsidP="000C1162">
            <w:pPr>
              <w:jc w:val="right"/>
              <w:rPr>
                <w:rFonts w:asciiTheme="majorHAnsi" w:hAnsiTheme="majorHAnsi" w:cstheme="majorHAnsi"/>
                <w:color w:val="000000" w:themeColor="text1"/>
                <w:sz w:val="22"/>
                <w:szCs w:val="22"/>
              </w:rPr>
            </w:pPr>
          </w:p>
        </w:tc>
      </w:tr>
      <w:tr w:rsidR="00BC4CA4" w:rsidRPr="00203302" w14:paraId="02B776BE" w14:textId="006E820E" w:rsidTr="00BC4CA4">
        <w:tc>
          <w:tcPr>
            <w:tcW w:w="6616" w:type="dxa"/>
          </w:tcPr>
          <w:p w14:paraId="4891076B" w14:textId="77777777" w:rsidR="00BC4CA4" w:rsidRPr="00203302" w:rsidRDefault="00BC4CA4" w:rsidP="000C1162">
            <w:pPr>
              <w:jc w:val="both"/>
              <w:rPr>
                <w:rFonts w:asciiTheme="majorHAnsi" w:hAnsiTheme="majorHAnsi" w:cstheme="majorHAnsi"/>
                <w:color w:val="000000" w:themeColor="text1"/>
                <w:sz w:val="22"/>
                <w:szCs w:val="22"/>
              </w:rPr>
            </w:pPr>
            <w:proofErr w:type="spellStart"/>
            <w:r w:rsidRPr="00203302">
              <w:rPr>
                <w:rFonts w:asciiTheme="majorHAnsi" w:hAnsiTheme="majorHAnsi" w:cstheme="majorHAnsi"/>
                <w:color w:val="000000" w:themeColor="text1"/>
                <w:sz w:val="22"/>
                <w:szCs w:val="22"/>
              </w:rPr>
              <w:t>Win</w:t>
            </w:r>
            <w:proofErr w:type="spellEnd"/>
            <w:r w:rsidRPr="00203302">
              <w:rPr>
                <w:rFonts w:asciiTheme="majorHAnsi" w:hAnsiTheme="majorHAnsi" w:cstheme="majorHAnsi"/>
                <w:color w:val="000000" w:themeColor="text1"/>
                <w:sz w:val="22"/>
                <w:szCs w:val="22"/>
              </w:rPr>
              <w:t xml:space="preserve"> Server Standard 2003</w:t>
            </w:r>
          </w:p>
        </w:tc>
        <w:tc>
          <w:tcPr>
            <w:tcW w:w="1034" w:type="dxa"/>
          </w:tcPr>
          <w:p w14:paraId="7ED66A43" w14:textId="77777777" w:rsidR="00BC4CA4" w:rsidRPr="00203302" w:rsidRDefault="00BC4CA4" w:rsidP="000C1162">
            <w:pPr>
              <w:jc w:val="right"/>
              <w:rPr>
                <w:rFonts w:asciiTheme="majorHAnsi" w:hAnsiTheme="majorHAnsi" w:cstheme="majorHAnsi"/>
                <w:color w:val="000000" w:themeColor="text1"/>
                <w:sz w:val="22"/>
                <w:szCs w:val="22"/>
              </w:rPr>
            </w:pPr>
            <w:r w:rsidRPr="00203302">
              <w:rPr>
                <w:rFonts w:asciiTheme="majorHAnsi" w:hAnsiTheme="majorHAnsi" w:cstheme="majorHAnsi"/>
                <w:color w:val="000000" w:themeColor="text1"/>
                <w:sz w:val="22"/>
                <w:szCs w:val="22"/>
              </w:rPr>
              <w:t>2</w:t>
            </w:r>
          </w:p>
        </w:tc>
        <w:tc>
          <w:tcPr>
            <w:tcW w:w="1134" w:type="dxa"/>
          </w:tcPr>
          <w:p w14:paraId="74D683AE" w14:textId="77777777" w:rsidR="00BC4CA4" w:rsidRPr="00203302" w:rsidRDefault="00BC4CA4" w:rsidP="000C1162">
            <w:pPr>
              <w:jc w:val="right"/>
              <w:rPr>
                <w:rFonts w:asciiTheme="majorHAnsi" w:hAnsiTheme="majorHAnsi" w:cstheme="majorHAnsi"/>
                <w:color w:val="000000" w:themeColor="text1"/>
                <w:sz w:val="22"/>
                <w:szCs w:val="22"/>
              </w:rPr>
            </w:pPr>
          </w:p>
        </w:tc>
        <w:tc>
          <w:tcPr>
            <w:tcW w:w="992" w:type="dxa"/>
          </w:tcPr>
          <w:p w14:paraId="2A7FF21C" w14:textId="77777777" w:rsidR="00BC4CA4" w:rsidRPr="00203302" w:rsidRDefault="00BC4CA4" w:rsidP="000C1162">
            <w:pPr>
              <w:jc w:val="right"/>
              <w:rPr>
                <w:rFonts w:asciiTheme="majorHAnsi" w:hAnsiTheme="majorHAnsi" w:cstheme="majorHAnsi"/>
                <w:color w:val="000000" w:themeColor="text1"/>
                <w:sz w:val="22"/>
                <w:szCs w:val="22"/>
              </w:rPr>
            </w:pPr>
          </w:p>
        </w:tc>
      </w:tr>
      <w:tr w:rsidR="00BC4CA4" w:rsidRPr="00203302" w14:paraId="64617E50" w14:textId="0977D74C" w:rsidTr="00BC4CA4">
        <w:tc>
          <w:tcPr>
            <w:tcW w:w="6616" w:type="dxa"/>
          </w:tcPr>
          <w:p w14:paraId="535307CD" w14:textId="77777777" w:rsidR="00BC4CA4" w:rsidRPr="00203302" w:rsidRDefault="00BC4CA4" w:rsidP="000C1162">
            <w:pPr>
              <w:jc w:val="both"/>
              <w:rPr>
                <w:rFonts w:asciiTheme="majorHAnsi" w:hAnsiTheme="majorHAnsi" w:cstheme="majorHAnsi"/>
                <w:color w:val="000000" w:themeColor="text1"/>
                <w:sz w:val="22"/>
                <w:szCs w:val="22"/>
              </w:rPr>
            </w:pPr>
            <w:proofErr w:type="spellStart"/>
            <w:r w:rsidRPr="00203302">
              <w:rPr>
                <w:rFonts w:asciiTheme="majorHAnsi" w:hAnsiTheme="majorHAnsi" w:cstheme="majorHAnsi"/>
                <w:color w:val="000000" w:themeColor="text1"/>
                <w:sz w:val="22"/>
                <w:szCs w:val="22"/>
              </w:rPr>
              <w:t>Win</w:t>
            </w:r>
            <w:proofErr w:type="spellEnd"/>
            <w:r w:rsidRPr="00203302">
              <w:rPr>
                <w:rFonts w:asciiTheme="majorHAnsi" w:hAnsiTheme="majorHAnsi" w:cstheme="majorHAnsi"/>
                <w:color w:val="000000" w:themeColor="text1"/>
                <w:sz w:val="22"/>
                <w:szCs w:val="22"/>
              </w:rPr>
              <w:t xml:space="preserve"> Server Standard 2008</w:t>
            </w:r>
          </w:p>
        </w:tc>
        <w:tc>
          <w:tcPr>
            <w:tcW w:w="1034" w:type="dxa"/>
          </w:tcPr>
          <w:p w14:paraId="335F26D5" w14:textId="77777777" w:rsidR="00BC4CA4" w:rsidRPr="00203302" w:rsidRDefault="00BC4CA4" w:rsidP="000C1162">
            <w:pPr>
              <w:jc w:val="right"/>
              <w:rPr>
                <w:rFonts w:asciiTheme="majorHAnsi" w:hAnsiTheme="majorHAnsi" w:cstheme="majorHAnsi"/>
                <w:color w:val="000000" w:themeColor="text1"/>
                <w:sz w:val="22"/>
                <w:szCs w:val="22"/>
              </w:rPr>
            </w:pPr>
            <w:r w:rsidRPr="00203302">
              <w:rPr>
                <w:rFonts w:asciiTheme="majorHAnsi" w:hAnsiTheme="majorHAnsi" w:cstheme="majorHAnsi"/>
                <w:color w:val="000000" w:themeColor="text1"/>
                <w:sz w:val="22"/>
                <w:szCs w:val="22"/>
              </w:rPr>
              <w:t>4</w:t>
            </w:r>
          </w:p>
        </w:tc>
        <w:tc>
          <w:tcPr>
            <w:tcW w:w="1134" w:type="dxa"/>
          </w:tcPr>
          <w:p w14:paraId="1D2A977F" w14:textId="77777777" w:rsidR="00BC4CA4" w:rsidRPr="00203302" w:rsidRDefault="00BC4CA4" w:rsidP="000C1162">
            <w:pPr>
              <w:jc w:val="right"/>
              <w:rPr>
                <w:rFonts w:asciiTheme="majorHAnsi" w:hAnsiTheme="majorHAnsi" w:cstheme="majorHAnsi"/>
                <w:color w:val="000000" w:themeColor="text1"/>
                <w:sz w:val="22"/>
                <w:szCs w:val="22"/>
              </w:rPr>
            </w:pPr>
          </w:p>
        </w:tc>
        <w:tc>
          <w:tcPr>
            <w:tcW w:w="992" w:type="dxa"/>
          </w:tcPr>
          <w:p w14:paraId="558B2349" w14:textId="77777777" w:rsidR="00BC4CA4" w:rsidRPr="00203302" w:rsidRDefault="00BC4CA4" w:rsidP="000C1162">
            <w:pPr>
              <w:jc w:val="right"/>
              <w:rPr>
                <w:rFonts w:asciiTheme="majorHAnsi" w:hAnsiTheme="majorHAnsi" w:cstheme="majorHAnsi"/>
                <w:color w:val="000000" w:themeColor="text1"/>
                <w:sz w:val="22"/>
                <w:szCs w:val="22"/>
              </w:rPr>
            </w:pPr>
          </w:p>
        </w:tc>
      </w:tr>
      <w:tr w:rsidR="00BC4CA4" w:rsidRPr="00203302" w14:paraId="6615731F" w14:textId="55D59134" w:rsidTr="00BC4CA4">
        <w:tc>
          <w:tcPr>
            <w:tcW w:w="6616" w:type="dxa"/>
          </w:tcPr>
          <w:p w14:paraId="0B37A11A" w14:textId="77777777" w:rsidR="00BC4CA4" w:rsidRPr="00203302" w:rsidRDefault="00BC4CA4" w:rsidP="000C1162">
            <w:pPr>
              <w:jc w:val="both"/>
              <w:rPr>
                <w:rFonts w:asciiTheme="majorHAnsi" w:hAnsiTheme="majorHAnsi" w:cstheme="majorHAnsi"/>
                <w:color w:val="000000" w:themeColor="text1"/>
                <w:sz w:val="22"/>
                <w:szCs w:val="22"/>
              </w:rPr>
            </w:pPr>
            <w:proofErr w:type="spellStart"/>
            <w:r w:rsidRPr="00203302">
              <w:rPr>
                <w:rFonts w:asciiTheme="majorHAnsi" w:hAnsiTheme="majorHAnsi" w:cstheme="majorHAnsi"/>
                <w:color w:val="000000" w:themeColor="text1"/>
                <w:sz w:val="22"/>
                <w:szCs w:val="22"/>
              </w:rPr>
              <w:t>Win</w:t>
            </w:r>
            <w:proofErr w:type="spellEnd"/>
            <w:r w:rsidRPr="00203302">
              <w:rPr>
                <w:rFonts w:asciiTheme="majorHAnsi" w:hAnsiTheme="majorHAnsi" w:cstheme="majorHAnsi"/>
                <w:color w:val="000000" w:themeColor="text1"/>
                <w:sz w:val="22"/>
                <w:szCs w:val="22"/>
              </w:rPr>
              <w:t xml:space="preserve"> Server Standard 2012</w:t>
            </w:r>
          </w:p>
        </w:tc>
        <w:tc>
          <w:tcPr>
            <w:tcW w:w="1034" w:type="dxa"/>
          </w:tcPr>
          <w:p w14:paraId="702C1458" w14:textId="77777777" w:rsidR="00BC4CA4" w:rsidRPr="00203302" w:rsidRDefault="00BC4CA4" w:rsidP="000C1162">
            <w:pPr>
              <w:jc w:val="right"/>
              <w:rPr>
                <w:rFonts w:asciiTheme="majorHAnsi" w:hAnsiTheme="majorHAnsi" w:cstheme="majorHAnsi"/>
                <w:color w:val="000000" w:themeColor="text1"/>
                <w:sz w:val="22"/>
                <w:szCs w:val="22"/>
              </w:rPr>
            </w:pPr>
            <w:r w:rsidRPr="00203302">
              <w:rPr>
                <w:rFonts w:asciiTheme="majorHAnsi" w:hAnsiTheme="majorHAnsi" w:cstheme="majorHAnsi"/>
                <w:color w:val="000000" w:themeColor="text1"/>
                <w:sz w:val="22"/>
                <w:szCs w:val="22"/>
              </w:rPr>
              <w:t>1</w:t>
            </w:r>
          </w:p>
        </w:tc>
        <w:tc>
          <w:tcPr>
            <w:tcW w:w="1134" w:type="dxa"/>
          </w:tcPr>
          <w:p w14:paraId="2E2D61A1" w14:textId="77777777" w:rsidR="00BC4CA4" w:rsidRPr="00203302" w:rsidRDefault="00BC4CA4" w:rsidP="000C1162">
            <w:pPr>
              <w:jc w:val="right"/>
              <w:rPr>
                <w:rFonts w:asciiTheme="majorHAnsi" w:hAnsiTheme="majorHAnsi" w:cstheme="majorHAnsi"/>
                <w:color w:val="000000" w:themeColor="text1"/>
                <w:sz w:val="22"/>
                <w:szCs w:val="22"/>
              </w:rPr>
            </w:pPr>
          </w:p>
        </w:tc>
        <w:tc>
          <w:tcPr>
            <w:tcW w:w="992" w:type="dxa"/>
          </w:tcPr>
          <w:p w14:paraId="7D306CC6" w14:textId="77777777" w:rsidR="00BC4CA4" w:rsidRPr="00203302" w:rsidRDefault="00BC4CA4" w:rsidP="000C1162">
            <w:pPr>
              <w:jc w:val="right"/>
              <w:rPr>
                <w:rFonts w:asciiTheme="majorHAnsi" w:hAnsiTheme="majorHAnsi" w:cstheme="majorHAnsi"/>
                <w:color w:val="000000" w:themeColor="text1"/>
                <w:sz w:val="22"/>
                <w:szCs w:val="22"/>
              </w:rPr>
            </w:pPr>
          </w:p>
        </w:tc>
      </w:tr>
      <w:tr w:rsidR="00BC4CA4" w:rsidRPr="00203302" w14:paraId="27B8E783" w14:textId="45C9F5EB" w:rsidTr="00BC4CA4">
        <w:tc>
          <w:tcPr>
            <w:tcW w:w="6616" w:type="dxa"/>
            <w:tcBorders>
              <w:bottom w:val="single" w:sz="4" w:space="0" w:color="auto"/>
            </w:tcBorders>
          </w:tcPr>
          <w:p w14:paraId="5FEE4F8A" w14:textId="77777777" w:rsidR="00BC4CA4" w:rsidRPr="00203302" w:rsidRDefault="00BC4CA4" w:rsidP="000C1162">
            <w:pPr>
              <w:jc w:val="both"/>
              <w:rPr>
                <w:rFonts w:asciiTheme="majorHAnsi" w:hAnsiTheme="majorHAnsi" w:cstheme="majorHAnsi"/>
                <w:color w:val="000000" w:themeColor="text1"/>
                <w:sz w:val="22"/>
                <w:szCs w:val="22"/>
              </w:rPr>
            </w:pPr>
            <w:r w:rsidRPr="00203302">
              <w:rPr>
                <w:rFonts w:asciiTheme="majorHAnsi" w:hAnsiTheme="majorHAnsi" w:cstheme="majorHAnsi"/>
                <w:color w:val="000000" w:themeColor="text1"/>
                <w:sz w:val="22"/>
                <w:szCs w:val="22"/>
              </w:rPr>
              <w:t xml:space="preserve">Microsoft 365 A3 </w:t>
            </w:r>
            <w:proofErr w:type="spellStart"/>
            <w:r w:rsidRPr="00203302">
              <w:rPr>
                <w:rFonts w:asciiTheme="majorHAnsi" w:hAnsiTheme="majorHAnsi" w:cstheme="majorHAnsi"/>
                <w:color w:val="000000" w:themeColor="text1"/>
                <w:sz w:val="22"/>
                <w:szCs w:val="22"/>
              </w:rPr>
              <w:t>for</w:t>
            </w:r>
            <w:proofErr w:type="spellEnd"/>
            <w:r w:rsidRPr="00203302">
              <w:rPr>
                <w:rFonts w:asciiTheme="majorHAnsi" w:hAnsiTheme="majorHAnsi" w:cstheme="majorHAnsi"/>
                <w:color w:val="000000" w:themeColor="text1"/>
                <w:sz w:val="22"/>
                <w:szCs w:val="22"/>
              </w:rPr>
              <w:t xml:space="preserve"> </w:t>
            </w:r>
            <w:proofErr w:type="spellStart"/>
            <w:r w:rsidRPr="00203302">
              <w:rPr>
                <w:rFonts w:asciiTheme="majorHAnsi" w:hAnsiTheme="majorHAnsi" w:cstheme="majorHAnsi"/>
                <w:color w:val="000000" w:themeColor="text1"/>
                <w:sz w:val="22"/>
                <w:szCs w:val="22"/>
              </w:rPr>
              <w:t>faculty</w:t>
            </w:r>
            <w:proofErr w:type="spellEnd"/>
          </w:p>
        </w:tc>
        <w:tc>
          <w:tcPr>
            <w:tcW w:w="1034" w:type="dxa"/>
            <w:tcBorders>
              <w:bottom w:val="single" w:sz="4" w:space="0" w:color="auto"/>
            </w:tcBorders>
          </w:tcPr>
          <w:p w14:paraId="546E54D2" w14:textId="77777777" w:rsidR="00BC4CA4" w:rsidRPr="00203302" w:rsidRDefault="00BC4CA4" w:rsidP="000C1162">
            <w:pPr>
              <w:jc w:val="right"/>
              <w:rPr>
                <w:rFonts w:asciiTheme="majorHAnsi" w:hAnsiTheme="majorHAnsi" w:cstheme="majorHAnsi"/>
                <w:color w:val="000000" w:themeColor="text1"/>
                <w:sz w:val="22"/>
                <w:szCs w:val="22"/>
              </w:rPr>
            </w:pPr>
            <w:r w:rsidRPr="00203302">
              <w:rPr>
                <w:rFonts w:asciiTheme="majorHAnsi" w:hAnsiTheme="majorHAnsi" w:cstheme="majorHAnsi"/>
                <w:color w:val="000000" w:themeColor="text1"/>
                <w:sz w:val="22"/>
                <w:szCs w:val="22"/>
              </w:rPr>
              <w:t>2356</w:t>
            </w:r>
          </w:p>
        </w:tc>
        <w:tc>
          <w:tcPr>
            <w:tcW w:w="1134" w:type="dxa"/>
          </w:tcPr>
          <w:p w14:paraId="12E2E5B8" w14:textId="77777777" w:rsidR="00BC4CA4" w:rsidRPr="00203302" w:rsidRDefault="00BC4CA4" w:rsidP="000C1162">
            <w:pPr>
              <w:jc w:val="right"/>
              <w:rPr>
                <w:rFonts w:asciiTheme="majorHAnsi" w:hAnsiTheme="majorHAnsi" w:cstheme="majorHAnsi"/>
                <w:color w:val="000000" w:themeColor="text1"/>
                <w:sz w:val="22"/>
                <w:szCs w:val="22"/>
              </w:rPr>
            </w:pPr>
          </w:p>
        </w:tc>
        <w:tc>
          <w:tcPr>
            <w:tcW w:w="992" w:type="dxa"/>
          </w:tcPr>
          <w:p w14:paraId="6FEC1A4D" w14:textId="77777777" w:rsidR="00BC4CA4" w:rsidRPr="00203302" w:rsidRDefault="00BC4CA4" w:rsidP="000C1162">
            <w:pPr>
              <w:jc w:val="right"/>
              <w:rPr>
                <w:rFonts w:asciiTheme="majorHAnsi" w:hAnsiTheme="majorHAnsi" w:cstheme="majorHAnsi"/>
                <w:color w:val="000000" w:themeColor="text1"/>
                <w:sz w:val="22"/>
                <w:szCs w:val="22"/>
              </w:rPr>
            </w:pPr>
          </w:p>
        </w:tc>
      </w:tr>
      <w:tr w:rsidR="00BC4CA4" w:rsidRPr="00203302" w14:paraId="0A6EE15D" w14:textId="4FB9E552" w:rsidTr="00BC4CA4">
        <w:tc>
          <w:tcPr>
            <w:tcW w:w="6616" w:type="dxa"/>
            <w:tcBorders>
              <w:bottom w:val="single" w:sz="4" w:space="0" w:color="auto"/>
            </w:tcBorders>
          </w:tcPr>
          <w:p w14:paraId="7B9663A7" w14:textId="77777777" w:rsidR="00BC4CA4" w:rsidRPr="00203302" w:rsidRDefault="00BC4CA4" w:rsidP="000C1162">
            <w:pPr>
              <w:jc w:val="both"/>
              <w:rPr>
                <w:rFonts w:asciiTheme="majorHAnsi" w:hAnsiTheme="majorHAnsi" w:cstheme="majorHAnsi"/>
                <w:color w:val="000000" w:themeColor="text1"/>
                <w:sz w:val="22"/>
                <w:szCs w:val="22"/>
                <w:lang w:val="en-US"/>
              </w:rPr>
            </w:pPr>
            <w:r w:rsidRPr="00203302">
              <w:rPr>
                <w:rFonts w:asciiTheme="majorHAnsi" w:hAnsiTheme="majorHAnsi" w:cstheme="majorHAnsi"/>
                <w:color w:val="000000" w:themeColor="text1"/>
                <w:sz w:val="22"/>
                <w:szCs w:val="22"/>
                <w:lang w:val="en-US"/>
              </w:rPr>
              <w:t>Microsoft 365 A5 Security for faculty</w:t>
            </w:r>
          </w:p>
        </w:tc>
        <w:tc>
          <w:tcPr>
            <w:tcW w:w="1034" w:type="dxa"/>
            <w:tcBorders>
              <w:bottom w:val="single" w:sz="4" w:space="0" w:color="auto"/>
            </w:tcBorders>
          </w:tcPr>
          <w:p w14:paraId="537A006B" w14:textId="77777777" w:rsidR="00BC4CA4" w:rsidRPr="00203302" w:rsidRDefault="00BC4CA4" w:rsidP="000C1162">
            <w:pPr>
              <w:jc w:val="right"/>
              <w:rPr>
                <w:rFonts w:asciiTheme="majorHAnsi" w:hAnsiTheme="majorHAnsi" w:cstheme="majorHAnsi"/>
                <w:color w:val="000000" w:themeColor="text1"/>
                <w:sz w:val="22"/>
                <w:szCs w:val="22"/>
                <w:lang w:val="en-US"/>
              </w:rPr>
            </w:pPr>
            <w:r w:rsidRPr="00203302">
              <w:rPr>
                <w:rFonts w:asciiTheme="majorHAnsi" w:hAnsiTheme="majorHAnsi" w:cstheme="majorHAnsi"/>
                <w:color w:val="000000" w:themeColor="text1"/>
                <w:sz w:val="22"/>
                <w:szCs w:val="22"/>
                <w:lang w:val="en-US"/>
              </w:rPr>
              <w:t>300</w:t>
            </w:r>
          </w:p>
        </w:tc>
        <w:tc>
          <w:tcPr>
            <w:tcW w:w="1134" w:type="dxa"/>
            <w:tcBorders>
              <w:bottom w:val="single" w:sz="4" w:space="0" w:color="auto"/>
            </w:tcBorders>
          </w:tcPr>
          <w:p w14:paraId="292F4A1B" w14:textId="77777777" w:rsidR="00BC4CA4" w:rsidRPr="00203302" w:rsidRDefault="00BC4CA4" w:rsidP="000C1162">
            <w:pPr>
              <w:jc w:val="right"/>
              <w:rPr>
                <w:rFonts w:asciiTheme="majorHAnsi" w:hAnsiTheme="majorHAnsi" w:cstheme="majorHAnsi"/>
                <w:color w:val="000000" w:themeColor="text1"/>
                <w:sz w:val="22"/>
                <w:szCs w:val="22"/>
                <w:lang w:val="en-US"/>
              </w:rPr>
            </w:pPr>
          </w:p>
        </w:tc>
        <w:tc>
          <w:tcPr>
            <w:tcW w:w="992" w:type="dxa"/>
          </w:tcPr>
          <w:p w14:paraId="299F639E" w14:textId="77777777" w:rsidR="00BC4CA4" w:rsidRPr="00203302" w:rsidRDefault="00BC4CA4" w:rsidP="000C1162">
            <w:pPr>
              <w:jc w:val="right"/>
              <w:rPr>
                <w:rFonts w:asciiTheme="majorHAnsi" w:hAnsiTheme="majorHAnsi" w:cstheme="majorHAnsi"/>
                <w:color w:val="000000" w:themeColor="text1"/>
                <w:sz w:val="22"/>
                <w:szCs w:val="22"/>
                <w:lang w:val="en-US"/>
              </w:rPr>
            </w:pPr>
          </w:p>
        </w:tc>
      </w:tr>
      <w:tr w:rsidR="00BC4CA4" w:rsidRPr="00203302" w14:paraId="7CDFA79F" w14:textId="77777777" w:rsidTr="00BC4CA4">
        <w:tc>
          <w:tcPr>
            <w:tcW w:w="6616" w:type="dxa"/>
            <w:tcBorders>
              <w:top w:val="single" w:sz="4" w:space="0" w:color="auto"/>
              <w:left w:val="nil"/>
              <w:bottom w:val="nil"/>
              <w:right w:val="nil"/>
            </w:tcBorders>
          </w:tcPr>
          <w:p w14:paraId="059D6422" w14:textId="77777777" w:rsidR="00BC4CA4" w:rsidRPr="00203302" w:rsidRDefault="00BC4CA4" w:rsidP="000C1162">
            <w:pPr>
              <w:jc w:val="both"/>
              <w:rPr>
                <w:rFonts w:asciiTheme="majorHAnsi" w:hAnsiTheme="majorHAnsi" w:cstheme="majorHAnsi"/>
                <w:color w:val="000000" w:themeColor="text1"/>
                <w:sz w:val="22"/>
                <w:szCs w:val="22"/>
                <w:lang w:val="en-US"/>
              </w:rPr>
            </w:pPr>
          </w:p>
        </w:tc>
        <w:tc>
          <w:tcPr>
            <w:tcW w:w="1034" w:type="dxa"/>
            <w:tcBorders>
              <w:top w:val="single" w:sz="4" w:space="0" w:color="auto"/>
              <w:left w:val="nil"/>
              <w:bottom w:val="nil"/>
              <w:right w:val="single" w:sz="4" w:space="0" w:color="auto"/>
            </w:tcBorders>
          </w:tcPr>
          <w:p w14:paraId="02172201" w14:textId="77777777" w:rsidR="00BC4CA4" w:rsidRPr="00203302" w:rsidRDefault="00BC4CA4" w:rsidP="000C1162">
            <w:pPr>
              <w:jc w:val="right"/>
              <w:rPr>
                <w:rFonts w:asciiTheme="majorHAnsi" w:hAnsiTheme="majorHAnsi" w:cstheme="majorHAnsi"/>
                <w:color w:val="000000" w:themeColor="text1"/>
                <w:sz w:val="22"/>
                <w:szCs w:val="22"/>
                <w:lang w:val="en-US"/>
              </w:rPr>
            </w:pPr>
          </w:p>
        </w:tc>
        <w:tc>
          <w:tcPr>
            <w:tcW w:w="1134" w:type="dxa"/>
            <w:tcBorders>
              <w:left w:val="single" w:sz="4" w:space="0" w:color="auto"/>
            </w:tcBorders>
          </w:tcPr>
          <w:p w14:paraId="4C8035F0" w14:textId="503B94EF" w:rsidR="00BC4CA4" w:rsidRPr="00203302" w:rsidRDefault="00BC4CA4" w:rsidP="000C1162">
            <w:pPr>
              <w:jc w:val="right"/>
              <w:rPr>
                <w:rFonts w:asciiTheme="majorHAnsi" w:hAnsiTheme="majorHAnsi" w:cstheme="majorHAnsi"/>
                <w:color w:val="000000" w:themeColor="text1"/>
                <w:sz w:val="22"/>
                <w:szCs w:val="22"/>
                <w:lang w:val="en-US"/>
              </w:rPr>
            </w:pPr>
            <w:r>
              <w:rPr>
                <w:rFonts w:asciiTheme="majorHAnsi" w:hAnsiTheme="majorHAnsi" w:cstheme="majorHAnsi"/>
                <w:color w:val="000000" w:themeColor="text1"/>
                <w:sz w:val="22"/>
                <w:szCs w:val="22"/>
                <w:lang w:val="en-US"/>
              </w:rPr>
              <w:t>SUBTOTAL</w:t>
            </w:r>
          </w:p>
        </w:tc>
        <w:tc>
          <w:tcPr>
            <w:tcW w:w="992" w:type="dxa"/>
          </w:tcPr>
          <w:p w14:paraId="6DA20D28" w14:textId="77777777" w:rsidR="00BC4CA4" w:rsidRPr="00203302" w:rsidRDefault="00BC4CA4" w:rsidP="000C1162">
            <w:pPr>
              <w:jc w:val="right"/>
              <w:rPr>
                <w:rFonts w:asciiTheme="majorHAnsi" w:hAnsiTheme="majorHAnsi" w:cstheme="majorHAnsi"/>
                <w:color w:val="000000" w:themeColor="text1"/>
                <w:sz w:val="22"/>
                <w:szCs w:val="22"/>
                <w:lang w:val="en-US"/>
              </w:rPr>
            </w:pPr>
          </w:p>
        </w:tc>
      </w:tr>
      <w:tr w:rsidR="00BC4CA4" w:rsidRPr="00203302" w14:paraId="37FD9E2F" w14:textId="77777777" w:rsidTr="00BC4CA4">
        <w:tc>
          <w:tcPr>
            <w:tcW w:w="6616" w:type="dxa"/>
            <w:tcBorders>
              <w:top w:val="nil"/>
              <w:left w:val="nil"/>
              <w:bottom w:val="nil"/>
              <w:right w:val="nil"/>
            </w:tcBorders>
          </w:tcPr>
          <w:p w14:paraId="16993D5F" w14:textId="77777777" w:rsidR="00BC4CA4" w:rsidRPr="00203302" w:rsidRDefault="00BC4CA4" w:rsidP="000C1162">
            <w:pPr>
              <w:jc w:val="both"/>
              <w:rPr>
                <w:rFonts w:asciiTheme="majorHAnsi" w:hAnsiTheme="majorHAnsi" w:cstheme="majorHAnsi"/>
                <w:color w:val="000000" w:themeColor="text1"/>
                <w:sz w:val="22"/>
                <w:szCs w:val="22"/>
                <w:lang w:val="en-US"/>
              </w:rPr>
            </w:pPr>
          </w:p>
        </w:tc>
        <w:tc>
          <w:tcPr>
            <w:tcW w:w="1034" w:type="dxa"/>
            <w:tcBorders>
              <w:top w:val="nil"/>
              <w:left w:val="nil"/>
              <w:bottom w:val="nil"/>
              <w:right w:val="single" w:sz="4" w:space="0" w:color="auto"/>
            </w:tcBorders>
          </w:tcPr>
          <w:p w14:paraId="0FD42FC5" w14:textId="77777777" w:rsidR="00BC4CA4" w:rsidRPr="00203302" w:rsidRDefault="00BC4CA4" w:rsidP="000C1162">
            <w:pPr>
              <w:jc w:val="right"/>
              <w:rPr>
                <w:rFonts w:asciiTheme="majorHAnsi" w:hAnsiTheme="majorHAnsi" w:cstheme="majorHAnsi"/>
                <w:color w:val="000000" w:themeColor="text1"/>
                <w:sz w:val="22"/>
                <w:szCs w:val="22"/>
                <w:lang w:val="en-US"/>
              </w:rPr>
            </w:pPr>
          </w:p>
        </w:tc>
        <w:tc>
          <w:tcPr>
            <w:tcW w:w="1134" w:type="dxa"/>
            <w:tcBorders>
              <w:left w:val="single" w:sz="4" w:space="0" w:color="auto"/>
            </w:tcBorders>
          </w:tcPr>
          <w:p w14:paraId="5A394C44" w14:textId="66C7F834" w:rsidR="00BC4CA4" w:rsidRPr="00203302" w:rsidRDefault="00BC4CA4" w:rsidP="000C1162">
            <w:pPr>
              <w:jc w:val="right"/>
              <w:rPr>
                <w:rFonts w:asciiTheme="majorHAnsi" w:hAnsiTheme="majorHAnsi" w:cstheme="majorHAnsi"/>
                <w:color w:val="000000" w:themeColor="text1"/>
                <w:sz w:val="22"/>
                <w:szCs w:val="22"/>
                <w:lang w:val="en-US"/>
              </w:rPr>
            </w:pPr>
            <w:r>
              <w:rPr>
                <w:rFonts w:asciiTheme="majorHAnsi" w:hAnsiTheme="majorHAnsi" w:cstheme="majorHAnsi"/>
                <w:color w:val="000000" w:themeColor="text1"/>
                <w:sz w:val="22"/>
                <w:szCs w:val="22"/>
                <w:lang w:val="en-US"/>
              </w:rPr>
              <w:t>IVA</w:t>
            </w:r>
          </w:p>
        </w:tc>
        <w:tc>
          <w:tcPr>
            <w:tcW w:w="992" w:type="dxa"/>
          </w:tcPr>
          <w:p w14:paraId="632FB347" w14:textId="77777777" w:rsidR="00BC4CA4" w:rsidRPr="00203302" w:rsidRDefault="00BC4CA4" w:rsidP="000C1162">
            <w:pPr>
              <w:jc w:val="right"/>
              <w:rPr>
                <w:rFonts w:asciiTheme="majorHAnsi" w:hAnsiTheme="majorHAnsi" w:cstheme="majorHAnsi"/>
                <w:color w:val="000000" w:themeColor="text1"/>
                <w:sz w:val="22"/>
                <w:szCs w:val="22"/>
                <w:lang w:val="en-US"/>
              </w:rPr>
            </w:pPr>
          </w:p>
        </w:tc>
      </w:tr>
      <w:tr w:rsidR="00BC4CA4" w:rsidRPr="00203302" w14:paraId="564BF469" w14:textId="77777777" w:rsidTr="00BC4CA4">
        <w:tc>
          <w:tcPr>
            <w:tcW w:w="6616" w:type="dxa"/>
            <w:tcBorders>
              <w:top w:val="nil"/>
              <w:left w:val="nil"/>
              <w:bottom w:val="nil"/>
              <w:right w:val="nil"/>
            </w:tcBorders>
          </w:tcPr>
          <w:p w14:paraId="18CCB5F3" w14:textId="77777777" w:rsidR="00BC4CA4" w:rsidRPr="00203302" w:rsidRDefault="00BC4CA4" w:rsidP="000C1162">
            <w:pPr>
              <w:jc w:val="both"/>
              <w:rPr>
                <w:rFonts w:asciiTheme="majorHAnsi" w:hAnsiTheme="majorHAnsi" w:cstheme="majorHAnsi"/>
                <w:color w:val="000000" w:themeColor="text1"/>
                <w:sz w:val="22"/>
                <w:szCs w:val="22"/>
                <w:lang w:val="en-US"/>
              </w:rPr>
            </w:pPr>
          </w:p>
        </w:tc>
        <w:tc>
          <w:tcPr>
            <w:tcW w:w="1034" w:type="dxa"/>
            <w:tcBorders>
              <w:top w:val="nil"/>
              <w:left w:val="nil"/>
              <w:bottom w:val="nil"/>
              <w:right w:val="single" w:sz="4" w:space="0" w:color="auto"/>
            </w:tcBorders>
          </w:tcPr>
          <w:p w14:paraId="006CFAA1" w14:textId="77777777" w:rsidR="00BC4CA4" w:rsidRPr="00203302" w:rsidRDefault="00BC4CA4" w:rsidP="000C1162">
            <w:pPr>
              <w:jc w:val="right"/>
              <w:rPr>
                <w:rFonts w:asciiTheme="majorHAnsi" w:hAnsiTheme="majorHAnsi" w:cstheme="majorHAnsi"/>
                <w:color w:val="000000" w:themeColor="text1"/>
                <w:sz w:val="22"/>
                <w:szCs w:val="22"/>
                <w:lang w:val="en-US"/>
              </w:rPr>
            </w:pPr>
          </w:p>
        </w:tc>
        <w:tc>
          <w:tcPr>
            <w:tcW w:w="1134" w:type="dxa"/>
            <w:tcBorders>
              <w:left w:val="single" w:sz="4" w:space="0" w:color="auto"/>
            </w:tcBorders>
          </w:tcPr>
          <w:p w14:paraId="6FD7B3AC" w14:textId="530FC580" w:rsidR="00BC4CA4" w:rsidRPr="00203302" w:rsidRDefault="00BC4CA4" w:rsidP="000C1162">
            <w:pPr>
              <w:jc w:val="right"/>
              <w:rPr>
                <w:rFonts w:asciiTheme="majorHAnsi" w:hAnsiTheme="majorHAnsi" w:cstheme="majorHAnsi"/>
                <w:color w:val="000000" w:themeColor="text1"/>
                <w:sz w:val="22"/>
                <w:szCs w:val="22"/>
                <w:lang w:val="en-US"/>
              </w:rPr>
            </w:pPr>
            <w:r>
              <w:rPr>
                <w:rFonts w:asciiTheme="majorHAnsi" w:hAnsiTheme="majorHAnsi" w:cstheme="majorHAnsi"/>
                <w:color w:val="000000" w:themeColor="text1"/>
                <w:sz w:val="22"/>
                <w:szCs w:val="22"/>
                <w:lang w:val="en-US"/>
              </w:rPr>
              <w:t>TOTAL</w:t>
            </w:r>
          </w:p>
        </w:tc>
        <w:tc>
          <w:tcPr>
            <w:tcW w:w="992" w:type="dxa"/>
          </w:tcPr>
          <w:p w14:paraId="4114CEBD" w14:textId="77777777" w:rsidR="00BC4CA4" w:rsidRPr="00203302" w:rsidRDefault="00BC4CA4" w:rsidP="000C1162">
            <w:pPr>
              <w:jc w:val="right"/>
              <w:rPr>
                <w:rFonts w:asciiTheme="majorHAnsi" w:hAnsiTheme="majorHAnsi" w:cstheme="majorHAnsi"/>
                <w:color w:val="000000" w:themeColor="text1"/>
                <w:sz w:val="22"/>
                <w:szCs w:val="22"/>
                <w:lang w:val="en-US"/>
              </w:rPr>
            </w:pPr>
          </w:p>
        </w:tc>
      </w:tr>
    </w:tbl>
    <w:p w14:paraId="4DFCE177" w14:textId="77777777" w:rsidR="009A5518" w:rsidRPr="00BC4CA4" w:rsidRDefault="009A5518" w:rsidP="009A5518">
      <w:pPr>
        <w:spacing w:line="276" w:lineRule="auto"/>
        <w:jc w:val="both"/>
        <w:rPr>
          <w:rFonts w:asciiTheme="majorHAnsi" w:hAnsiTheme="majorHAnsi" w:cstheme="majorHAnsi"/>
          <w:bCs/>
          <w:lang w:val="es-MX"/>
        </w:rPr>
      </w:pPr>
    </w:p>
    <w:p w14:paraId="79626A91" w14:textId="77777777" w:rsidR="009A5518" w:rsidRPr="00D1297A" w:rsidRDefault="009A5518" w:rsidP="009A5518">
      <w:pPr>
        <w:spacing w:line="276" w:lineRule="auto"/>
        <w:jc w:val="both"/>
        <w:rPr>
          <w:rFonts w:asciiTheme="majorHAnsi" w:hAnsiTheme="majorHAnsi" w:cstheme="majorHAnsi"/>
          <w:bCs/>
        </w:rPr>
      </w:pPr>
    </w:p>
    <w:p w14:paraId="4F9F42CC" w14:textId="77777777" w:rsidR="009A5518" w:rsidRPr="00D1297A" w:rsidRDefault="009A5518" w:rsidP="009A5518">
      <w:pPr>
        <w:spacing w:line="276" w:lineRule="auto"/>
        <w:jc w:val="both"/>
        <w:rPr>
          <w:rFonts w:asciiTheme="majorHAnsi" w:hAnsiTheme="majorHAnsi" w:cstheme="majorHAnsi"/>
          <w:bCs/>
        </w:rPr>
      </w:pPr>
      <w:r w:rsidRPr="00D1297A">
        <w:rPr>
          <w:rFonts w:asciiTheme="majorHAnsi" w:hAnsiTheme="majorHAnsi" w:cstheme="majorHAnsi"/>
          <w:bCs/>
        </w:rPr>
        <w:t>TOTAL CON LETRA</w:t>
      </w:r>
    </w:p>
    <w:p w14:paraId="2BD26B58" w14:textId="77777777" w:rsidR="009A5518" w:rsidRPr="00D1297A" w:rsidRDefault="009A5518" w:rsidP="009A5518">
      <w:pPr>
        <w:spacing w:line="276" w:lineRule="auto"/>
        <w:jc w:val="both"/>
        <w:rPr>
          <w:rFonts w:asciiTheme="majorHAnsi" w:hAnsiTheme="majorHAnsi" w:cstheme="majorHAnsi"/>
          <w:bCs/>
        </w:rPr>
      </w:pPr>
    </w:p>
    <w:p w14:paraId="426CE3A3" w14:textId="77777777" w:rsidR="009A5518" w:rsidRPr="00D1297A" w:rsidRDefault="009A5518" w:rsidP="009A5518">
      <w:pPr>
        <w:tabs>
          <w:tab w:val="center" w:pos="4252"/>
          <w:tab w:val="right" w:pos="8504"/>
        </w:tabs>
        <w:spacing w:line="276" w:lineRule="auto"/>
        <w:jc w:val="center"/>
        <w:rPr>
          <w:rFonts w:asciiTheme="majorHAnsi" w:hAnsiTheme="majorHAnsi" w:cstheme="majorHAnsi"/>
          <w:b/>
          <w:lang w:val="pt-BR"/>
        </w:rPr>
      </w:pPr>
      <w:r w:rsidRPr="00D1297A">
        <w:rPr>
          <w:rFonts w:asciiTheme="majorHAnsi" w:hAnsiTheme="majorHAnsi" w:cstheme="majorHAnsi"/>
          <w:b/>
          <w:lang w:val="pt-BR"/>
        </w:rPr>
        <w:t>A T E N T A M E N T E</w:t>
      </w:r>
    </w:p>
    <w:p w14:paraId="6665C7CB" w14:textId="77777777" w:rsidR="009A5518" w:rsidRPr="00D1297A" w:rsidRDefault="009A5518" w:rsidP="009A5518">
      <w:pPr>
        <w:tabs>
          <w:tab w:val="center" w:pos="4252"/>
          <w:tab w:val="right" w:pos="8504"/>
        </w:tabs>
        <w:spacing w:line="276" w:lineRule="auto"/>
        <w:jc w:val="center"/>
        <w:rPr>
          <w:rFonts w:asciiTheme="majorHAnsi" w:hAnsiTheme="majorHAnsi" w:cstheme="majorHAnsi"/>
          <w:b/>
          <w:lang w:val="pt-BR"/>
        </w:rPr>
      </w:pPr>
    </w:p>
    <w:p w14:paraId="12F7CCD0" w14:textId="77777777" w:rsidR="007B72CB" w:rsidRDefault="009A5518" w:rsidP="007B72CB">
      <w:pPr>
        <w:tabs>
          <w:tab w:val="center" w:pos="4252"/>
          <w:tab w:val="right" w:pos="8504"/>
        </w:tabs>
        <w:spacing w:line="276" w:lineRule="auto"/>
        <w:jc w:val="center"/>
        <w:rPr>
          <w:rFonts w:asciiTheme="majorHAnsi" w:hAnsiTheme="majorHAnsi" w:cstheme="majorHAnsi"/>
          <w:b/>
          <w:lang w:val="es-MX"/>
        </w:rPr>
      </w:pPr>
      <w:r w:rsidRPr="00D1297A">
        <w:rPr>
          <w:rFonts w:asciiTheme="majorHAnsi" w:hAnsiTheme="majorHAnsi" w:cstheme="majorHAnsi"/>
          <w:b/>
          <w:lang w:val="pt-BR"/>
        </w:rPr>
        <w:t>EL REPRESENTANTE</w:t>
      </w:r>
      <w:r w:rsidRPr="00D1297A">
        <w:rPr>
          <w:rFonts w:asciiTheme="majorHAnsi" w:hAnsiTheme="majorHAnsi" w:cstheme="majorHAnsi"/>
          <w:b/>
          <w:lang w:val="es-MX"/>
        </w:rPr>
        <w:t xml:space="preserve"> LEGAL</w:t>
      </w:r>
    </w:p>
    <w:p w14:paraId="349554BD" w14:textId="0862F360" w:rsidR="007B72CB" w:rsidRPr="007B72CB" w:rsidRDefault="007B72CB" w:rsidP="007B72CB">
      <w:pPr>
        <w:tabs>
          <w:tab w:val="center" w:pos="4252"/>
          <w:tab w:val="right" w:pos="8504"/>
        </w:tabs>
        <w:spacing w:line="276" w:lineRule="auto"/>
        <w:rPr>
          <w:rFonts w:asciiTheme="majorHAnsi" w:hAnsiTheme="majorHAnsi" w:cstheme="majorHAnsi"/>
          <w:b/>
          <w:lang w:val="es-MX"/>
        </w:rPr>
      </w:pPr>
      <w:r>
        <w:rPr>
          <w:rFonts w:asciiTheme="majorHAnsi" w:hAnsiTheme="majorHAnsi" w:cstheme="majorHAnsi"/>
          <w:b/>
          <w:lang w:val="es-MX"/>
        </w:rPr>
        <w:t xml:space="preserve">                                                                              </w:t>
      </w:r>
      <w:r w:rsidR="009A5518" w:rsidRPr="00D1297A">
        <w:rPr>
          <w:rFonts w:asciiTheme="majorHAnsi" w:hAnsiTheme="majorHAnsi" w:cstheme="majorHAnsi"/>
          <w:b/>
          <w:u w:val="single"/>
          <w:lang w:val="es-MX"/>
        </w:rPr>
        <w:br w:type="page"/>
      </w:r>
    </w:p>
    <w:p w14:paraId="464259D1" w14:textId="77777777" w:rsidR="007B72CB" w:rsidRDefault="007B72CB" w:rsidP="009A5518">
      <w:pPr>
        <w:jc w:val="center"/>
        <w:rPr>
          <w:rFonts w:asciiTheme="majorHAnsi" w:hAnsiTheme="majorHAnsi" w:cstheme="majorHAnsi"/>
          <w:b/>
          <w:u w:val="single"/>
          <w:lang w:val="es-MX"/>
        </w:rPr>
      </w:pPr>
    </w:p>
    <w:p w14:paraId="6B3AE1A6" w14:textId="5FE0985F" w:rsidR="009A5518" w:rsidRPr="00D1297A" w:rsidRDefault="009A5518" w:rsidP="009A5518">
      <w:pPr>
        <w:jc w:val="center"/>
        <w:rPr>
          <w:rFonts w:asciiTheme="majorHAnsi" w:hAnsiTheme="majorHAnsi" w:cstheme="majorHAnsi"/>
          <w:b/>
          <w:lang w:val="es-MX"/>
        </w:rPr>
      </w:pPr>
      <w:r w:rsidRPr="00D1297A">
        <w:rPr>
          <w:rFonts w:asciiTheme="majorHAnsi" w:hAnsiTheme="majorHAnsi" w:cstheme="majorHAnsi"/>
          <w:b/>
          <w:lang w:val="es-MX"/>
        </w:rPr>
        <w:t xml:space="preserve"> ANEXO NÚM. 3</w:t>
      </w:r>
    </w:p>
    <w:p w14:paraId="4CEF9C3C" w14:textId="77777777" w:rsidR="009A5518" w:rsidRPr="00D1297A" w:rsidRDefault="009A5518" w:rsidP="009A5518">
      <w:pPr>
        <w:spacing w:line="276" w:lineRule="auto"/>
        <w:jc w:val="center"/>
        <w:rPr>
          <w:rFonts w:asciiTheme="majorHAnsi" w:hAnsiTheme="majorHAnsi" w:cstheme="majorHAnsi"/>
          <w:b/>
          <w:snapToGrid w:val="0"/>
          <w:vanish/>
          <w:lang w:val="es-MX"/>
          <w:specVanish/>
        </w:rPr>
      </w:pPr>
      <w:r w:rsidRPr="00D1297A">
        <w:rPr>
          <w:rFonts w:asciiTheme="majorHAnsi" w:hAnsiTheme="majorHAnsi" w:cstheme="majorHAnsi"/>
          <w:b/>
          <w:u w:val="single"/>
          <w:lang w:val="es-MX"/>
        </w:rPr>
        <w:t>UTILIZAR PAPEL MEMBRETADO DEL LICITANTE</w:t>
      </w:r>
    </w:p>
    <w:p w14:paraId="1F497840" w14:textId="77777777" w:rsidR="009A5518" w:rsidRPr="00D1297A" w:rsidRDefault="009A5518" w:rsidP="009A5518">
      <w:pPr>
        <w:spacing w:line="276" w:lineRule="auto"/>
        <w:jc w:val="center"/>
        <w:rPr>
          <w:rFonts w:asciiTheme="majorHAnsi" w:hAnsiTheme="majorHAnsi" w:cstheme="majorHAnsi"/>
          <w:b/>
          <w:snapToGrid w:val="0"/>
          <w:lang w:val="es-MX"/>
        </w:rPr>
      </w:pPr>
    </w:p>
    <w:p w14:paraId="6096E98B" w14:textId="77777777" w:rsidR="009A5518" w:rsidRPr="00D1297A" w:rsidRDefault="009A5518" w:rsidP="009A5518">
      <w:pPr>
        <w:spacing w:line="276" w:lineRule="auto"/>
        <w:ind w:left="142"/>
        <w:jc w:val="center"/>
        <w:rPr>
          <w:rFonts w:asciiTheme="majorHAnsi" w:hAnsiTheme="majorHAnsi" w:cstheme="majorHAnsi"/>
          <w:b/>
          <w:lang w:val="es-MX"/>
        </w:rPr>
      </w:pPr>
      <w:r w:rsidRPr="00D1297A">
        <w:rPr>
          <w:rFonts w:asciiTheme="majorHAnsi" w:hAnsiTheme="majorHAnsi" w:cstheme="majorHAnsi"/>
          <w:b/>
          <w:lang w:val="es-MX"/>
        </w:rPr>
        <w:t>ACREDITACIÓN LEGAL DEL LICITANTE</w:t>
      </w:r>
    </w:p>
    <w:p w14:paraId="188A5F7A" w14:textId="77777777" w:rsidR="009A5518" w:rsidRPr="00D1297A" w:rsidRDefault="009A5518" w:rsidP="009A5518">
      <w:pPr>
        <w:spacing w:line="276" w:lineRule="auto"/>
        <w:ind w:left="142"/>
        <w:jc w:val="center"/>
        <w:rPr>
          <w:rFonts w:asciiTheme="majorHAnsi" w:hAnsiTheme="majorHAnsi" w:cstheme="majorHAnsi"/>
          <w:b/>
          <w:lang w:val="es-MX"/>
        </w:rPr>
      </w:pPr>
    </w:p>
    <w:p w14:paraId="0F7D86F7" w14:textId="77777777" w:rsidR="009A5518" w:rsidRPr="00D1297A" w:rsidRDefault="009A5518" w:rsidP="009A5518">
      <w:pPr>
        <w:tabs>
          <w:tab w:val="left" w:pos="993"/>
        </w:tabs>
        <w:spacing w:line="276" w:lineRule="auto"/>
        <w:jc w:val="right"/>
        <w:rPr>
          <w:rFonts w:asciiTheme="majorHAnsi" w:hAnsiTheme="majorHAnsi" w:cstheme="majorHAnsi"/>
          <w:lang w:val="es-MX"/>
        </w:rPr>
      </w:pPr>
      <w:r w:rsidRPr="00D1297A">
        <w:rPr>
          <w:rFonts w:asciiTheme="majorHAnsi" w:hAnsiTheme="majorHAnsi" w:cstheme="majorHAnsi"/>
          <w:lang w:val="es-MX"/>
        </w:rPr>
        <w:tab/>
      </w:r>
      <w:r w:rsidRPr="00D1297A">
        <w:rPr>
          <w:rFonts w:asciiTheme="majorHAnsi" w:hAnsiTheme="majorHAnsi" w:cstheme="majorHAnsi"/>
          <w:lang w:val="es-MX"/>
        </w:rPr>
        <w:tab/>
      </w:r>
      <w:r w:rsidRPr="00D1297A">
        <w:rPr>
          <w:rFonts w:asciiTheme="majorHAnsi" w:hAnsiTheme="majorHAnsi" w:cstheme="majorHAnsi"/>
          <w:lang w:val="es-MX"/>
        </w:rPr>
        <w:tab/>
      </w:r>
      <w:r w:rsidRPr="00D1297A">
        <w:rPr>
          <w:rFonts w:asciiTheme="majorHAnsi" w:hAnsiTheme="majorHAnsi" w:cstheme="majorHAnsi"/>
          <w:lang w:val="es-MX"/>
        </w:rPr>
        <w:tab/>
        <w:t>LUGAR Y FECHA.</w:t>
      </w:r>
    </w:p>
    <w:p w14:paraId="5DAF7BAF" w14:textId="77777777" w:rsidR="009A5518" w:rsidRPr="00D1297A" w:rsidRDefault="009A5518" w:rsidP="009A5518">
      <w:pPr>
        <w:tabs>
          <w:tab w:val="left" w:pos="993"/>
        </w:tabs>
        <w:spacing w:line="276" w:lineRule="auto"/>
        <w:jc w:val="right"/>
        <w:rPr>
          <w:rFonts w:asciiTheme="majorHAnsi" w:hAnsiTheme="majorHAnsi" w:cstheme="majorHAnsi"/>
          <w:lang w:val="es-MX"/>
        </w:rPr>
      </w:pPr>
    </w:p>
    <w:p w14:paraId="3028CD21" w14:textId="2C2F8E37" w:rsidR="009A5518" w:rsidRPr="00D1297A" w:rsidRDefault="002E7467" w:rsidP="009A5518">
      <w:pPr>
        <w:tabs>
          <w:tab w:val="left" w:pos="993"/>
        </w:tabs>
        <w:rPr>
          <w:rFonts w:asciiTheme="majorHAnsi" w:hAnsiTheme="majorHAnsi" w:cstheme="majorHAnsi"/>
          <w:b/>
          <w:bCs/>
        </w:rPr>
      </w:pPr>
      <w:r w:rsidRPr="00D1297A">
        <w:rPr>
          <w:rFonts w:asciiTheme="majorHAnsi" w:hAnsiTheme="majorHAnsi" w:cstheme="majorHAnsi"/>
          <w:b/>
          <w:bCs/>
        </w:rPr>
        <w:t xml:space="preserve">M.C. SALVADOR PÉREZ MARTÍNEZ </w:t>
      </w:r>
      <w:r w:rsidR="009A5518" w:rsidRPr="00D1297A">
        <w:rPr>
          <w:rFonts w:asciiTheme="majorHAnsi" w:hAnsiTheme="majorHAnsi" w:cstheme="majorHAnsi"/>
          <w:b/>
          <w:bCs/>
        </w:rPr>
        <w:t xml:space="preserve"> </w:t>
      </w:r>
    </w:p>
    <w:p w14:paraId="28523BB0" w14:textId="77777777" w:rsidR="009A5518" w:rsidRPr="00D1297A" w:rsidRDefault="009A5518" w:rsidP="009A5518">
      <w:pPr>
        <w:tabs>
          <w:tab w:val="left" w:pos="993"/>
        </w:tabs>
        <w:rPr>
          <w:rFonts w:asciiTheme="majorHAnsi" w:hAnsiTheme="majorHAnsi" w:cstheme="majorHAnsi"/>
          <w:bCs/>
        </w:rPr>
      </w:pPr>
      <w:r w:rsidRPr="00D1297A">
        <w:rPr>
          <w:rFonts w:asciiTheme="majorHAnsi" w:hAnsiTheme="majorHAnsi" w:cstheme="majorHAnsi"/>
          <w:bCs/>
        </w:rPr>
        <w:t xml:space="preserve">PRESIDENTE DEL COMITÉ Y </w:t>
      </w:r>
    </w:p>
    <w:p w14:paraId="75C89A76" w14:textId="6248A8B7" w:rsidR="009A5518" w:rsidRPr="00D1297A" w:rsidRDefault="00286377" w:rsidP="009A5518">
      <w:pPr>
        <w:tabs>
          <w:tab w:val="left" w:pos="993"/>
        </w:tabs>
        <w:rPr>
          <w:rFonts w:asciiTheme="majorHAnsi" w:hAnsiTheme="majorHAnsi" w:cstheme="majorHAnsi"/>
          <w:bCs/>
        </w:rPr>
      </w:pPr>
      <w:r>
        <w:rPr>
          <w:rFonts w:asciiTheme="majorHAnsi" w:hAnsiTheme="majorHAnsi" w:cstheme="majorHAnsi"/>
          <w:bCs/>
        </w:rPr>
        <w:t>SECRETARIO DE ADMINISTRACIÓN Y FINANZAS</w:t>
      </w:r>
    </w:p>
    <w:p w14:paraId="2BDAA4AB" w14:textId="77777777" w:rsidR="009A5518" w:rsidRPr="00D1297A" w:rsidRDefault="009A5518" w:rsidP="009A5518">
      <w:pPr>
        <w:tabs>
          <w:tab w:val="left" w:pos="993"/>
        </w:tabs>
        <w:spacing w:line="276" w:lineRule="auto"/>
        <w:rPr>
          <w:rFonts w:asciiTheme="majorHAnsi" w:hAnsiTheme="majorHAnsi" w:cstheme="majorHAnsi"/>
          <w:lang w:val="es-MX"/>
        </w:rPr>
      </w:pPr>
      <w:r w:rsidRPr="00D1297A">
        <w:rPr>
          <w:rFonts w:asciiTheme="majorHAnsi" w:hAnsiTheme="majorHAnsi" w:cstheme="majorHAnsi"/>
          <w:lang w:val="es-MX"/>
        </w:rPr>
        <w:t>P R E S E N T E</w:t>
      </w:r>
    </w:p>
    <w:p w14:paraId="7DEBFB13" w14:textId="77777777" w:rsidR="009A5518" w:rsidRPr="00D1297A" w:rsidRDefault="009A5518" w:rsidP="009A5518">
      <w:pPr>
        <w:spacing w:line="276" w:lineRule="auto"/>
        <w:jc w:val="both"/>
        <w:rPr>
          <w:rFonts w:asciiTheme="majorHAnsi" w:hAnsiTheme="majorHAnsi" w:cstheme="majorHAnsi"/>
          <w:b/>
          <w:lang w:val="es-MX"/>
        </w:rPr>
      </w:pPr>
    </w:p>
    <w:p w14:paraId="610C08A1" w14:textId="35E75344" w:rsidR="009A5518" w:rsidRPr="00D1297A" w:rsidRDefault="009A5518" w:rsidP="009A5518">
      <w:pPr>
        <w:spacing w:line="276" w:lineRule="auto"/>
        <w:jc w:val="both"/>
        <w:rPr>
          <w:rFonts w:asciiTheme="majorHAnsi" w:hAnsiTheme="majorHAnsi" w:cstheme="majorHAnsi"/>
          <w:u w:val="single"/>
          <w:lang w:val="es-MX"/>
        </w:rPr>
      </w:pPr>
      <w:r w:rsidRPr="00D1297A">
        <w:rPr>
          <w:rFonts w:asciiTheme="majorHAnsi" w:hAnsiTheme="majorHAnsi" w:cstheme="majorHAnsi"/>
          <w:b/>
          <w:lang w:val="es-MX"/>
        </w:rPr>
        <w:t>________</w:t>
      </w:r>
      <w:r w:rsidRPr="00D1297A">
        <w:rPr>
          <w:rFonts w:asciiTheme="majorHAnsi" w:hAnsiTheme="majorHAnsi" w:cstheme="majorHAnsi"/>
          <w:u w:val="single"/>
          <w:lang w:val="es-MX"/>
        </w:rPr>
        <w:t>(NOMBRE)</w:t>
      </w:r>
      <w:r w:rsidRPr="00D1297A">
        <w:rPr>
          <w:rFonts w:asciiTheme="majorHAnsi" w:hAnsiTheme="majorHAnsi" w:cstheme="majorHAnsi"/>
          <w:b/>
          <w:lang w:val="es-MX"/>
        </w:rPr>
        <w:t xml:space="preserve">___________________; </w:t>
      </w:r>
      <w:r w:rsidRPr="00D1297A">
        <w:rPr>
          <w:rFonts w:asciiTheme="majorHAnsi" w:hAnsiTheme="majorHAnsi" w:cstheme="majorHAnsi"/>
          <w:lang w:val="es-MX"/>
        </w:rPr>
        <w:t xml:space="preserve">CON RELACIÓN A LA LICITACIÓN MEDIANTE EL PROCEDIMIENTO DE INVITACIÓN A CUANDO MENOS TRES PERSONAS NÚM. </w:t>
      </w:r>
      <w:r w:rsidR="00631E1E" w:rsidRPr="00D1297A">
        <w:rPr>
          <w:rFonts w:asciiTheme="majorHAnsi" w:hAnsiTheme="majorHAnsi" w:cstheme="majorHAnsi"/>
          <w:b/>
          <w:lang w:val="es-MX"/>
        </w:rPr>
        <w:t xml:space="preserve">IA-925059988-E4-2023 </w:t>
      </w:r>
      <w:r w:rsidR="00E45496">
        <w:rPr>
          <w:rFonts w:asciiTheme="majorHAnsi" w:hAnsiTheme="majorHAnsi" w:cstheme="majorHAnsi"/>
          <w:b/>
          <w:lang w:val="es-MX"/>
        </w:rPr>
        <w:t>SERVICIO DE SUSCRIPCIÓN PARA LICENCIAMIENTO DE MICROSOFT</w:t>
      </w:r>
      <w:r w:rsidRPr="00D1297A">
        <w:rPr>
          <w:rFonts w:asciiTheme="majorHAnsi" w:hAnsiTheme="majorHAnsi" w:cstheme="majorHAnsi"/>
          <w:b/>
          <w:lang w:val="es-MX"/>
        </w:rPr>
        <w:t xml:space="preserve">, </w:t>
      </w:r>
      <w:r w:rsidRPr="00D1297A">
        <w:rPr>
          <w:rFonts w:asciiTheme="majorHAnsi" w:hAnsiTheme="majorHAnsi" w:cstheme="majorHAnsi"/>
          <w:lang w:val="es-MX"/>
        </w:rPr>
        <w:t xml:space="preserve">MANIFIESTO BAJO PROTESTA DE DECIR VERDAD, QUE LOS DATOS AQUÍ ASENTADOS, SON CIERTOS Y HAN SIDO DEBIDAMENTE VERIFICADOS, ASÍ COMO QUE CUENTO CON FACULTADES SUFICIENTES PARA SUSCRIBIR LA </w:t>
      </w:r>
      <w:r w:rsidRPr="00D1297A">
        <w:rPr>
          <w:rFonts w:asciiTheme="majorHAnsi" w:hAnsiTheme="majorHAnsi" w:cstheme="majorHAnsi"/>
          <w:b/>
          <w:lang w:val="es-MX"/>
        </w:rPr>
        <w:t>PROPUESTA</w:t>
      </w:r>
      <w:r w:rsidRPr="00D1297A">
        <w:rPr>
          <w:rFonts w:asciiTheme="majorHAnsi" w:hAnsiTheme="majorHAnsi" w:cstheme="majorHAnsi"/>
          <w:lang w:val="es-MX"/>
        </w:rPr>
        <w:t xml:space="preserve"> Y EN SU CASO FIRMA DEL </w:t>
      </w:r>
      <w:r w:rsidRPr="00D1297A">
        <w:rPr>
          <w:rFonts w:asciiTheme="majorHAnsi" w:hAnsiTheme="majorHAnsi" w:cstheme="majorHAnsi"/>
          <w:b/>
          <w:lang w:val="es-MX"/>
        </w:rPr>
        <w:t>CONTRATO</w:t>
      </w:r>
      <w:r w:rsidRPr="00D1297A">
        <w:rPr>
          <w:rFonts w:asciiTheme="majorHAnsi" w:hAnsiTheme="majorHAnsi" w:cstheme="majorHAnsi"/>
          <w:lang w:val="es-MX"/>
        </w:rPr>
        <w:t xml:space="preserve"> EN LA PRESENTE LICITACIÓN A NOMBRE Y REPRESENTACIÓN DE: __</w:t>
      </w:r>
      <w:r w:rsidRPr="00D1297A">
        <w:rPr>
          <w:rFonts w:asciiTheme="majorHAnsi" w:hAnsiTheme="majorHAnsi" w:cstheme="majorHAnsi"/>
          <w:u w:val="single"/>
          <w:lang w:val="es-MX"/>
        </w:rPr>
        <w:t>(PERSONA FÍSICA O MORAL</w:t>
      </w:r>
    </w:p>
    <w:p w14:paraId="25B3E4BA" w14:textId="77777777" w:rsidR="009A5518" w:rsidRPr="00D1297A" w:rsidRDefault="009A5518" w:rsidP="009A5518">
      <w:pPr>
        <w:spacing w:line="276" w:lineRule="auto"/>
        <w:jc w:val="both"/>
        <w:rPr>
          <w:rFonts w:asciiTheme="majorHAnsi" w:hAnsiTheme="majorHAnsi" w:cstheme="majorHAnsi"/>
          <w:lang w:val="es-MX"/>
        </w:rPr>
      </w:pPr>
    </w:p>
    <w:p w14:paraId="015A7E0E" w14:textId="77777777" w:rsidR="009A5518" w:rsidRPr="00D1297A" w:rsidRDefault="009A5518" w:rsidP="009A5518">
      <w:pPr>
        <w:pBdr>
          <w:top w:val="double" w:sz="6" w:space="1" w:color="auto"/>
          <w:left w:val="double" w:sz="6" w:space="1" w:color="auto"/>
          <w:bottom w:val="double" w:sz="6" w:space="1" w:color="auto"/>
          <w:right w:val="double" w:sz="6" w:space="1" w:color="auto"/>
        </w:pBdr>
        <w:tabs>
          <w:tab w:val="left" w:pos="2268"/>
          <w:tab w:val="left" w:pos="6946"/>
          <w:tab w:val="left" w:pos="7797"/>
        </w:tabs>
        <w:spacing w:line="276" w:lineRule="auto"/>
        <w:ind w:left="142"/>
        <w:rPr>
          <w:rFonts w:asciiTheme="majorHAnsi" w:hAnsiTheme="majorHAnsi" w:cstheme="majorHAnsi"/>
          <w:lang w:val="es-MX"/>
        </w:rPr>
      </w:pPr>
      <w:r w:rsidRPr="00D1297A">
        <w:rPr>
          <w:rFonts w:asciiTheme="majorHAnsi" w:hAnsiTheme="majorHAnsi" w:cstheme="majorHAnsi"/>
          <w:lang w:val="es-MX"/>
        </w:rPr>
        <w:t>NÚMERO DEL REGISTRO FEDERAL DE CONTRIBUYENTES: _________________________________</w:t>
      </w:r>
    </w:p>
    <w:p w14:paraId="07A28155" w14:textId="77777777" w:rsidR="009A5518" w:rsidRPr="00D1297A" w:rsidRDefault="009A5518" w:rsidP="009A5518">
      <w:pPr>
        <w:pBdr>
          <w:top w:val="double" w:sz="6" w:space="1" w:color="auto"/>
          <w:left w:val="double" w:sz="6" w:space="1" w:color="auto"/>
          <w:bottom w:val="double" w:sz="6" w:space="1" w:color="auto"/>
          <w:right w:val="double" w:sz="6" w:space="1" w:color="auto"/>
        </w:pBdr>
        <w:tabs>
          <w:tab w:val="left" w:pos="2268"/>
          <w:tab w:val="left" w:pos="6946"/>
          <w:tab w:val="left" w:pos="7797"/>
        </w:tabs>
        <w:spacing w:line="276" w:lineRule="auto"/>
        <w:ind w:left="142"/>
        <w:rPr>
          <w:rFonts w:asciiTheme="majorHAnsi" w:hAnsiTheme="majorHAnsi" w:cstheme="majorHAnsi"/>
          <w:lang w:val="es-MX"/>
        </w:rPr>
      </w:pPr>
      <w:r w:rsidRPr="00D1297A">
        <w:rPr>
          <w:rFonts w:asciiTheme="majorHAnsi" w:hAnsiTheme="majorHAnsi" w:cstheme="majorHAnsi"/>
          <w:lang w:val="es-MX"/>
        </w:rPr>
        <w:t>NOMBRE DEL APODERADO O REPRESENTANTE LEGAL: ____________________________________</w:t>
      </w:r>
    </w:p>
    <w:p w14:paraId="00484DBC" w14:textId="77777777" w:rsidR="009A5518" w:rsidRPr="00D1297A" w:rsidRDefault="009A5518" w:rsidP="009A5518">
      <w:pPr>
        <w:pBdr>
          <w:top w:val="double" w:sz="6" w:space="1" w:color="auto"/>
          <w:left w:val="double" w:sz="6" w:space="1" w:color="auto"/>
          <w:bottom w:val="double" w:sz="6" w:space="1" w:color="auto"/>
          <w:right w:val="double" w:sz="6" w:space="1" w:color="auto"/>
        </w:pBdr>
        <w:tabs>
          <w:tab w:val="left" w:pos="2268"/>
          <w:tab w:val="left" w:pos="6946"/>
          <w:tab w:val="left" w:pos="7797"/>
        </w:tabs>
        <w:spacing w:line="276" w:lineRule="auto"/>
        <w:ind w:left="142"/>
        <w:jc w:val="both"/>
        <w:rPr>
          <w:rFonts w:asciiTheme="majorHAnsi" w:hAnsiTheme="majorHAnsi" w:cstheme="majorHAnsi"/>
          <w:lang w:val="es-MX"/>
        </w:rPr>
      </w:pPr>
      <w:r w:rsidRPr="00D1297A">
        <w:rPr>
          <w:rFonts w:asciiTheme="majorHAnsi" w:hAnsiTheme="majorHAnsi" w:cstheme="majorHAnsi"/>
          <w:lang w:val="es-MX"/>
        </w:rPr>
        <w:t>DOMICILIO:</w:t>
      </w:r>
    </w:p>
    <w:p w14:paraId="70DAD895" w14:textId="77777777" w:rsidR="009A5518" w:rsidRPr="00D1297A" w:rsidRDefault="009A5518" w:rsidP="009A5518">
      <w:pPr>
        <w:pBdr>
          <w:top w:val="double" w:sz="6" w:space="1" w:color="auto"/>
          <w:left w:val="double" w:sz="6" w:space="1" w:color="auto"/>
          <w:bottom w:val="double" w:sz="6" w:space="1" w:color="auto"/>
          <w:right w:val="double" w:sz="6" w:space="1" w:color="auto"/>
        </w:pBdr>
        <w:tabs>
          <w:tab w:val="left" w:pos="2268"/>
          <w:tab w:val="left" w:pos="6946"/>
          <w:tab w:val="left" w:pos="7797"/>
        </w:tabs>
        <w:spacing w:line="276" w:lineRule="auto"/>
        <w:ind w:left="142"/>
        <w:jc w:val="both"/>
        <w:rPr>
          <w:rFonts w:asciiTheme="majorHAnsi" w:hAnsiTheme="majorHAnsi" w:cstheme="majorHAnsi"/>
          <w:lang w:val="es-MX"/>
        </w:rPr>
      </w:pPr>
      <w:r w:rsidRPr="00D1297A">
        <w:rPr>
          <w:rFonts w:asciiTheme="majorHAnsi" w:hAnsiTheme="majorHAnsi" w:cstheme="majorHAnsi"/>
          <w:lang w:val="es-MX"/>
        </w:rPr>
        <w:t>CALLE________________________NÚMERO_________COLONIA____________________C.P. _______</w:t>
      </w:r>
    </w:p>
    <w:p w14:paraId="16B3C5EE" w14:textId="77777777" w:rsidR="009A5518" w:rsidRPr="00D1297A" w:rsidRDefault="009A5518" w:rsidP="009A5518">
      <w:pPr>
        <w:pBdr>
          <w:top w:val="double" w:sz="6" w:space="1" w:color="auto"/>
          <w:left w:val="double" w:sz="6" w:space="1" w:color="auto"/>
          <w:bottom w:val="double" w:sz="6" w:space="1" w:color="auto"/>
          <w:right w:val="double" w:sz="6" w:space="1" w:color="auto"/>
        </w:pBdr>
        <w:tabs>
          <w:tab w:val="left" w:pos="2268"/>
          <w:tab w:val="left" w:pos="6946"/>
          <w:tab w:val="left" w:pos="7797"/>
        </w:tabs>
        <w:spacing w:line="276" w:lineRule="auto"/>
        <w:ind w:left="142"/>
        <w:jc w:val="both"/>
        <w:rPr>
          <w:rFonts w:asciiTheme="majorHAnsi" w:hAnsiTheme="majorHAnsi" w:cstheme="majorHAnsi"/>
          <w:lang w:val="es-MX"/>
        </w:rPr>
      </w:pPr>
      <w:r w:rsidRPr="00D1297A">
        <w:rPr>
          <w:rFonts w:asciiTheme="majorHAnsi" w:hAnsiTheme="majorHAnsi" w:cstheme="majorHAnsi"/>
          <w:lang w:val="es-MX"/>
        </w:rPr>
        <w:t>DELEGACIÓN O MUNICIPIO__________________ENTIDAD FEDERATIVA_______________________</w:t>
      </w:r>
    </w:p>
    <w:p w14:paraId="09BCF409" w14:textId="77777777" w:rsidR="009A5518" w:rsidRPr="00D1297A" w:rsidRDefault="009A5518" w:rsidP="009A5518">
      <w:pPr>
        <w:pBdr>
          <w:top w:val="double" w:sz="6" w:space="1" w:color="auto"/>
          <w:left w:val="double" w:sz="6" w:space="1" w:color="auto"/>
          <w:bottom w:val="double" w:sz="6" w:space="1" w:color="auto"/>
          <w:right w:val="double" w:sz="6" w:space="1" w:color="auto"/>
        </w:pBdr>
        <w:tabs>
          <w:tab w:val="left" w:pos="2268"/>
          <w:tab w:val="left" w:pos="6946"/>
          <w:tab w:val="left" w:pos="7797"/>
        </w:tabs>
        <w:spacing w:line="276" w:lineRule="auto"/>
        <w:ind w:left="142"/>
        <w:jc w:val="both"/>
        <w:rPr>
          <w:rFonts w:asciiTheme="majorHAnsi" w:hAnsiTheme="majorHAnsi" w:cstheme="majorHAnsi"/>
          <w:lang w:val="es-MX"/>
        </w:rPr>
      </w:pPr>
      <w:r w:rsidRPr="00D1297A">
        <w:rPr>
          <w:rFonts w:asciiTheme="majorHAnsi" w:hAnsiTheme="majorHAnsi" w:cstheme="majorHAnsi"/>
          <w:lang w:val="es-MX"/>
        </w:rPr>
        <w:t>TELÉFONO_________________CORREO ELECTRÓNICO</w:t>
      </w:r>
    </w:p>
    <w:p w14:paraId="30EAB611" w14:textId="77777777" w:rsidR="009A5518" w:rsidRPr="00D1297A" w:rsidRDefault="009A5518" w:rsidP="009A5518">
      <w:pPr>
        <w:pBdr>
          <w:top w:val="double" w:sz="6" w:space="1" w:color="auto"/>
          <w:left w:val="double" w:sz="6" w:space="1" w:color="auto"/>
          <w:bottom w:val="double" w:sz="6" w:space="1" w:color="auto"/>
          <w:right w:val="double" w:sz="6" w:space="1" w:color="auto"/>
        </w:pBdr>
        <w:tabs>
          <w:tab w:val="left" w:pos="2268"/>
          <w:tab w:val="left" w:pos="6946"/>
          <w:tab w:val="left" w:pos="7797"/>
        </w:tabs>
        <w:spacing w:line="276" w:lineRule="auto"/>
        <w:ind w:left="142"/>
        <w:jc w:val="both"/>
        <w:rPr>
          <w:rFonts w:asciiTheme="majorHAnsi" w:hAnsiTheme="majorHAnsi" w:cstheme="majorHAnsi"/>
          <w:lang w:val="es-MX"/>
        </w:rPr>
      </w:pPr>
    </w:p>
    <w:p w14:paraId="375777E1" w14:textId="77777777" w:rsidR="009A5518" w:rsidRPr="00D1297A" w:rsidRDefault="009A5518" w:rsidP="009A5518">
      <w:pPr>
        <w:pBdr>
          <w:top w:val="double" w:sz="6" w:space="1" w:color="auto"/>
          <w:left w:val="double" w:sz="6" w:space="1" w:color="auto"/>
          <w:bottom w:val="double" w:sz="6" w:space="1" w:color="auto"/>
          <w:right w:val="double" w:sz="6" w:space="1" w:color="auto"/>
        </w:pBdr>
        <w:spacing w:line="276" w:lineRule="auto"/>
        <w:ind w:left="142"/>
        <w:outlineLvl w:val="0"/>
        <w:rPr>
          <w:rFonts w:asciiTheme="majorHAnsi" w:hAnsiTheme="majorHAnsi" w:cstheme="majorHAnsi"/>
          <w:b/>
          <w:u w:val="single"/>
          <w:lang w:val="es-MX"/>
        </w:rPr>
      </w:pPr>
      <w:r w:rsidRPr="00D1297A">
        <w:rPr>
          <w:rFonts w:asciiTheme="majorHAnsi" w:hAnsiTheme="majorHAnsi" w:cstheme="majorHAnsi"/>
          <w:b/>
          <w:u w:val="single"/>
          <w:lang w:val="es-MX"/>
        </w:rPr>
        <w:t>TRATÁNDOSE DE PERSONAS MORALES:</w:t>
      </w:r>
    </w:p>
    <w:p w14:paraId="319EB414" w14:textId="77777777" w:rsidR="009A5518" w:rsidRPr="00D1297A" w:rsidRDefault="009A5518" w:rsidP="009A5518">
      <w:pPr>
        <w:pBdr>
          <w:top w:val="double" w:sz="6" w:space="1" w:color="auto"/>
          <w:left w:val="double" w:sz="6" w:space="1" w:color="auto"/>
          <w:bottom w:val="double" w:sz="6" w:space="1" w:color="auto"/>
          <w:right w:val="double" w:sz="6" w:space="1" w:color="auto"/>
        </w:pBdr>
        <w:spacing w:line="276" w:lineRule="auto"/>
        <w:ind w:left="142"/>
        <w:jc w:val="both"/>
        <w:rPr>
          <w:rFonts w:asciiTheme="majorHAnsi" w:hAnsiTheme="majorHAnsi" w:cstheme="majorHAnsi"/>
          <w:lang w:val="es-MX"/>
        </w:rPr>
      </w:pPr>
      <w:r w:rsidRPr="00D1297A">
        <w:rPr>
          <w:rFonts w:asciiTheme="majorHAnsi" w:hAnsiTheme="majorHAnsi" w:cstheme="majorHAnsi"/>
          <w:lang w:val="es-MX"/>
        </w:rPr>
        <w:t>NÚMERO DE LA ESCRITURA PÚBLICA ___________________; FECHA EN LA QUE CONSTA EL ACTA CONSTITUTIVA ___________________; NOMBRE DEL NOTARIO PÚBLICO ___________________________ NÚMERO ___________________ Y LUGAR ANTE EL CUAL SE DIO FE DE LA MISMA, CON EL REGISTRO PÚBLICO NÚM. _______________</w:t>
      </w:r>
    </w:p>
    <w:p w14:paraId="306F25BA" w14:textId="77777777" w:rsidR="009A5518" w:rsidRPr="00D1297A" w:rsidRDefault="009A5518" w:rsidP="009A5518">
      <w:pPr>
        <w:pBdr>
          <w:top w:val="double" w:sz="6" w:space="1" w:color="auto"/>
          <w:left w:val="double" w:sz="6" w:space="1" w:color="auto"/>
          <w:bottom w:val="double" w:sz="6" w:space="1" w:color="auto"/>
          <w:right w:val="double" w:sz="6" w:space="1" w:color="auto"/>
        </w:pBdr>
        <w:spacing w:line="276" w:lineRule="auto"/>
        <w:ind w:left="142"/>
        <w:jc w:val="both"/>
        <w:outlineLvl w:val="0"/>
        <w:rPr>
          <w:rFonts w:asciiTheme="majorHAnsi" w:hAnsiTheme="majorHAnsi" w:cstheme="majorHAnsi"/>
          <w:b/>
          <w:u w:val="single"/>
          <w:lang w:val="es-MX"/>
        </w:rPr>
      </w:pPr>
      <w:r w:rsidRPr="00D1297A">
        <w:rPr>
          <w:rFonts w:asciiTheme="majorHAnsi" w:hAnsiTheme="majorHAnsi" w:cstheme="majorHAnsi"/>
          <w:b/>
          <w:u w:val="single"/>
          <w:lang w:val="es-MX"/>
        </w:rPr>
        <w:t>RELACIÓN DE LOS ACCIONISTAS:</w:t>
      </w:r>
    </w:p>
    <w:p w14:paraId="33072ED5" w14:textId="77777777" w:rsidR="009A5518" w:rsidRPr="00D1297A" w:rsidRDefault="009A5518" w:rsidP="009A5518">
      <w:pPr>
        <w:pBdr>
          <w:top w:val="double" w:sz="6" w:space="1" w:color="auto"/>
          <w:left w:val="double" w:sz="6" w:space="1" w:color="auto"/>
          <w:bottom w:val="double" w:sz="6" w:space="1" w:color="auto"/>
          <w:right w:val="double" w:sz="6" w:space="1" w:color="auto"/>
        </w:pBdr>
        <w:tabs>
          <w:tab w:val="left" w:pos="426"/>
          <w:tab w:val="left" w:pos="2127"/>
          <w:tab w:val="left" w:pos="3828"/>
          <w:tab w:val="left" w:pos="5529"/>
          <w:tab w:val="left" w:pos="7230"/>
        </w:tabs>
        <w:spacing w:line="276" w:lineRule="auto"/>
        <w:ind w:left="142"/>
        <w:jc w:val="both"/>
        <w:rPr>
          <w:rFonts w:asciiTheme="majorHAnsi" w:hAnsiTheme="majorHAnsi" w:cstheme="majorHAnsi"/>
          <w:lang w:val="es-MX"/>
        </w:rPr>
      </w:pPr>
      <w:r w:rsidRPr="00D1297A">
        <w:rPr>
          <w:rFonts w:asciiTheme="majorHAnsi" w:hAnsiTheme="majorHAnsi" w:cstheme="majorHAnsi"/>
          <w:lang w:val="es-MX"/>
        </w:rPr>
        <w:t>APELLIDO PATERNO</w:t>
      </w:r>
      <w:r w:rsidRPr="00D1297A">
        <w:rPr>
          <w:rFonts w:asciiTheme="majorHAnsi" w:hAnsiTheme="majorHAnsi" w:cstheme="majorHAnsi"/>
          <w:lang w:val="es-MX"/>
        </w:rPr>
        <w:tab/>
        <w:t>APELLIDO MATERNO</w:t>
      </w:r>
      <w:r w:rsidRPr="00D1297A">
        <w:rPr>
          <w:rFonts w:asciiTheme="majorHAnsi" w:hAnsiTheme="majorHAnsi" w:cstheme="majorHAnsi"/>
          <w:lang w:val="es-MX"/>
        </w:rPr>
        <w:tab/>
        <w:t>NOMBRE (S)</w:t>
      </w:r>
    </w:p>
    <w:p w14:paraId="359C6830" w14:textId="77777777" w:rsidR="009A5518" w:rsidRPr="00D1297A" w:rsidRDefault="009A5518" w:rsidP="009A5518">
      <w:pPr>
        <w:pBdr>
          <w:top w:val="double" w:sz="6" w:space="1" w:color="auto"/>
          <w:left w:val="double" w:sz="6" w:space="1" w:color="auto"/>
          <w:bottom w:val="double" w:sz="6" w:space="1" w:color="auto"/>
          <w:right w:val="double" w:sz="6" w:space="1" w:color="auto"/>
        </w:pBdr>
        <w:tabs>
          <w:tab w:val="left" w:pos="426"/>
          <w:tab w:val="left" w:pos="2127"/>
          <w:tab w:val="left" w:pos="3828"/>
          <w:tab w:val="left" w:pos="5529"/>
          <w:tab w:val="left" w:pos="7230"/>
        </w:tabs>
        <w:spacing w:line="276" w:lineRule="auto"/>
        <w:ind w:left="142"/>
        <w:jc w:val="both"/>
        <w:rPr>
          <w:rFonts w:asciiTheme="majorHAnsi" w:hAnsiTheme="majorHAnsi" w:cstheme="majorHAnsi"/>
          <w:lang w:val="es-MX"/>
        </w:rPr>
      </w:pPr>
      <w:r w:rsidRPr="00D1297A">
        <w:rPr>
          <w:rFonts w:asciiTheme="majorHAnsi" w:hAnsiTheme="majorHAnsi" w:cstheme="majorHAnsi"/>
          <w:lang w:val="es-MX"/>
        </w:rPr>
        <w:t>____________________</w:t>
      </w:r>
      <w:r w:rsidRPr="00D1297A">
        <w:rPr>
          <w:rFonts w:asciiTheme="majorHAnsi" w:hAnsiTheme="majorHAnsi" w:cstheme="majorHAnsi"/>
          <w:lang w:val="es-MX"/>
        </w:rPr>
        <w:tab/>
        <w:t>___________________</w:t>
      </w:r>
      <w:r w:rsidRPr="00D1297A">
        <w:rPr>
          <w:rFonts w:asciiTheme="majorHAnsi" w:hAnsiTheme="majorHAnsi" w:cstheme="majorHAnsi"/>
          <w:lang w:val="es-MX"/>
        </w:rPr>
        <w:tab/>
        <w:t>_________________</w:t>
      </w:r>
    </w:p>
    <w:p w14:paraId="4C55C5DD" w14:textId="77777777" w:rsidR="009A5518" w:rsidRPr="00D1297A" w:rsidRDefault="009A5518" w:rsidP="009A5518">
      <w:pPr>
        <w:pBdr>
          <w:top w:val="double" w:sz="6" w:space="1" w:color="auto"/>
          <w:left w:val="double" w:sz="6" w:space="1" w:color="auto"/>
          <w:bottom w:val="double" w:sz="6" w:space="1" w:color="auto"/>
          <w:right w:val="double" w:sz="6" w:space="1" w:color="auto"/>
        </w:pBdr>
        <w:tabs>
          <w:tab w:val="left" w:pos="426"/>
          <w:tab w:val="left" w:pos="2127"/>
          <w:tab w:val="left" w:pos="3828"/>
          <w:tab w:val="left" w:pos="5529"/>
          <w:tab w:val="left" w:pos="7230"/>
        </w:tabs>
        <w:spacing w:line="276" w:lineRule="auto"/>
        <w:ind w:left="142"/>
        <w:jc w:val="both"/>
        <w:rPr>
          <w:rFonts w:asciiTheme="majorHAnsi" w:hAnsiTheme="majorHAnsi" w:cstheme="majorHAnsi"/>
          <w:lang w:val="es-MX"/>
        </w:rPr>
      </w:pPr>
      <w:r w:rsidRPr="00D1297A">
        <w:rPr>
          <w:rFonts w:asciiTheme="majorHAnsi" w:hAnsiTheme="majorHAnsi" w:cstheme="majorHAnsi"/>
          <w:lang w:val="es-MX"/>
        </w:rPr>
        <w:t>____________________</w:t>
      </w:r>
      <w:r w:rsidRPr="00D1297A">
        <w:rPr>
          <w:rFonts w:asciiTheme="majorHAnsi" w:hAnsiTheme="majorHAnsi" w:cstheme="majorHAnsi"/>
          <w:lang w:val="es-MX"/>
        </w:rPr>
        <w:tab/>
        <w:t>___________________</w:t>
      </w:r>
      <w:r w:rsidRPr="00D1297A">
        <w:rPr>
          <w:rFonts w:asciiTheme="majorHAnsi" w:hAnsiTheme="majorHAnsi" w:cstheme="majorHAnsi"/>
          <w:lang w:val="es-MX"/>
        </w:rPr>
        <w:tab/>
        <w:t>_________________</w:t>
      </w:r>
    </w:p>
    <w:p w14:paraId="1194939E" w14:textId="77777777" w:rsidR="009A5518" w:rsidRPr="00D1297A" w:rsidRDefault="009A5518" w:rsidP="009A5518">
      <w:pPr>
        <w:pBdr>
          <w:top w:val="double" w:sz="6" w:space="1" w:color="auto"/>
          <w:left w:val="double" w:sz="6" w:space="1" w:color="auto"/>
          <w:bottom w:val="double" w:sz="6" w:space="1" w:color="auto"/>
          <w:right w:val="double" w:sz="6" w:space="1" w:color="auto"/>
        </w:pBdr>
        <w:tabs>
          <w:tab w:val="left" w:pos="426"/>
          <w:tab w:val="left" w:pos="2127"/>
          <w:tab w:val="left" w:pos="3828"/>
          <w:tab w:val="left" w:pos="5529"/>
          <w:tab w:val="left" w:pos="7230"/>
        </w:tabs>
        <w:spacing w:line="276" w:lineRule="auto"/>
        <w:ind w:left="142"/>
        <w:jc w:val="both"/>
        <w:rPr>
          <w:rFonts w:asciiTheme="majorHAnsi" w:hAnsiTheme="majorHAnsi" w:cstheme="majorHAnsi"/>
          <w:lang w:val="es-MX"/>
        </w:rPr>
      </w:pPr>
      <w:r w:rsidRPr="00D1297A">
        <w:rPr>
          <w:rFonts w:asciiTheme="majorHAnsi" w:hAnsiTheme="majorHAnsi" w:cstheme="majorHAnsi"/>
          <w:lang w:val="es-MX"/>
        </w:rPr>
        <w:t>____________________</w:t>
      </w:r>
      <w:r w:rsidRPr="00D1297A">
        <w:rPr>
          <w:rFonts w:asciiTheme="majorHAnsi" w:hAnsiTheme="majorHAnsi" w:cstheme="majorHAnsi"/>
          <w:lang w:val="es-MX"/>
        </w:rPr>
        <w:tab/>
        <w:t>___________________</w:t>
      </w:r>
      <w:r w:rsidRPr="00D1297A">
        <w:rPr>
          <w:rFonts w:asciiTheme="majorHAnsi" w:hAnsiTheme="majorHAnsi" w:cstheme="majorHAnsi"/>
          <w:lang w:val="es-MX"/>
        </w:rPr>
        <w:tab/>
        <w:t>_________________</w:t>
      </w:r>
    </w:p>
    <w:p w14:paraId="0BEFD032" w14:textId="77777777" w:rsidR="009A5518" w:rsidRPr="00D1297A" w:rsidRDefault="009A5518" w:rsidP="009A5518">
      <w:pPr>
        <w:pBdr>
          <w:top w:val="double" w:sz="6" w:space="1" w:color="auto"/>
          <w:left w:val="double" w:sz="6" w:space="1" w:color="auto"/>
          <w:bottom w:val="double" w:sz="6" w:space="1" w:color="auto"/>
          <w:right w:val="double" w:sz="6" w:space="1" w:color="auto"/>
        </w:pBdr>
        <w:tabs>
          <w:tab w:val="left" w:pos="7230"/>
        </w:tabs>
        <w:spacing w:line="276" w:lineRule="auto"/>
        <w:ind w:left="142"/>
        <w:jc w:val="both"/>
        <w:rPr>
          <w:rFonts w:asciiTheme="majorHAnsi" w:hAnsiTheme="majorHAnsi" w:cstheme="majorHAnsi"/>
          <w:lang w:val="es-MX"/>
        </w:rPr>
      </w:pPr>
    </w:p>
    <w:p w14:paraId="0A12BFB2" w14:textId="77777777" w:rsidR="009A5518" w:rsidRPr="00D1297A" w:rsidRDefault="009A5518" w:rsidP="009A5518">
      <w:pPr>
        <w:pBdr>
          <w:top w:val="double" w:sz="6" w:space="1" w:color="auto"/>
          <w:left w:val="double" w:sz="6" w:space="1" w:color="auto"/>
          <w:bottom w:val="double" w:sz="6" w:space="1" w:color="auto"/>
          <w:right w:val="double" w:sz="6" w:space="1" w:color="auto"/>
        </w:pBdr>
        <w:tabs>
          <w:tab w:val="left" w:pos="2977"/>
        </w:tabs>
        <w:spacing w:line="276" w:lineRule="auto"/>
        <w:ind w:left="142"/>
        <w:rPr>
          <w:rFonts w:asciiTheme="majorHAnsi" w:hAnsiTheme="majorHAnsi" w:cstheme="majorHAnsi"/>
          <w:b/>
          <w:lang w:val="es-MX"/>
        </w:rPr>
      </w:pPr>
      <w:r w:rsidRPr="00D1297A">
        <w:rPr>
          <w:rFonts w:asciiTheme="majorHAnsi" w:hAnsiTheme="majorHAnsi" w:cstheme="majorHAnsi"/>
          <w:lang w:val="es-MX"/>
        </w:rPr>
        <w:t>DESCRIPCIÓN DEL OBJETO SOCIAL DE LA EMPRESA: _____________________________________________________________________________________</w:t>
      </w:r>
    </w:p>
    <w:p w14:paraId="0C50C59E" w14:textId="77777777" w:rsidR="009A5518" w:rsidRPr="00D1297A" w:rsidRDefault="009A5518" w:rsidP="009A5518">
      <w:pPr>
        <w:pBdr>
          <w:top w:val="double" w:sz="6" w:space="1" w:color="auto"/>
          <w:left w:val="double" w:sz="6" w:space="1" w:color="auto"/>
          <w:bottom w:val="double" w:sz="6" w:space="1" w:color="auto"/>
          <w:right w:val="double" w:sz="6" w:space="1" w:color="auto"/>
        </w:pBdr>
        <w:tabs>
          <w:tab w:val="left" w:pos="2977"/>
        </w:tabs>
        <w:spacing w:line="276" w:lineRule="auto"/>
        <w:ind w:left="142"/>
        <w:jc w:val="both"/>
        <w:rPr>
          <w:rFonts w:asciiTheme="majorHAnsi" w:hAnsiTheme="majorHAnsi" w:cstheme="majorHAnsi"/>
          <w:lang w:val="es-MX"/>
        </w:rPr>
      </w:pPr>
      <w:r w:rsidRPr="00D1297A">
        <w:rPr>
          <w:rFonts w:asciiTheme="majorHAnsi" w:hAnsiTheme="majorHAnsi" w:cstheme="majorHAnsi"/>
          <w:lang w:val="es-MX"/>
        </w:rPr>
        <w:t>REFORMAS AL ACTA CONSTITUTIVA Y SU NÚMERO DE REGISTRO PÚBLICO:</w:t>
      </w:r>
    </w:p>
    <w:p w14:paraId="11B9E97C" w14:textId="77777777" w:rsidR="009A5518" w:rsidRPr="00D1297A" w:rsidRDefault="009A5518" w:rsidP="009A5518">
      <w:pPr>
        <w:pBdr>
          <w:top w:val="double" w:sz="6" w:space="1" w:color="auto"/>
          <w:left w:val="double" w:sz="6" w:space="1" w:color="auto"/>
          <w:bottom w:val="double" w:sz="6" w:space="1" w:color="auto"/>
          <w:right w:val="double" w:sz="6" w:space="1" w:color="auto"/>
        </w:pBdr>
        <w:tabs>
          <w:tab w:val="left" w:pos="2977"/>
        </w:tabs>
        <w:spacing w:line="276" w:lineRule="auto"/>
        <w:ind w:left="142"/>
        <w:rPr>
          <w:rFonts w:asciiTheme="majorHAnsi" w:hAnsiTheme="majorHAnsi" w:cstheme="majorHAnsi"/>
          <w:b/>
          <w:lang w:val="es-MX"/>
        </w:rPr>
      </w:pPr>
      <w:r w:rsidRPr="00D1297A">
        <w:rPr>
          <w:rFonts w:asciiTheme="majorHAnsi" w:hAnsiTheme="majorHAnsi" w:cstheme="majorHAnsi"/>
          <w:lang w:val="es-MX"/>
        </w:rPr>
        <w:t>_____________________________________________________________________________________</w:t>
      </w:r>
      <w:r w:rsidRPr="00D1297A">
        <w:rPr>
          <w:rFonts w:asciiTheme="majorHAnsi" w:hAnsiTheme="majorHAnsi" w:cstheme="majorHAnsi"/>
          <w:lang w:val="es-MX"/>
        </w:rPr>
        <w:br/>
      </w:r>
      <w:r w:rsidRPr="00D1297A">
        <w:rPr>
          <w:rFonts w:asciiTheme="majorHAnsi" w:hAnsiTheme="majorHAnsi" w:cstheme="majorHAnsi"/>
          <w:lang w:val="es-MX"/>
        </w:rPr>
        <w:br/>
      </w:r>
    </w:p>
    <w:p w14:paraId="243EFE89" w14:textId="77777777" w:rsidR="009A5518" w:rsidRPr="00D1297A" w:rsidRDefault="009A5518" w:rsidP="009A5518">
      <w:pPr>
        <w:spacing w:line="276" w:lineRule="auto"/>
        <w:rPr>
          <w:rFonts w:asciiTheme="majorHAnsi" w:hAnsiTheme="majorHAnsi" w:cstheme="majorHAnsi"/>
          <w:b/>
          <w:lang w:val="es-MX"/>
        </w:rPr>
      </w:pPr>
      <w:r w:rsidRPr="00D1297A">
        <w:rPr>
          <w:rFonts w:asciiTheme="majorHAnsi" w:hAnsiTheme="majorHAnsi" w:cstheme="majorHAnsi"/>
          <w:b/>
          <w:lang w:val="es-MX"/>
        </w:rPr>
        <w:t>DEL REPRESENTANTE DEL LICITANTE</w:t>
      </w:r>
    </w:p>
    <w:p w14:paraId="1FB781FF" w14:textId="77777777" w:rsidR="009A5518" w:rsidRPr="00D1297A" w:rsidRDefault="009A5518" w:rsidP="009A5518">
      <w:pPr>
        <w:pBdr>
          <w:top w:val="double" w:sz="6" w:space="1" w:color="auto"/>
          <w:left w:val="double" w:sz="6" w:space="1" w:color="auto"/>
          <w:bottom w:val="double" w:sz="6" w:space="1" w:color="auto"/>
          <w:right w:val="double" w:sz="6" w:space="1" w:color="auto"/>
        </w:pBdr>
        <w:spacing w:line="276" w:lineRule="auto"/>
        <w:ind w:left="142"/>
        <w:jc w:val="center"/>
        <w:rPr>
          <w:rFonts w:asciiTheme="majorHAnsi" w:hAnsiTheme="majorHAnsi" w:cstheme="majorHAnsi"/>
          <w:b/>
          <w:lang w:val="es-MX"/>
        </w:rPr>
      </w:pPr>
    </w:p>
    <w:p w14:paraId="5E02DE44" w14:textId="77777777" w:rsidR="009A5518" w:rsidRPr="00D1297A" w:rsidRDefault="009A5518" w:rsidP="009A5518">
      <w:pPr>
        <w:pBdr>
          <w:top w:val="double" w:sz="6" w:space="1" w:color="auto"/>
          <w:left w:val="double" w:sz="6" w:space="1" w:color="auto"/>
          <w:bottom w:val="double" w:sz="6" w:space="1" w:color="auto"/>
          <w:right w:val="double" w:sz="6" w:space="1" w:color="auto"/>
        </w:pBdr>
        <w:spacing w:line="276" w:lineRule="auto"/>
        <w:ind w:left="142"/>
        <w:jc w:val="both"/>
        <w:rPr>
          <w:rFonts w:asciiTheme="majorHAnsi" w:hAnsiTheme="majorHAnsi" w:cstheme="majorHAnsi"/>
          <w:lang w:val="es-MX"/>
        </w:rPr>
      </w:pPr>
      <w:r w:rsidRPr="00D1297A">
        <w:rPr>
          <w:rFonts w:asciiTheme="majorHAnsi" w:hAnsiTheme="majorHAnsi" w:cstheme="majorHAnsi"/>
          <w:lang w:val="es-MX"/>
        </w:rPr>
        <w:t xml:space="preserve">NÚMERO ___________________ Y FECHA ___________________________ DE LA ESCRITURA PÚBLICA EN LA QUE CONSTA QUE CUENTA CON FACULTADES SUFICIENTES PARA SUSCRIBIR LA </w:t>
      </w:r>
      <w:r w:rsidRPr="00D1297A">
        <w:rPr>
          <w:rFonts w:asciiTheme="majorHAnsi" w:hAnsiTheme="majorHAnsi" w:cstheme="majorHAnsi"/>
          <w:b/>
          <w:lang w:val="es-MX"/>
        </w:rPr>
        <w:t>PROPUESTA</w:t>
      </w:r>
      <w:r w:rsidRPr="00D1297A">
        <w:rPr>
          <w:rFonts w:asciiTheme="majorHAnsi" w:hAnsiTheme="majorHAnsi" w:cstheme="majorHAnsi"/>
          <w:lang w:val="es-MX"/>
        </w:rPr>
        <w:t>; EL NOMBRE DEL NOTARIO PÚBLICO ___________________________________ Y NÚMERO _____________________________, ANTE EL CUAL FUE OTORGADA.</w:t>
      </w:r>
    </w:p>
    <w:p w14:paraId="2F15AD3F" w14:textId="77777777" w:rsidR="009A5518" w:rsidRPr="00D1297A" w:rsidRDefault="009A5518" w:rsidP="009A5518">
      <w:pPr>
        <w:pBdr>
          <w:top w:val="double" w:sz="6" w:space="1" w:color="auto"/>
          <w:left w:val="double" w:sz="6" w:space="1" w:color="auto"/>
          <w:bottom w:val="double" w:sz="6" w:space="1" w:color="auto"/>
          <w:right w:val="double" w:sz="6" w:space="1" w:color="auto"/>
        </w:pBdr>
        <w:spacing w:line="276" w:lineRule="auto"/>
        <w:ind w:left="142"/>
        <w:jc w:val="both"/>
        <w:rPr>
          <w:rFonts w:asciiTheme="majorHAnsi" w:hAnsiTheme="majorHAnsi" w:cstheme="majorHAnsi"/>
          <w:lang w:val="es-MX"/>
        </w:rPr>
      </w:pPr>
    </w:p>
    <w:p w14:paraId="6DA41BDB" w14:textId="77777777" w:rsidR="009A5518" w:rsidRPr="00D1297A" w:rsidRDefault="009A5518" w:rsidP="009A5518">
      <w:pPr>
        <w:spacing w:line="276" w:lineRule="auto"/>
        <w:ind w:left="142"/>
        <w:jc w:val="center"/>
        <w:rPr>
          <w:rFonts w:asciiTheme="majorHAnsi" w:hAnsiTheme="majorHAnsi" w:cstheme="majorHAnsi"/>
          <w:lang w:val="es-MX"/>
        </w:rPr>
      </w:pPr>
    </w:p>
    <w:p w14:paraId="4BCD95D2" w14:textId="77777777" w:rsidR="009A5518" w:rsidRPr="00D1297A" w:rsidRDefault="009A5518" w:rsidP="009A5518">
      <w:pPr>
        <w:spacing w:line="276" w:lineRule="auto"/>
        <w:ind w:left="142"/>
        <w:jc w:val="center"/>
        <w:rPr>
          <w:rFonts w:asciiTheme="majorHAnsi" w:hAnsiTheme="majorHAnsi" w:cstheme="majorHAnsi"/>
          <w:lang w:val="es-MX"/>
        </w:rPr>
      </w:pPr>
    </w:p>
    <w:p w14:paraId="28F97D78" w14:textId="77777777" w:rsidR="009A5518" w:rsidRPr="00D1297A" w:rsidRDefault="009A5518" w:rsidP="009A5518">
      <w:pPr>
        <w:spacing w:line="276" w:lineRule="auto"/>
        <w:ind w:left="142"/>
        <w:jc w:val="center"/>
        <w:rPr>
          <w:rFonts w:asciiTheme="majorHAnsi" w:hAnsiTheme="majorHAnsi" w:cstheme="majorHAnsi"/>
          <w:lang w:val="es-MX"/>
        </w:rPr>
      </w:pPr>
      <w:r w:rsidRPr="00D1297A">
        <w:rPr>
          <w:rFonts w:asciiTheme="majorHAnsi" w:hAnsiTheme="majorHAnsi" w:cstheme="majorHAnsi"/>
          <w:noProof/>
          <w:lang w:val="es-MX" w:eastAsia="es-MX"/>
        </w:rPr>
        <mc:AlternateContent>
          <mc:Choice Requires="wps">
            <w:drawing>
              <wp:anchor distT="0" distB="0" distL="114300" distR="114300" simplePos="0" relativeHeight="251661312" behindDoc="0" locked="0" layoutInCell="0" allowOverlap="1" wp14:anchorId="04E799E5" wp14:editId="4407A14F">
                <wp:simplePos x="0" y="0"/>
                <wp:positionH relativeFrom="column">
                  <wp:posOffset>2388235</wp:posOffset>
                </wp:positionH>
                <wp:positionV relativeFrom="paragraph">
                  <wp:posOffset>136404</wp:posOffset>
                </wp:positionV>
                <wp:extent cx="1645920" cy="182880"/>
                <wp:effectExtent l="0" t="0" r="5080" b="20320"/>
                <wp:wrapNone/>
                <wp:docPr id="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1828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0">
                              <a:solidFill>
                                <a:srgbClr val="000000"/>
                              </a:solidFill>
                              <a:miter lim="800000"/>
                              <a:headEnd/>
                              <a:tailEnd/>
                            </a14:hiddenLine>
                          </a:ext>
                        </a:extLst>
                      </wps:spPr>
                      <wps:txbx>
                        <w:txbxContent>
                          <w:p w14:paraId="2C1C1231" w14:textId="77777777" w:rsidR="000C1162" w:rsidRDefault="000C1162" w:rsidP="009A5518">
                            <w:pPr>
                              <w:jc w:val="center"/>
                              <w:rPr>
                                <w:rFonts w:ascii="Arial" w:hAnsi="Arial"/>
                                <w:sz w:val="18"/>
                              </w:rPr>
                            </w:pPr>
                            <w:r>
                              <w:rPr>
                                <w:rFonts w:ascii="Arial" w:hAnsi="Arial"/>
                                <w:b/>
                                <w:sz w:val="18"/>
                              </w:rPr>
                              <w:t>PROTESTO LO NECESARIO.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E799E5" id="Rectangle 14" o:spid="_x0000_s1026" style="position:absolute;left:0;text-align:left;margin-left:188.05pt;margin-top:10.75pt;width:129.6pt;height:1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" o:allowincell="f" filled="f" stroked="f">
                <v:textbox inset="0,0,0,0">
                  <w:txbxContent>
                    <w:p w14:paraId="2C1C1231" w14:textId="77777777" w:rsidR="000C1162" w:rsidRDefault="000C1162" w:rsidP="009A5518">
                      <w:pPr>
                        <w:jc w:val="center"/>
                        <w:rPr>
                          <w:rFonts w:ascii="Arial" w:hAnsi="Arial"/>
                          <w:sz w:val="18"/>
                        </w:rPr>
                      </w:pPr>
                      <w:r>
                        <w:rPr>
                          <w:rFonts w:ascii="Arial" w:hAnsi="Arial"/>
                          <w:b/>
                          <w:sz w:val="18"/>
                        </w:rPr>
                        <w:t>PROTESTO LO NECESARIO.</w:t>
                      </w:r>
                    </w:p>
                  </w:txbxContent>
                </v:textbox>
              </v:rect>
            </w:pict>
          </mc:Fallback>
        </mc:AlternateContent>
      </w:r>
    </w:p>
    <w:p w14:paraId="064F38D1" w14:textId="77777777" w:rsidR="009A5518" w:rsidRPr="00D1297A" w:rsidRDefault="009A5518" w:rsidP="009A5518">
      <w:pPr>
        <w:spacing w:line="276" w:lineRule="auto"/>
        <w:ind w:left="142"/>
        <w:jc w:val="center"/>
        <w:rPr>
          <w:rFonts w:asciiTheme="majorHAnsi" w:hAnsiTheme="majorHAnsi" w:cstheme="majorHAnsi"/>
          <w:lang w:val="es-MX"/>
        </w:rPr>
      </w:pPr>
    </w:p>
    <w:p w14:paraId="284363B3" w14:textId="77777777" w:rsidR="009A5518" w:rsidRPr="00D1297A" w:rsidRDefault="009A5518" w:rsidP="009A5518">
      <w:pPr>
        <w:spacing w:line="276" w:lineRule="auto"/>
        <w:ind w:left="142"/>
        <w:jc w:val="center"/>
        <w:rPr>
          <w:rFonts w:asciiTheme="majorHAnsi" w:hAnsiTheme="majorHAnsi" w:cstheme="majorHAnsi"/>
          <w:lang w:val="es-MX"/>
        </w:rPr>
      </w:pPr>
      <w:r w:rsidRPr="00D1297A">
        <w:rPr>
          <w:rFonts w:asciiTheme="majorHAnsi" w:hAnsiTheme="majorHAnsi" w:cstheme="majorHAnsi"/>
          <w:lang w:val="es-MX"/>
        </w:rPr>
        <w:t>____________________________(FIRMA)</w:t>
      </w:r>
      <w:r w:rsidRPr="00D1297A">
        <w:rPr>
          <w:rFonts w:asciiTheme="majorHAnsi" w:hAnsiTheme="majorHAnsi" w:cstheme="majorHAnsi"/>
          <w:lang w:val="es-MX"/>
        </w:rPr>
        <w:br w:type="page"/>
      </w:r>
    </w:p>
    <w:p w14:paraId="3C547F3A" w14:textId="77777777" w:rsidR="009A5518" w:rsidRPr="00D1297A" w:rsidRDefault="009A5518" w:rsidP="009A5518">
      <w:pPr>
        <w:tabs>
          <w:tab w:val="left" w:pos="426"/>
        </w:tabs>
        <w:spacing w:line="276" w:lineRule="auto"/>
        <w:ind w:left="426" w:hanging="426"/>
        <w:jc w:val="center"/>
        <w:outlineLvl w:val="0"/>
        <w:rPr>
          <w:rFonts w:asciiTheme="majorHAnsi" w:hAnsiTheme="majorHAnsi" w:cstheme="majorHAnsi"/>
          <w:b/>
          <w:lang w:val="es-MX"/>
        </w:rPr>
      </w:pPr>
      <w:r w:rsidRPr="00D1297A">
        <w:rPr>
          <w:rFonts w:asciiTheme="majorHAnsi" w:hAnsiTheme="majorHAnsi" w:cstheme="majorHAnsi"/>
          <w:b/>
          <w:lang w:val="es-MX"/>
        </w:rPr>
        <w:t>ANEXO NÚM. 4</w:t>
      </w:r>
    </w:p>
    <w:p w14:paraId="10A1AC90" w14:textId="77777777" w:rsidR="009A5518" w:rsidRPr="00D1297A" w:rsidRDefault="009A5518" w:rsidP="009A5518">
      <w:pPr>
        <w:spacing w:line="276" w:lineRule="auto"/>
        <w:jc w:val="center"/>
        <w:rPr>
          <w:rFonts w:asciiTheme="majorHAnsi" w:hAnsiTheme="majorHAnsi" w:cstheme="majorHAnsi"/>
          <w:snapToGrid w:val="0"/>
          <w:vanish/>
          <w:lang w:val="es-MX"/>
        </w:rPr>
      </w:pPr>
      <w:r w:rsidRPr="00D1297A">
        <w:rPr>
          <w:rFonts w:asciiTheme="majorHAnsi" w:hAnsiTheme="majorHAnsi" w:cstheme="majorHAnsi"/>
          <w:u w:val="single"/>
          <w:lang w:val="es-MX"/>
        </w:rPr>
        <w:t xml:space="preserve">UTILIZAR PAPEL MEMBRETADO DEL </w:t>
      </w:r>
      <w:r w:rsidRPr="00D1297A">
        <w:rPr>
          <w:rFonts w:asciiTheme="majorHAnsi" w:hAnsiTheme="majorHAnsi" w:cstheme="majorHAnsi"/>
          <w:b/>
          <w:u w:val="single"/>
          <w:lang w:val="es-MX"/>
        </w:rPr>
        <w:t>LICITANTE</w:t>
      </w:r>
    </w:p>
    <w:p w14:paraId="2565D7A5" w14:textId="77777777" w:rsidR="009A5518" w:rsidRPr="00D1297A" w:rsidRDefault="009A5518" w:rsidP="009A5518">
      <w:pPr>
        <w:tabs>
          <w:tab w:val="left" w:pos="993"/>
        </w:tabs>
        <w:spacing w:line="276" w:lineRule="auto"/>
        <w:jc w:val="center"/>
        <w:outlineLvl w:val="0"/>
        <w:rPr>
          <w:rFonts w:asciiTheme="majorHAnsi" w:hAnsiTheme="majorHAnsi" w:cstheme="majorHAnsi"/>
          <w:b/>
          <w:lang w:val="es-MX"/>
        </w:rPr>
      </w:pPr>
      <w:r w:rsidRPr="00D1297A">
        <w:rPr>
          <w:rFonts w:asciiTheme="majorHAnsi" w:hAnsiTheme="majorHAnsi" w:cstheme="majorHAnsi"/>
          <w:b/>
          <w:lang w:val="es-MX"/>
        </w:rPr>
        <w:t>CARTA CONOCIMIENTO DE LAS BASES</w:t>
      </w:r>
    </w:p>
    <w:p w14:paraId="4F0EABC8" w14:textId="77777777" w:rsidR="009A5518" w:rsidRPr="00D1297A" w:rsidRDefault="009A5518" w:rsidP="009A5518">
      <w:pPr>
        <w:tabs>
          <w:tab w:val="left" w:pos="993"/>
        </w:tabs>
        <w:spacing w:line="276" w:lineRule="auto"/>
        <w:jc w:val="center"/>
        <w:outlineLvl w:val="0"/>
        <w:rPr>
          <w:rFonts w:asciiTheme="majorHAnsi" w:hAnsiTheme="majorHAnsi" w:cstheme="majorHAnsi"/>
          <w:b/>
          <w:lang w:val="es-MX"/>
        </w:rPr>
      </w:pPr>
    </w:p>
    <w:p w14:paraId="00E10581" w14:textId="77777777" w:rsidR="009A5518" w:rsidRPr="00D1297A" w:rsidRDefault="009A5518" w:rsidP="009A5518">
      <w:pPr>
        <w:tabs>
          <w:tab w:val="left" w:pos="993"/>
        </w:tabs>
        <w:spacing w:line="276" w:lineRule="auto"/>
        <w:jc w:val="right"/>
        <w:rPr>
          <w:rFonts w:asciiTheme="majorHAnsi" w:hAnsiTheme="majorHAnsi" w:cstheme="majorHAnsi"/>
          <w:lang w:val="es-MX"/>
        </w:rPr>
      </w:pPr>
      <w:r w:rsidRPr="00D1297A">
        <w:rPr>
          <w:rFonts w:asciiTheme="majorHAnsi" w:hAnsiTheme="majorHAnsi" w:cstheme="majorHAnsi"/>
          <w:lang w:val="es-MX"/>
        </w:rPr>
        <w:tab/>
      </w:r>
      <w:r w:rsidRPr="00D1297A">
        <w:rPr>
          <w:rFonts w:asciiTheme="majorHAnsi" w:hAnsiTheme="majorHAnsi" w:cstheme="majorHAnsi"/>
          <w:lang w:val="es-MX"/>
        </w:rPr>
        <w:tab/>
      </w:r>
      <w:r w:rsidRPr="00D1297A">
        <w:rPr>
          <w:rFonts w:asciiTheme="majorHAnsi" w:hAnsiTheme="majorHAnsi" w:cstheme="majorHAnsi"/>
          <w:lang w:val="es-MX"/>
        </w:rPr>
        <w:tab/>
      </w:r>
      <w:r w:rsidRPr="00D1297A">
        <w:rPr>
          <w:rFonts w:asciiTheme="majorHAnsi" w:hAnsiTheme="majorHAnsi" w:cstheme="majorHAnsi"/>
          <w:lang w:val="es-MX"/>
        </w:rPr>
        <w:tab/>
        <w:t>LUGAR Y FECHA.</w:t>
      </w:r>
    </w:p>
    <w:p w14:paraId="539CE447" w14:textId="77777777" w:rsidR="009A5518" w:rsidRPr="00D1297A" w:rsidRDefault="009A5518" w:rsidP="009A5518">
      <w:pPr>
        <w:tabs>
          <w:tab w:val="left" w:pos="993"/>
        </w:tabs>
        <w:spacing w:line="276" w:lineRule="auto"/>
        <w:jc w:val="right"/>
        <w:rPr>
          <w:rFonts w:asciiTheme="majorHAnsi" w:hAnsiTheme="majorHAnsi" w:cstheme="majorHAnsi"/>
          <w:lang w:val="es-MX"/>
        </w:rPr>
      </w:pPr>
    </w:p>
    <w:p w14:paraId="44EE5D66" w14:textId="51413069" w:rsidR="009A5518" w:rsidRPr="00D1297A" w:rsidRDefault="002E7467" w:rsidP="009A5518">
      <w:pPr>
        <w:tabs>
          <w:tab w:val="left" w:pos="993"/>
        </w:tabs>
        <w:rPr>
          <w:rFonts w:asciiTheme="majorHAnsi" w:hAnsiTheme="majorHAnsi" w:cstheme="majorHAnsi"/>
          <w:b/>
          <w:bCs/>
        </w:rPr>
      </w:pPr>
      <w:r w:rsidRPr="00D1297A">
        <w:rPr>
          <w:rFonts w:asciiTheme="majorHAnsi" w:hAnsiTheme="majorHAnsi" w:cstheme="majorHAnsi"/>
          <w:b/>
          <w:bCs/>
        </w:rPr>
        <w:t xml:space="preserve">M.C. SALVADOR PÉREZ MARTÍNEZ </w:t>
      </w:r>
      <w:r w:rsidR="009A5518" w:rsidRPr="00D1297A">
        <w:rPr>
          <w:rFonts w:asciiTheme="majorHAnsi" w:hAnsiTheme="majorHAnsi" w:cstheme="majorHAnsi"/>
          <w:b/>
          <w:bCs/>
        </w:rPr>
        <w:t xml:space="preserve"> </w:t>
      </w:r>
    </w:p>
    <w:p w14:paraId="0781DCB0" w14:textId="77777777" w:rsidR="009A5518" w:rsidRPr="00D1297A" w:rsidRDefault="009A5518" w:rsidP="009A5518">
      <w:pPr>
        <w:tabs>
          <w:tab w:val="left" w:pos="993"/>
        </w:tabs>
        <w:rPr>
          <w:rFonts w:asciiTheme="majorHAnsi" w:hAnsiTheme="majorHAnsi" w:cstheme="majorHAnsi"/>
          <w:bCs/>
        </w:rPr>
      </w:pPr>
      <w:r w:rsidRPr="00D1297A">
        <w:rPr>
          <w:rFonts w:asciiTheme="majorHAnsi" w:hAnsiTheme="majorHAnsi" w:cstheme="majorHAnsi"/>
          <w:bCs/>
        </w:rPr>
        <w:t xml:space="preserve">PRESIDENTE DEL COMITÉ Y </w:t>
      </w:r>
    </w:p>
    <w:p w14:paraId="1BFBFC1E" w14:textId="54968E2D" w:rsidR="009A5518" w:rsidRPr="00D1297A" w:rsidRDefault="00286377" w:rsidP="009A5518">
      <w:pPr>
        <w:tabs>
          <w:tab w:val="left" w:pos="993"/>
        </w:tabs>
        <w:rPr>
          <w:rFonts w:asciiTheme="majorHAnsi" w:hAnsiTheme="majorHAnsi" w:cstheme="majorHAnsi"/>
          <w:bCs/>
        </w:rPr>
      </w:pPr>
      <w:r>
        <w:rPr>
          <w:rFonts w:asciiTheme="majorHAnsi" w:hAnsiTheme="majorHAnsi" w:cstheme="majorHAnsi"/>
          <w:bCs/>
        </w:rPr>
        <w:t>SECRETARIO DE ADMINISTRACIÓN Y FINANZAS</w:t>
      </w:r>
    </w:p>
    <w:p w14:paraId="2D03DCDF" w14:textId="77777777" w:rsidR="009A5518" w:rsidRPr="00D1297A" w:rsidRDefault="009A5518" w:rsidP="009A5518">
      <w:pPr>
        <w:tabs>
          <w:tab w:val="left" w:pos="993"/>
        </w:tabs>
        <w:spacing w:line="276" w:lineRule="auto"/>
        <w:rPr>
          <w:rFonts w:asciiTheme="majorHAnsi" w:hAnsiTheme="majorHAnsi" w:cstheme="majorHAnsi"/>
          <w:lang w:val="es-MX"/>
        </w:rPr>
      </w:pPr>
      <w:r w:rsidRPr="00D1297A">
        <w:rPr>
          <w:rFonts w:asciiTheme="majorHAnsi" w:hAnsiTheme="majorHAnsi" w:cstheme="majorHAnsi"/>
          <w:lang w:val="es-MX"/>
        </w:rPr>
        <w:t>P R E S E N T E</w:t>
      </w:r>
    </w:p>
    <w:p w14:paraId="083D25EA" w14:textId="77777777" w:rsidR="009A5518" w:rsidRPr="00D1297A" w:rsidRDefault="009A5518" w:rsidP="009A5518">
      <w:pPr>
        <w:spacing w:line="276" w:lineRule="auto"/>
        <w:rPr>
          <w:rFonts w:asciiTheme="majorHAnsi" w:hAnsiTheme="majorHAnsi" w:cstheme="majorHAnsi"/>
          <w:lang w:val="es-MX"/>
        </w:rPr>
      </w:pPr>
    </w:p>
    <w:p w14:paraId="2CE43FC0" w14:textId="699FDC7A" w:rsidR="009A5518" w:rsidRPr="00D1297A" w:rsidRDefault="009A5518" w:rsidP="009A5518">
      <w:pPr>
        <w:tabs>
          <w:tab w:val="left" w:pos="993"/>
        </w:tabs>
        <w:spacing w:line="276" w:lineRule="auto"/>
        <w:jc w:val="both"/>
        <w:rPr>
          <w:rFonts w:asciiTheme="majorHAnsi" w:hAnsiTheme="majorHAnsi" w:cstheme="majorHAnsi"/>
          <w:lang w:val="es-MX"/>
        </w:rPr>
      </w:pPr>
      <w:r w:rsidRPr="00D1297A">
        <w:rPr>
          <w:rFonts w:asciiTheme="majorHAnsi" w:hAnsiTheme="majorHAnsi" w:cstheme="majorHAnsi"/>
          <w:lang w:val="es-MX"/>
        </w:rPr>
        <w:t xml:space="preserve">ME REFIERO A LA LICITACIÓN MEDIANTE EL PROCEDIMIENTO DE INVITACIÓN A CUANDO MENOS TRES PERSONAS NÚM. </w:t>
      </w:r>
      <w:r w:rsidR="00631E1E" w:rsidRPr="00D1297A">
        <w:rPr>
          <w:rFonts w:asciiTheme="majorHAnsi" w:hAnsiTheme="majorHAnsi" w:cstheme="majorHAnsi"/>
          <w:b/>
          <w:lang w:val="es-MX"/>
        </w:rPr>
        <w:t xml:space="preserve">IA-925059988-E4-2023 </w:t>
      </w:r>
      <w:r w:rsidR="00E45496">
        <w:rPr>
          <w:rFonts w:asciiTheme="majorHAnsi" w:hAnsiTheme="majorHAnsi" w:cstheme="majorHAnsi"/>
          <w:b/>
          <w:lang w:val="es-MX"/>
        </w:rPr>
        <w:t>SERVICIO DE SUSCRIPCIÓN PARA LICENCIAMIENTO DE MICROSOFT</w:t>
      </w:r>
      <w:r w:rsidRPr="00D1297A">
        <w:rPr>
          <w:rFonts w:asciiTheme="majorHAnsi" w:hAnsiTheme="majorHAnsi" w:cstheme="majorHAnsi"/>
          <w:b/>
          <w:lang w:val="es-MX"/>
        </w:rPr>
        <w:t xml:space="preserve">, </w:t>
      </w:r>
      <w:r w:rsidRPr="00D1297A">
        <w:rPr>
          <w:rFonts w:asciiTheme="majorHAnsi" w:hAnsiTheme="majorHAnsi" w:cstheme="majorHAnsi"/>
          <w:lang w:val="es-MX"/>
        </w:rPr>
        <w:t>SOBRE EL PARTICULAR MANIFIESTO A USTED QUE:</w:t>
      </w:r>
    </w:p>
    <w:p w14:paraId="4B6E7600" w14:textId="77777777" w:rsidR="009A5518" w:rsidRPr="00D1297A" w:rsidRDefault="009A5518" w:rsidP="009A5518">
      <w:pPr>
        <w:tabs>
          <w:tab w:val="left" w:pos="993"/>
        </w:tabs>
        <w:spacing w:line="276" w:lineRule="auto"/>
        <w:jc w:val="both"/>
        <w:rPr>
          <w:rFonts w:asciiTheme="majorHAnsi" w:hAnsiTheme="majorHAnsi" w:cstheme="majorHAnsi"/>
          <w:lang w:val="es-MX"/>
        </w:rPr>
      </w:pPr>
    </w:p>
    <w:p w14:paraId="67B1C241" w14:textId="376971DB" w:rsidR="009A5518" w:rsidRPr="00D1297A" w:rsidRDefault="009A5518" w:rsidP="009A5518">
      <w:pPr>
        <w:tabs>
          <w:tab w:val="left" w:pos="0"/>
        </w:tabs>
        <w:spacing w:line="276" w:lineRule="auto"/>
        <w:jc w:val="both"/>
        <w:rPr>
          <w:rFonts w:asciiTheme="majorHAnsi" w:hAnsiTheme="majorHAnsi" w:cstheme="majorHAnsi"/>
          <w:b/>
          <w:lang w:val="es-MX"/>
        </w:rPr>
      </w:pPr>
      <w:r w:rsidRPr="00D1297A">
        <w:rPr>
          <w:rFonts w:asciiTheme="majorHAnsi" w:hAnsiTheme="majorHAnsi" w:cstheme="majorHAnsi"/>
          <w:lang w:val="es-MX"/>
        </w:rPr>
        <w:t xml:space="preserve">OPORTUNAMENTE NOS FUE ENTREGADA LA INVITACIÓN A LA LICITACIÓN EN CUESTIÓN, Y </w:t>
      </w:r>
      <w:r w:rsidRPr="00D1297A">
        <w:rPr>
          <w:rFonts w:asciiTheme="majorHAnsi" w:hAnsiTheme="majorHAnsi" w:cstheme="majorHAnsi"/>
          <w:b/>
          <w:lang w:val="es-MX"/>
        </w:rPr>
        <w:t xml:space="preserve">SE HA TENIDO DEBIDO CONOCIMIENTO DEL CONTENIDO DE LA MISMA, ACEPTÁNDOSE ÍNTEGRAMENTE LOS REQUISITOS ESTABLECIDOS EN LAS CITADAS BASES, ASÍ COMO EN EL CONTRATO QUE </w:t>
      </w:r>
      <w:r w:rsidR="00682DF0">
        <w:rPr>
          <w:rFonts w:asciiTheme="majorHAnsi" w:hAnsiTheme="majorHAnsi" w:cstheme="majorHAnsi"/>
          <w:b/>
          <w:lang w:val="es-MX"/>
        </w:rPr>
        <w:t xml:space="preserve">EN SU OPORTUNIDAD </w:t>
      </w:r>
      <w:r w:rsidRPr="00D1297A">
        <w:rPr>
          <w:rFonts w:asciiTheme="majorHAnsi" w:hAnsiTheme="majorHAnsi" w:cstheme="majorHAnsi"/>
          <w:b/>
          <w:lang w:val="es-MX"/>
        </w:rPr>
        <w:t>SUSCRIBA.</w:t>
      </w:r>
    </w:p>
    <w:p w14:paraId="297612CD" w14:textId="77777777" w:rsidR="009A5518" w:rsidRPr="00D1297A" w:rsidRDefault="009A5518" w:rsidP="009A5518">
      <w:pPr>
        <w:tabs>
          <w:tab w:val="left" w:pos="0"/>
        </w:tabs>
        <w:spacing w:line="276" w:lineRule="auto"/>
        <w:jc w:val="both"/>
        <w:rPr>
          <w:rFonts w:asciiTheme="majorHAnsi" w:hAnsiTheme="majorHAnsi" w:cstheme="majorHAnsi"/>
          <w:b/>
          <w:lang w:val="es-MX"/>
        </w:rPr>
      </w:pPr>
    </w:p>
    <w:p w14:paraId="31BC1E7C" w14:textId="77777777" w:rsidR="009A5518" w:rsidRPr="00D1297A" w:rsidRDefault="009A5518" w:rsidP="009A5518">
      <w:pPr>
        <w:tabs>
          <w:tab w:val="left" w:pos="0"/>
        </w:tabs>
        <w:spacing w:line="276" w:lineRule="auto"/>
        <w:jc w:val="both"/>
        <w:rPr>
          <w:rFonts w:asciiTheme="majorHAnsi" w:hAnsiTheme="majorHAnsi" w:cstheme="majorHAnsi"/>
          <w:lang w:val="es-MX"/>
        </w:rPr>
      </w:pPr>
      <w:r w:rsidRPr="00D1297A">
        <w:rPr>
          <w:rFonts w:asciiTheme="majorHAnsi" w:hAnsiTheme="majorHAnsi" w:cstheme="majorHAnsi"/>
          <w:lang w:val="es-MX"/>
        </w:rPr>
        <w:t xml:space="preserve">DE IGUAL FORMA MANIFIESTO QUE SE CONOCE LA LEY DE ADQUISICIONES, ARRENDAMIENTOS Y SERVICIOS DEL SECTOR PÚBLICO, SU </w:t>
      </w:r>
      <w:r w:rsidRPr="00D1297A">
        <w:rPr>
          <w:rFonts w:asciiTheme="majorHAnsi" w:hAnsiTheme="majorHAnsi" w:cstheme="majorHAnsi"/>
          <w:b/>
          <w:bCs/>
          <w:lang w:val="es-MX"/>
        </w:rPr>
        <w:t>REGLAMENTO</w:t>
      </w:r>
      <w:r w:rsidRPr="00D1297A">
        <w:rPr>
          <w:rFonts w:asciiTheme="majorHAnsi" w:hAnsiTheme="majorHAnsi" w:cstheme="majorHAnsi"/>
          <w:lang w:val="es-MX"/>
        </w:rPr>
        <w:t xml:space="preserve"> Y DEMÁS DISPOSICIONES APLICABLES Y ACEPTA QUE ESTA NORMATIVIDAD RIGE EN LO CONDUCENTE.</w:t>
      </w:r>
    </w:p>
    <w:p w14:paraId="18EA56FD" w14:textId="77777777" w:rsidR="009A5518" w:rsidRPr="00D1297A" w:rsidRDefault="009A5518" w:rsidP="009A5518">
      <w:pPr>
        <w:tabs>
          <w:tab w:val="left" w:pos="0"/>
        </w:tabs>
        <w:spacing w:line="276" w:lineRule="auto"/>
        <w:jc w:val="both"/>
        <w:rPr>
          <w:rFonts w:asciiTheme="majorHAnsi" w:hAnsiTheme="majorHAnsi" w:cstheme="majorHAnsi"/>
          <w:lang w:val="es-MX"/>
        </w:rPr>
      </w:pPr>
    </w:p>
    <w:p w14:paraId="7117D683" w14:textId="77777777" w:rsidR="009A5518" w:rsidRPr="00D1297A" w:rsidRDefault="009A5518" w:rsidP="009A5518">
      <w:pPr>
        <w:tabs>
          <w:tab w:val="left" w:pos="0"/>
        </w:tabs>
        <w:spacing w:line="276" w:lineRule="auto"/>
        <w:jc w:val="both"/>
        <w:rPr>
          <w:rFonts w:asciiTheme="majorHAnsi" w:hAnsiTheme="majorHAnsi" w:cstheme="majorHAnsi"/>
          <w:lang w:val="es-MX"/>
        </w:rPr>
      </w:pPr>
    </w:p>
    <w:p w14:paraId="3A8D5F0B" w14:textId="77777777" w:rsidR="009A5518" w:rsidRPr="00D1297A" w:rsidRDefault="009A5518" w:rsidP="009A5518">
      <w:pPr>
        <w:spacing w:line="276" w:lineRule="auto"/>
        <w:jc w:val="center"/>
        <w:outlineLvl w:val="0"/>
        <w:rPr>
          <w:rFonts w:asciiTheme="majorHAnsi" w:hAnsiTheme="majorHAnsi" w:cstheme="majorHAnsi"/>
          <w:b/>
          <w:lang w:val="es-MX"/>
        </w:rPr>
      </w:pPr>
      <w:r w:rsidRPr="00D1297A">
        <w:rPr>
          <w:rFonts w:asciiTheme="majorHAnsi" w:hAnsiTheme="majorHAnsi" w:cstheme="majorHAnsi"/>
          <w:b/>
          <w:lang w:val="es-MX"/>
        </w:rPr>
        <w:t>NOMBRE Y FIRMA DE EL LICITANTE O SU REPRESENTANTE LEGAL</w:t>
      </w:r>
    </w:p>
    <w:p w14:paraId="5C8401C9" w14:textId="77777777" w:rsidR="009A5518" w:rsidRPr="00D1297A" w:rsidRDefault="009A5518" w:rsidP="009A5518">
      <w:pPr>
        <w:tabs>
          <w:tab w:val="left" w:pos="426"/>
        </w:tabs>
        <w:spacing w:line="276" w:lineRule="auto"/>
        <w:ind w:left="426" w:hanging="426"/>
        <w:jc w:val="center"/>
        <w:rPr>
          <w:rFonts w:asciiTheme="majorHAnsi" w:hAnsiTheme="majorHAnsi" w:cstheme="majorHAnsi"/>
          <w:b/>
          <w:lang w:val="es-MX"/>
        </w:rPr>
      </w:pPr>
      <w:r w:rsidRPr="00D1297A">
        <w:rPr>
          <w:rFonts w:asciiTheme="majorHAnsi" w:hAnsiTheme="majorHAnsi" w:cstheme="majorHAnsi"/>
          <w:b/>
          <w:snapToGrid w:val="0"/>
          <w:lang w:val="es-MX"/>
        </w:rPr>
        <w:br w:type="page"/>
      </w:r>
      <w:r w:rsidRPr="00D1297A">
        <w:rPr>
          <w:rFonts w:asciiTheme="majorHAnsi" w:hAnsiTheme="majorHAnsi" w:cstheme="majorHAnsi"/>
          <w:b/>
          <w:lang w:val="es-MX"/>
        </w:rPr>
        <w:t>ANEXO NÚM. 5</w:t>
      </w:r>
    </w:p>
    <w:p w14:paraId="3362FA6E" w14:textId="0C37C373" w:rsidR="009A5518" w:rsidRDefault="009A5518" w:rsidP="009A5518">
      <w:pPr>
        <w:spacing w:line="276" w:lineRule="auto"/>
        <w:jc w:val="center"/>
        <w:rPr>
          <w:rFonts w:asciiTheme="majorHAnsi" w:hAnsiTheme="majorHAnsi" w:cstheme="majorHAnsi"/>
          <w:b/>
          <w:u w:val="single"/>
          <w:lang w:val="es-MX"/>
        </w:rPr>
      </w:pPr>
      <w:r w:rsidRPr="00D1297A">
        <w:rPr>
          <w:rFonts w:asciiTheme="majorHAnsi" w:hAnsiTheme="majorHAnsi" w:cstheme="majorHAnsi"/>
          <w:u w:val="single"/>
          <w:lang w:val="es-MX"/>
        </w:rPr>
        <w:t xml:space="preserve">UTILIZAR PAPEL MEMBRETADO DEL </w:t>
      </w:r>
      <w:r w:rsidRPr="00D1297A">
        <w:rPr>
          <w:rFonts w:asciiTheme="majorHAnsi" w:hAnsiTheme="majorHAnsi" w:cstheme="majorHAnsi"/>
          <w:b/>
          <w:u w:val="single"/>
          <w:lang w:val="es-MX"/>
        </w:rPr>
        <w:t>LICITANTE</w:t>
      </w:r>
    </w:p>
    <w:p w14:paraId="29293B04" w14:textId="77777777" w:rsidR="005B4B3C" w:rsidRPr="00D1297A" w:rsidRDefault="005B4B3C" w:rsidP="009A5518">
      <w:pPr>
        <w:spacing w:line="276" w:lineRule="auto"/>
        <w:jc w:val="center"/>
        <w:rPr>
          <w:rFonts w:asciiTheme="majorHAnsi" w:hAnsiTheme="majorHAnsi" w:cstheme="majorHAnsi"/>
          <w:snapToGrid w:val="0"/>
          <w:lang w:val="es-MX"/>
        </w:rPr>
      </w:pPr>
    </w:p>
    <w:p w14:paraId="772E16F0" w14:textId="77777777" w:rsidR="009A5518" w:rsidRPr="00D1297A" w:rsidRDefault="009A5518" w:rsidP="009A5518">
      <w:pPr>
        <w:tabs>
          <w:tab w:val="left" w:pos="5670"/>
        </w:tabs>
        <w:spacing w:line="276" w:lineRule="auto"/>
        <w:jc w:val="center"/>
        <w:rPr>
          <w:rFonts w:asciiTheme="majorHAnsi" w:hAnsiTheme="majorHAnsi" w:cstheme="majorHAnsi"/>
          <w:b/>
          <w:snapToGrid w:val="0"/>
          <w:lang w:val="es-MX"/>
        </w:rPr>
      </w:pPr>
      <w:r w:rsidRPr="00D1297A">
        <w:rPr>
          <w:rFonts w:asciiTheme="majorHAnsi" w:hAnsiTheme="majorHAnsi" w:cstheme="majorHAnsi"/>
          <w:b/>
          <w:snapToGrid w:val="0"/>
          <w:lang w:val="es-MX"/>
        </w:rPr>
        <w:t>CARTA RELATIVA A LOS ARTÍCULOS 50 Y 60 PENÚLTIMO PÁRRAFO DE LA LEY</w:t>
      </w:r>
    </w:p>
    <w:p w14:paraId="3E32F23E" w14:textId="77777777" w:rsidR="009A5518" w:rsidRPr="00D1297A" w:rsidRDefault="009A5518" w:rsidP="009A5518">
      <w:pPr>
        <w:tabs>
          <w:tab w:val="left" w:pos="5670"/>
        </w:tabs>
        <w:spacing w:line="276" w:lineRule="auto"/>
        <w:jc w:val="center"/>
        <w:rPr>
          <w:rFonts w:asciiTheme="majorHAnsi" w:hAnsiTheme="majorHAnsi" w:cstheme="majorHAnsi"/>
          <w:b/>
          <w:snapToGrid w:val="0"/>
          <w:lang w:val="es-MX"/>
        </w:rPr>
      </w:pPr>
    </w:p>
    <w:p w14:paraId="43841482" w14:textId="77777777" w:rsidR="009A5518" w:rsidRPr="00D1297A" w:rsidRDefault="009A5518" w:rsidP="009A5518">
      <w:pPr>
        <w:tabs>
          <w:tab w:val="left" w:pos="993"/>
        </w:tabs>
        <w:spacing w:line="276" w:lineRule="auto"/>
        <w:jc w:val="right"/>
        <w:rPr>
          <w:rFonts w:asciiTheme="majorHAnsi" w:hAnsiTheme="majorHAnsi" w:cstheme="majorHAnsi"/>
          <w:lang w:val="es-MX"/>
        </w:rPr>
      </w:pPr>
      <w:r w:rsidRPr="00D1297A">
        <w:rPr>
          <w:rFonts w:asciiTheme="majorHAnsi" w:hAnsiTheme="majorHAnsi" w:cstheme="majorHAnsi"/>
          <w:lang w:val="es-MX"/>
        </w:rPr>
        <w:tab/>
      </w:r>
      <w:r w:rsidRPr="00D1297A">
        <w:rPr>
          <w:rFonts w:asciiTheme="majorHAnsi" w:hAnsiTheme="majorHAnsi" w:cstheme="majorHAnsi"/>
          <w:lang w:val="es-MX"/>
        </w:rPr>
        <w:tab/>
      </w:r>
      <w:r w:rsidRPr="00D1297A">
        <w:rPr>
          <w:rFonts w:asciiTheme="majorHAnsi" w:hAnsiTheme="majorHAnsi" w:cstheme="majorHAnsi"/>
          <w:lang w:val="es-MX"/>
        </w:rPr>
        <w:tab/>
      </w:r>
      <w:r w:rsidRPr="00D1297A">
        <w:rPr>
          <w:rFonts w:asciiTheme="majorHAnsi" w:hAnsiTheme="majorHAnsi" w:cstheme="majorHAnsi"/>
          <w:lang w:val="es-MX"/>
        </w:rPr>
        <w:tab/>
        <w:t>LUGAR Y FECHA.</w:t>
      </w:r>
    </w:p>
    <w:p w14:paraId="3D138CDA" w14:textId="77777777" w:rsidR="009A5518" w:rsidRPr="00D1297A" w:rsidRDefault="009A5518" w:rsidP="009A5518">
      <w:pPr>
        <w:tabs>
          <w:tab w:val="left" w:pos="993"/>
        </w:tabs>
        <w:spacing w:line="276" w:lineRule="auto"/>
        <w:jc w:val="right"/>
        <w:rPr>
          <w:rFonts w:asciiTheme="majorHAnsi" w:hAnsiTheme="majorHAnsi" w:cstheme="majorHAnsi"/>
          <w:lang w:val="es-MX"/>
        </w:rPr>
      </w:pPr>
    </w:p>
    <w:p w14:paraId="320F67EE" w14:textId="703D1B9D" w:rsidR="009A5518" w:rsidRPr="00D1297A" w:rsidRDefault="002E7467" w:rsidP="009A5518">
      <w:pPr>
        <w:tabs>
          <w:tab w:val="left" w:pos="993"/>
        </w:tabs>
        <w:rPr>
          <w:rFonts w:asciiTheme="majorHAnsi" w:hAnsiTheme="majorHAnsi" w:cstheme="majorHAnsi"/>
          <w:b/>
          <w:bCs/>
        </w:rPr>
      </w:pPr>
      <w:r w:rsidRPr="00D1297A">
        <w:rPr>
          <w:rFonts w:asciiTheme="majorHAnsi" w:hAnsiTheme="majorHAnsi" w:cstheme="majorHAnsi"/>
          <w:b/>
          <w:bCs/>
        </w:rPr>
        <w:t xml:space="preserve">M.C. SALVADOR PÉREZ MARTÍNEZ </w:t>
      </w:r>
      <w:r w:rsidR="009A5518" w:rsidRPr="00D1297A">
        <w:rPr>
          <w:rFonts w:asciiTheme="majorHAnsi" w:hAnsiTheme="majorHAnsi" w:cstheme="majorHAnsi"/>
          <w:b/>
          <w:bCs/>
        </w:rPr>
        <w:t xml:space="preserve"> </w:t>
      </w:r>
    </w:p>
    <w:p w14:paraId="1412DC0C" w14:textId="77777777" w:rsidR="009A5518" w:rsidRPr="00D1297A" w:rsidRDefault="009A5518" w:rsidP="009A5518">
      <w:pPr>
        <w:tabs>
          <w:tab w:val="left" w:pos="993"/>
        </w:tabs>
        <w:rPr>
          <w:rFonts w:asciiTheme="majorHAnsi" w:hAnsiTheme="majorHAnsi" w:cstheme="majorHAnsi"/>
          <w:bCs/>
        </w:rPr>
      </w:pPr>
      <w:r w:rsidRPr="00D1297A">
        <w:rPr>
          <w:rFonts w:asciiTheme="majorHAnsi" w:hAnsiTheme="majorHAnsi" w:cstheme="majorHAnsi"/>
          <w:bCs/>
        </w:rPr>
        <w:t xml:space="preserve">PRESIDENTE DEL COMITÉ Y </w:t>
      </w:r>
    </w:p>
    <w:p w14:paraId="32906FE2" w14:textId="5FEFB507" w:rsidR="009A5518" w:rsidRPr="00D1297A" w:rsidRDefault="00286377" w:rsidP="009A5518">
      <w:pPr>
        <w:tabs>
          <w:tab w:val="left" w:pos="993"/>
        </w:tabs>
        <w:rPr>
          <w:rFonts w:asciiTheme="majorHAnsi" w:hAnsiTheme="majorHAnsi" w:cstheme="majorHAnsi"/>
          <w:bCs/>
        </w:rPr>
      </w:pPr>
      <w:r>
        <w:rPr>
          <w:rFonts w:asciiTheme="majorHAnsi" w:hAnsiTheme="majorHAnsi" w:cstheme="majorHAnsi"/>
          <w:bCs/>
        </w:rPr>
        <w:t>SECRETARIO DE ADMINISTRACIÓN Y FINANZAS</w:t>
      </w:r>
    </w:p>
    <w:p w14:paraId="6A20FB6E" w14:textId="77777777" w:rsidR="009A5518" w:rsidRPr="00D1297A" w:rsidRDefault="009A5518" w:rsidP="009A5518">
      <w:pPr>
        <w:tabs>
          <w:tab w:val="left" w:pos="993"/>
        </w:tabs>
        <w:spacing w:line="276" w:lineRule="auto"/>
        <w:rPr>
          <w:rFonts w:asciiTheme="majorHAnsi" w:hAnsiTheme="majorHAnsi" w:cstheme="majorHAnsi"/>
          <w:lang w:val="es-MX"/>
        </w:rPr>
      </w:pPr>
      <w:r w:rsidRPr="00D1297A">
        <w:rPr>
          <w:rFonts w:asciiTheme="majorHAnsi" w:hAnsiTheme="majorHAnsi" w:cstheme="majorHAnsi"/>
          <w:lang w:val="es-MX"/>
        </w:rPr>
        <w:t>P R E S E N T E</w:t>
      </w:r>
    </w:p>
    <w:p w14:paraId="0E5A8BFF" w14:textId="77777777" w:rsidR="009A5518" w:rsidRPr="00D1297A" w:rsidRDefault="009A5518" w:rsidP="009A5518">
      <w:pPr>
        <w:spacing w:line="276" w:lineRule="auto"/>
        <w:rPr>
          <w:rFonts w:asciiTheme="majorHAnsi" w:hAnsiTheme="majorHAnsi" w:cstheme="majorHAnsi"/>
          <w:lang w:val="es-MX"/>
        </w:rPr>
      </w:pPr>
    </w:p>
    <w:p w14:paraId="42B971BB" w14:textId="31297558" w:rsidR="009A5518" w:rsidRPr="00D1297A" w:rsidRDefault="009A5518" w:rsidP="009A5518">
      <w:pPr>
        <w:spacing w:line="276" w:lineRule="auto"/>
        <w:jc w:val="both"/>
        <w:rPr>
          <w:rFonts w:asciiTheme="majorHAnsi" w:hAnsiTheme="majorHAnsi" w:cstheme="majorHAnsi"/>
          <w:snapToGrid w:val="0"/>
          <w:lang w:val="es-MX"/>
        </w:rPr>
      </w:pPr>
      <w:r w:rsidRPr="00D1297A">
        <w:rPr>
          <w:rFonts w:asciiTheme="majorHAnsi" w:hAnsiTheme="majorHAnsi" w:cstheme="majorHAnsi"/>
          <w:lang w:val="es-MX"/>
        </w:rPr>
        <w:t xml:space="preserve">CON RELACIÓN A LA LICITACIÓN MEDIANTE EL PROCEDIMIENTO DE </w:t>
      </w:r>
      <w:r w:rsidRPr="00D1297A">
        <w:rPr>
          <w:rFonts w:asciiTheme="majorHAnsi" w:hAnsiTheme="majorHAnsi" w:cstheme="majorHAnsi"/>
          <w:b/>
          <w:lang w:val="es-MX"/>
        </w:rPr>
        <w:t xml:space="preserve">INVITACIÓN A CUANDO MENOS TRES PERSONAS NÚM. </w:t>
      </w:r>
      <w:r w:rsidR="00631E1E" w:rsidRPr="00D1297A">
        <w:rPr>
          <w:rFonts w:asciiTheme="majorHAnsi" w:hAnsiTheme="majorHAnsi" w:cstheme="majorHAnsi"/>
          <w:b/>
          <w:lang w:val="es-MX"/>
        </w:rPr>
        <w:t xml:space="preserve">IA-925059988-E4-2023 </w:t>
      </w:r>
      <w:r w:rsidR="00E45496">
        <w:rPr>
          <w:rFonts w:asciiTheme="majorHAnsi" w:hAnsiTheme="majorHAnsi" w:cstheme="majorHAnsi"/>
          <w:b/>
          <w:lang w:val="es-MX"/>
        </w:rPr>
        <w:t>SERVICIO DE SUSCRIPCIÓN PARA LICENCIAMIENTO DE MICROSOFT</w:t>
      </w:r>
      <w:r w:rsidRPr="00D1297A">
        <w:rPr>
          <w:rFonts w:asciiTheme="majorHAnsi" w:hAnsiTheme="majorHAnsi" w:cstheme="majorHAnsi"/>
          <w:b/>
          <w:lang w:val="es-MX"/>
        </w:rPr>
        <w:t xml:space="preserve">, </w:t>
      </w:r>
      <w:r w:rsidRPr="00D1297A">
        <w:rPr>
          <w:rFonts w:asciiTheme="majorHAnsi" w:hAnsiTheme="majorHAnsi" w:cstheme="majorHAnsi"/>
          <w:snapToGrid w:val="0"/>
          <w:lang w:val="es-MX"/>
        </w:rPr>
        <w:t>MANIFIESTO BAJO PROTESTA DE DECIR VERDAD, NO ENCONTRARME EN NINGUNO DE LOS SUPUESTOS QUE ESTABLECE EL ARTÍCULO 50 Y 60 PENÚLTIMO PÁRRAFO DE LA LEY DE ADQUISICIONES, ARRENDAMIENTOS Y SERVICIOS DEL SECTOR PÚBLICO.</w:t>
      </w:r>
    </w:p>
    <w:p w14:paraId="5F4CE055" w14:textId="77777777" w:rsidR="009A5518" w:rsidRPr="00D1297A" w:rsidRDefault="009A5518" w:rsidP="009A5518">
      <w:pPr>
        <w:spacing w:line="276" w:lineRule="auto"/>
        <w:jc w:val="both"/>
        <w:rPr>
          <w:rFonts w:asciiTheme="majorHAnsi" w:hAnsiTheme="majorHAnsi" w:cstheme="majorHAnsi"/>
          <w:snapToGrid w:val="0"/>
          <w:lang w:val="es-MX"/>
        </w:rPr>
      </w:pPr>
    </w:p>
    <w:p w14:paraId="23470F12" w14:textId="77777777" w:rsidR="009A5518" w:rsidRPr="00D1297A" w:rsidRDefault="009A5518" w:rsidP="009A5518">
      <w:pPr>
        <w:spacing w:line="276" w:lineRule="auto"/>
        <w:ind w:left="191"/>
        <w:jc w:val="both"/>
        <w:outlineLvl w:val="0"/>
        <w:rPr>
          <w:rFonts w:asciiTheme="majorHAnsi" w:hAnsiTheme="majorHAnsi" w:cstheme="majorHAnsi"/>
          <w:b/>
          <w:lang w:val="es-MX"/>
        </w:rPr>
      </w:pPr>
    </w:p>
    <w:p w14:paraId="7819F87B" w14:textId="77777777" w:rsidR="009A5518" w:rsidRPr="00D1297A" w:rsidRDefault="009A5518" w:rsidP="009A5518">
      <w:pPr>
        <w:spacing w:line="276" w:lineRule="auto"/>
        <w:jc w:val="center"/>
        <w:outlineLvl w:val="0"/>
        <w:rPr>
          <w:rFonts w:asciiTheme="majorHAnsi" w:hAnsiTheme="majorHAnsi" w:cstheme="majorHAnsi"/>
          <w:b/>
          <w:lang w:val="pt-BR"/>
        </w:rPr>
      </w:pPr>
      <w:r w:rsidRPr="00D1297A">
        <w:rPr>
          <w:rFonts w:asciiTheme="majorHAnsi" w:hAnsiTheme="majorHAnsi" w:cstheme="majorHAnsi"/>
          <w:b/>
          <w:lang w:val="pt-BR"/>
        </w:rPr>
        <w:t>A T E N T A M E N T E</w:t>
      </w:r>
    </w:p>
    <w:p w14:paraId="175E89D0" w14:textId="77777777" w:rsidR="009A5518" w:rsidRPr="00D1297A" w:rsidRDefault="009A5518" w:rsidP="009A5518">
      <w:pPr>
        <w:spacing w:line="276" w:lineRule="auto"/>
        <w:jc w:val="center"/>
        <w:outlineLvl w:val="0"/>
        <w:rPr>
          <w:rFonts w:asciiTheme="majorHAnsi" w:hAnsiTheme="majorHAnsi" w:cstheme="majorHAnsi"/>
          <w:b/>
          <w:lang w:val="pt-BR"/>
        </w:rPr>
      </w:pPr>
    </w:p>
    <w:p w14:paraId="20D99F3F" w14:textId="77777777" w:rsidR="009A5518" w:rsidRPr="00D1297A" w:rsidRDefault="009A5518" w:rsidP="009A5518">
      <w:pPr>
        <w:spacing w:line="276" w:lineRule="auto"/>
        <w:jc w:val="center"/>
        <w:outlineLvl w:val="0"/>
        <w:rPr>
          <w:rFonts w:asciiTheme="majorHAnsi" w:hAnsiTheme="majorHAnsi" w:cstheme="majorHAnsi"/>
          <w:b/>
          <w:lang w:val="pt-BR"/>
        </w:rPr>
      </w:pPr>
    </w:p>
    <w:p w14:paraId="57BEED95" w14:textId="77777777" w:rsidR="009A5518" w:rsidRPr="00D1297A" w:rsidRDefault="009A5518" w:rsidP="009A5518">
      <w:pPr>
        <w:spacing w:line="276" w:lineRule="auto"/>
        <w:jc w:val="center"/>
        <w:outlineLvl w:val="0"/>
        <w:rPr>
          <w:rFonts w:asciiTheme="majorHAnsi" w:hAnsiTheme="majorHAnsi" w:cstheme="majorHAnsi"/>
          <w:b/>
          <w:lang w:val="es-MX"/>
        </w:rPr>
      </w:pPr>
      <w:r w:rsidRPr="00D1297A">
        <w:rPr>
          <w:rFonts w:asciiTheme="majorHAnsi" w:hAnsiTheme="majorHAnsi" w:cstheme="majorHAnsi"/>
          <w:b/>
          <w:lang w:val="es-MX"/>
        </w:rPr>
        <w:t>_____________________________________________</w:t>
      </w:r>
    </w:p>
    <w:p w14:paraId="52AD41B9" w14:textId="77777777" w:rsidR="009A5518" w:rsidRPr="00D1297A" w:rsidRDefault="009A5518" w:rsidP="009A5518">
      <w:pPr>
        <w:spacing w:line="276" w:lineRule="auto"/>
        <w:jc w:val="center"/>
        <w:outlineLvl w:val="0"/>
        <w:rPr>
          <w:rFonts w:asciiTheme="majorHAnsi" w:hAnsiTheme="majorHAnsi" w:cstheme="majorHAnsi"/>
          <w:b/>
          <w:lang w:val="es-MX"/>
        </w:rPr>
      </w:pPr>
      <w:r w:rsidRPr="00D1297A">
        <w:rPr>
          <w:rFonts w:asciiTheme="majorHAnsi" w:hAnsiTheme="majorHAnsi" w:cstheme="majorHAnsi"/>
          <w:b/>
          <w:lang w:val="es-MX"/>
        </w:rPr>
        <w:t>NOMBRE Y FIRMA DE EL LICITANTE O SU REPRESENTANTE LEGAL</w:t>
      </w:r>
    </w:p>
    <w:p w14:paraId="5BBF32D1" w14:textId="77777777" w:rsidR="009A5518" w:rsidRPr="00D1297A" w:rsidRDefault="009A5518" w:rsidP="009A5518">
      <w:pPr>
        <w:spacing w:line="276" w:lineRule="auto"/>
        <w:jc w:val="center"/>
        <w:outlineLvl w:val="0"/>
        <w:rPr>
          <w:rFonts w:asciiTheme="majorHAnsi" w:hAnsiTheme="majorHAnsi" w:cstheme="majorHAnsi"/>
          <w:b/>
          <w:lang w:val="es-MX"/>
        </w:rPr>
      </w:pPr>
    </w:p>
    <w:p w14:paraId="510D693F" w14:textId="77777777" w:rsidR="009A5518" w:rsidRPr="00D1297A" w:rsidRDefault="009A5518" w:rsidP="009A5518">
      <w:pPr>
        <w:spacing w:line="276" w:lineRule="auto"/>
        <w:ind w:left="708" w:hanging="708"/>
        <w:jc w:val="center"/>
        <w:outlineLvl w:val="0"/>
        <w:rPr>
          <w:rFonts w:asciiTheme="majorHAnsi" w:hAnsiTheme="majorHAnsi" w:cstheme="majorHAnsi"/>
          <w:b/>
          <w:snapToGrid w:val="0"/>
          <w:lang w:val="es-MX"/>
        </w:rPr>
      </w:pPr>
    </w:p>
    <w:p w14:paraId="0A8B7041" w14:textId="77777777" w:rsidR="009A5518" w:rsidRPr="00D1297A" w:rsidRDefault="009A5518" w:rsidP="009A5518">
      <w:pPr>
        <w:spacing w:line="276" w:lineRule="auto"/>
        <w:ind w:left="708" w:hanging="708"/>
        <w:jc w:val="center"/>
        <w:outlineLvl w:val="0"/>
        <w:rPr>
          <w:rFonts w:asciiTheme="majorHAnsi" w:hAnsiTheme="majorHAnsi" w:cstheme="majorHAnsi"/>
          <w:b/>
          <w:snapToGrid w:val="0"/>
          <w:lang w:val="es-MX"/>
        </w:rPr>
      </w:pPr>
    </w:p>
    <w:p w14:paraId="225E2357" w14:textId="77777777" w:rsidR="009A5518" w:rsidRPr="00D1297A" w:rsidRDefault="009A5518" w:rsidP="009A5518">
      <w:pPr>
        <w:spacing w:line="276" w:lineRule="auto"/>
        <w:ind w:left="708" w:hanging="708"/>
        <w:jc w:val="center"/>
        <w:outlineLvl w:val="0"/>
        <w:rPr>
          <w:rFonts w:asciiTheme="majorHAnsi" w:hAnsiTheme="majorHAnsi" w:cstheme="majorHAnsi"/>
          <w:b/>
          <w:snapToGrid w:val="0"/>
          <w:lang w:val="es-MX"/>
        </w:rPr>
      </w:pPr>
      <w:r w:rsidRPr="00D1297A">
        <w:rPr>
          <w:rFonts w:asciiTheme="majorHAnsi" w:hAnsiTheme="majorHAnsi" w:cstheme="majorHAnsi"/>
          <w:b/>
          <w:snapToGrid w:val="0"/>
          <w:lang w:val="es-MX"/>
        </w:rPr>
        <w:br w:type="page"/>
      </w:r>
    </w:p>
    <w:p w14:paraId="107E7D27" w14:textId="77777777" w:rsidR="009A5518" w:rsidRPr="00D1297A" w:rsidRDefault="009A5518" w:rsidP="009A5518">
      <w:pPr>
        <w:spacing w:line="276" w:lineRule="auto"/>
        <w:ind w:left="708" w:hanging="708"/>
        <w:jc w:val="center"/>
        <w:outlineLvl w:val="0"/>
        <w:rPr>
          <w:rFonts w:asciiTheme="majorHAnsi" w:hAnsiTheme="majorHAnsi" w:cstheme="majorHAnsi"/>
          <w:lang w:val="es-MX"/>
        </w:rPr>
      </w:pPr>
    </w:p>
    <w:p w14:paraId="5F93EBA7" w14:textId="77777777" w:rsidR="009A5518" w:rsidRPr="00D1297A" w:rsidRDefault="009A5518" w:rsidP="009A5518">
      <w:pPr>
        <w:tabs>
          <w:tab w:val="left" w:pos="426"/>
        </w:tabs>
        <w:spacing w:line="276" w:lineRule="auto"/>
        <w:ind w:left="426" w:hanging="426"/>
        <w:jc w:val="center"/>
        <w:rPr>
          <w:rFonts w:asciiTheme="majorHAnsi" w:hAnsiTheme="majorHAnsi" w:cstheme="majorHAnsi"/>
          <w:b/>
          <w:lang w:val="es-MX"/>
        </w:rPr>
      </w:pPr>
      <w:r w:rsidRPr="00D1297A">
        <w:rPr>
          <w:rFonts w:asciiTheme="majorHAnsi" w:hAnsiTheme="majorHAnsi" w:cstheme="majorHAnsi"/>
          <w:b/>
          <w:lang w:val="es-MX"/>
        </w:rPr>
        <w:t>ANEXO NÚM. 6</w:t>
      </w:r>
    </w:p>
    <w:p w14:paraId="48C43F22" w14:textId="77777777" w:rsidR="009A5518" w:rsidRPr="00D1297A" w:rsidRDefault="009A5518" w:rsidP="009A5518">
      <w:pPr>
        <w:spacing w:line="276" w:lineRule="auto"/>
        <w:jc w:val="center"/>
        <w:rPr>
          <w:rFonts w:asciiTheme="majorHAnsi" w:hAnsiTheme="majorHAnsi" w:cstheme="majorHAnsi"/>
          <w:snapToGrid w:val="0"/>
          <w:vanish/>
          <w:lang w:val="es-MX"/>
          <w:specVanish/>
        </w:rPr>
      </w:pPr>
      <w:r w:rsidRPr="00D1297A">
        <w:rPr>
          <w:rFonts w:asciiTheme="majorHAnsi" w:hAnsiTheme="majorHAnsi" w:cstheme="majorHAnsi"/>
          <w:u w:val="single"/>
          <w:lang w:val="es-MX"/>
        </w:rPr>
        <w:t xml:space="preserve">UTILIZAR PAPEL MEMBRETADO DEL </w:t>
      </w:r>
      <w:r w:rsidRPr="00D1297A">
        <w:rPr>
          <w:rFonts w:asciiTheme="majorHAnsi" w:hAnsiTheme="majorHAnsi" w:cstheme="majorHAnsi"/>
          <w:b/>
          <w:u w:val="single"/>
          <w:lang w:val="es-MX"/>
        </w:rPr>
        <w:t>LICITANTE</w:t>
      </w:r>
    </w:p>
    <w:p w14:paraId="2BB6D08C" w14:textId="77777777" w:rsidR="009A5518" w:rsidRPr="00D1297A" w:rsidRDefault="009A5518" w:rsidP="009A5518">
      <w:pPr>
        <w:spacing w:line="276" w:lineRule="auto"/>
        <w:ind w:left="708" w:hanging="708"/>
        <w:jc w:val="center"/>
        <w:outlineLvl w:val="0"/>
        <w:rPr>
          <w:rFonts w:asciiTheme="majorHAnsi" w:hAnsiTheme="majorHAnsi" w:cstheme="majorHAnsi"/>
          <w:b/>
          <w:lang w:val="es-MX"/>
        </w:rPr>
      </w:pPr>
    </w:p>
    <w:p w14:paraId="1F6B527E" w14:textId="77777777" w:rsidR="009A5518" w:rsidRPr="00D1297A" w:rsidRDefault="009A5518" w:rsidP="009A5518">
      <w:pPr>
        <w:spacing w:line="276" w:lineRule="auto"/>
        <w:ind w:left="708" w:hanging="708"/>
        <w:jc w:val="center"/>
        <w:outlineLvl w:val="0"/>
        <w:rPr>
          <w:rFonts w:asciiTheme="majorHAnsi" w:hAnsiTheme="majorHAnsi" w:cstheme="majorHAnsi"/>
          <w:b/>
          <w:lang w:val="es-MX"/>
        </w:rPr>
      </w:pPr>
      <w:r w:rsidRPr="00D1297A">
        <w:rPr>
          <w:rFonts w:asciiTheme="majorHAnsi" w:hAnsiTheme="majorHAnsi" w:cstheme="majorHAnsi"/>
          <w:b/>
          <w:lang w:val="es-MX"/>
        </w:rPr>
        <w:t>CARTA DE DECLARACIÓN DE INTEGRIDAD</w:t>
      </w:r>
    </w:p>
    <w:p w14:paraId="7348781F" w14:textId="77777777" w:rsidR="009A5518" w:rsidRPr="00D1297A" w:rsidRDefault="009A5518" w:rsidP="009A5518">
      <w:pPr>
        <w:spacing w:line="276" w:lineRule="auto"/>
        <w:ind w:left="708" w:hanging="708"/>
        <w:jc w:val="center"/>
        <w:outlineLvl w:val="0"/>
        <w:rPr>
          <w:rFonts w:asciiTheme="majorHAnsi" w:hAnsiTheme="majorHAnsi" w:cstheme="majorHAnsi"/>
          <w:b/>
          <w:lang w:val="es-MX"/>
        </w:rPr>
      </w:pPr>
    </w:p>
    <w:p w14:paraId="3E3540FC" w14:textId="77777777" w:rsidR="009A5518" w:rsidRPr="00D1297A" w:rsidRDefault="009A5518" w:rsidP="009A5518">
      <w:pPr>
        <w:tabs>
          <w:tab w:val="left" w:pos="993"/>
        </w:tabs>
        <w:spacing w:line="276" w:lineRule="auto"/>
        <w:jc w:val="right"/>
        <w:rPr>
          <w:rFonts w:asciiTheme="majorHAnsi" w:hAnsiTheme="majorHAnsi" w:cstheme="majorHAnsi"/>
          <w:lang w:val="es-MX"/>
        </w:rPr>
      </w:pPr>
      <w:r w:rsidRPr="00D1297A">
        <w:rPr>
          <w:rFonts w:asciiTheme="majorHAnsi" w:hAnsiTheme="majorHAnsi" w:cstheme="majorHAnsi"/>
          <w:lang w:val="es-MX"/>
        </w:rPr>
        <w:tab/>
      </w:r>
      <w:r w:rsidRPr="00D1297A">
        <w:rPr>
          <w:rFonts w:asciiTheme="majorHAnsi" w:hAnsiTheme="majorHAnsi" w:cstheme="majorHAnsi"/>
          <w:lang w:val="es-MX"/>
        </w:rPr>
        <w:tab/>
      </w:r>
      <w:r w:rsidRPr="00D1297A">
        <w:rPr>
          <w:rFonts w:asciiTheme="majorHAnsi" w:hAnsiTheme="majorHAnsi" w:cstheme="majorHAnsi"/>
          <w:lang w:val="es-MX"/>
        </w:rPr>
        <w:tab/>
      </w:r>
      <w:r w:rsidRPr="00D1297A">
        <w:rPr>
          <w:rFonts w:asciiTheme="majorHAnsi" w:hAnsiTheme="majorHAnsi" w:cstheme="majorHAnsi"/>
          <w:lang w:val="es-MX"/>
        </w:rPr>
        <w:tab/>
        <w:t>LUGAR Y FECHA.</w:t>
      </w:r>
    </w:p>
    <w:p w14:paraId="1C0AE9FA" w14:textId="77777777" w:rsidR="009A5518" w:rsidRPr="00D1297A" w:rsidRDefault="009A5518" w:rsidP="009A5518">
      <w:pPr>
        <w:tabs>
          <w:tab w:val="left" w:pos="993"/>
        </w:tabs>
        <w:spacing w:line="276" w:lineRule="auto"/>
        <w:jc w:val="right"/>
        <w:rPr>
          <w:rFonts w:asciiTheme="majorHAnsi" w:hAnsiTheme="majorHAnsi" w:cstheme="majorHAnsi"/>
          <w:lang w:val="es-MX"/>
        </w:rPr>
      </w:pPr>
    </w:p>
    <w:p w14:paraId="69BEDAE8" w14:textId="4096EA39" w:rsidR="009A5518" w:rsidRPr="00D1297A" w:rsidRDefault="002E7467" w:rsidP="009A5518">
      <w:pPr>
        <w:tabs>
          <w:tab w:val="left" w:pos="993"/>
        </w:tabs>
        <w:rPr>
          <w:rFonts w:asciiTheme="majorHAnsi" w:hAnsiTheme="majorHAnsi" w:cstheme="majorHAnsi"/>
          <w:b/>
          <w:bCs/>
        </w:rPr>
      </w:pPr>
      <w:r w:rsidRPr="00D1297A">
        <w:rPr>
          <w:rFonts w:asciiTheme="majorHAnsi" w:hAnsiTheme="majorHAnsi" w:cstheme="majorHAnsi"/>
          <w:b/>
          <w:bCs/>
        </w:rPr>
        <w:t xml:space="preserve">M.C. SALVADOR PÉREZ MARTÍNEZ </w:t>
      </w:r>
      <w:r w:rsidR="009A5518" w:rsidRPr="00D1297A">
        <w:rPr>
          <w:rFonts w:asciiTheme="majorHAnsi" w:hAnsiTheme="majorHAnsi" w:cstheme="majorHAnsi"/>
          <w:b/>
          <w:bCs/>
        </w:rPr>
        <w:t xml:space="preserve"> </w:t>
      </w:r>
    </w:p>
    <w:p w14:paraId="59E0F43C" w14:textId="77777777" w:rsidR="009A5518" w:rsidRPr="00D1297A" w:rsidRDefault="009A5518" w:rsidP="009A5518">
      <w:pPr>
        <w:tabs>
          <w:tab w:val="left" w:pos="993"/>
        </w:tabs>
        <w:rPr>
          <w:rFonts w:asciiTheme="majorHAnsi" w:hAnsiTheme="majorHAnsi" w:cstheme="majorHAnsi"/>
          <w:bCs/>
        </w:rPr>
      </w:pPr>
      <w:r w:rsidRPr="00D1297A">
        <w:rPr>
          <w:rFonts w:asciiTheme="majorHAnsi" w:hAnsiTheme="majorHAnsi" w:cstheme="majorHAnsi"/>
          <w:bCs/>
        </w:rPr>
        <w:t xml:space="preserve">PRESIDENTE DEL COMITÉ Y </w:t>
      </w:r>
    </w:p>
    <w:p w14:paraId="2606889A" w14:textId="563C0B1C" w:rsidR="009A5518" w:rsidRPr="00D1297A" w:rsidRDefault="00286377" w:rsidP="009A5518">
      <w:pPr>
        <w:tabs>
          <w:tab w:val="left" w:pos="993"/>
        </w:tabs>
        <w:rPr>
          <w:rFonts w:asciiTheme="majorHAnsi" w:hAnsiTheme="majorHAnsi" w:cstheme="majorHAnsi"/>
          <w:bCs/>
        </w:rPr>
      </w:pPr>
      <w:r>
        <w:rPr>
          <w:rFonts w:asciiTheme="majorHAnsi" w:hAnsiTheme="majorHAnsi" w:cstheme="majorHAnsi"/>
          <w:bCs/>
        </w:rPr>
        <w:t>SECRETARIO DE ADMINISTRACIÓN Y FINANZAS</w:t>
      </w:r>
    </w:p>
    <w:p w14:paraId="63B33783" w14:textId="77777777" w:rsidR="009A5518" w:rsidRPr="00D1297A" w:rsidRDefault="009A5518" w:rsidP="009A5518">
      <w:pPr>
        <w:tabs>
          <w:tab w:val="left" w:pos="993"/>
        </w:tabs>
        <w:spacing w:line="276" w:lineRule="auto"/>
        <w:rPr>
          <w:rFonts w:asciiTheme="majorHAnsi" w:hAnsiTheme="majorHAnsi" w:cstheme="majorHAnsi"/>
          <w:lang w:val="es-MX"/>
        </w:rPr>
      </w:pPr>
      <w:r w:rsidRPr="00D1297A">
        <w:rPr>
          <w:rFonts w:asciiTheme="majorHAnsi" w:hAnsiTheme="majorHAnsi" w:cstheme="majorHAnsi"/>
          <w:lang w:val="es-MX"/>
        </w:rPr>
        <w:t>P R E S E N T E</w:t>
      </w:r>
    </w:p>
    <w:p w14:paraId="6D6585F0" w14:textId="77777777" w:rsidR="009A5518" w:rsidRPr="00D1297A" w:rsidRDefault="009A5518" w:rsidP="009A5518">
      <w:pPr>
        <w:spacing w:line="276" w:lineRule="auto"/>
        <w:ind w:left="708" w:hanging="708"/>
        <w:jc w:val="both"/>
        <w:outlineLvl w:val="0"/>
        <w:rPr>
          <w:rFonts w:asciiTheme="majorHAnsi" w:hAnsiTheme="majorHAnsi" w:cstheme="majorHAnsi"/>
          <w:lang w:val="es-MX"/>
        </w:rPr>
      </w:pPr>
    </w:p>
    <w:p w14:paraId="6AD030DC" w14:textId="519450FB" w:rsidR="009A5518" w:rsidRPr="00D1297A" w:rsidRDefault="009A5518" w:rsidP="009A5518">
      <w:pPr>
        <w:spacing w:line="276" w:lineRule="auto"/>
        <w:jc w:val="both"/>
        <w:outlineLvl w:val="0"/>
        <w:rPr>
          <w:rFonts w:asciiTheme="majorHAnsi" w:hAnsiTheme="majorHAnsi" w:cstheme="majorHAnsi"/>
          <w:lang w:val="es-MX"/>
        </w:rPr>
      </w:pPr>
      <w:r w:rsidRPr="00D1297A">
        <w:rPr>
          <w:rFonts w:asciiTheme="majorHAnsi" w:hAnsiTheme="majorHAnsi" w:cstheme="majorHAnsi"/>
          <w:lang w:val="es-MX"/>
        </w:rPr>
        <w:t>POR ESTE CONDUCTO, YO, _</w:t>
      </w:r>
      <w:r w:rsidRPr="00D1297A">
        <w:rPr>
          <w:rFonts w:asciiTheme="majorHAnsi" w:hAnsiTheme="majorHAnsi" w:cstheme="majorHAnsi"/>
          <w:u w:val="single"/>
          <w:lang w:val="es-MX"/>
        </w:rPr>
        <w:t>(</w:t>
      </w:r>
      <w:r w:rsidRPr="00D1297A">
        <w:rPr>
          <w:rFonts w:asciiTheme="majorHAnsi" w:hAnsiTheme="majorHAnsi" w:cstheme="majorHAnsi"/>
          <w:i/>
          <w:u w:val="single"/>
          <w:lang w:val="es-MX"/>
        </w:rPr>
        <w:t>NOMBRE DEL REPRESENTANTE LEGAL</w:t>
      </w:r>
      <w:r w:rsidRPr="00D1297A">
        <w:rPr>
          <w:rFonts w:asciiTheme="majorHAnsi" w:hAnsiTheme="majorHAnsi" w:cstheme="majorHAnsi"/>
          <w:u w:val="single"/>
          <w:lang w:val="es-MX"/>
        </w:rPr>
        <w:t>)</w:t>
      </w:r>
      <w:r w:rsidRPr="00D1297A">
        <w:rPr>
          <w:rFonts w:asciiTheme="majorHAnsi" w:hAnsiTheme="majorHAnsi" w:cstheme="majorHAnsi"/>
          <w:lang w:val="es-MX"/>
        </w:rPr>
        <w:t xml:space="preserve">__ EN MI CARÁCTER DE REPRESENTANTE LEGAL DE </w:t>
      </w:r>
      <w:r w:rsidRPr="00D1297A">
        <w:rPr>
          <w:rFonts w:asciiTheme="majorHAnsi" w:hAnsiTheme="majorHAnsi" w:cstheme="majorHAnsi"/>
          <w:u w:val="single"/>
          <w:lang w:val="es-MX"/>
        </w:rPr>
        <w:t>__ (</w:t>
      </w:r>
      <w:r w:rsidRPr="00D1297A">
        <w:rPr>
          <w:rFonts w:asciiTheme="majorHAnsi" w:hAnsiTheme="majorHAnsi" w:cstheme="majorHAnsi"/>
          <w:i/>
          <w:u w:val="single"/>
          <w:lang w:val="es-MX"/>
        </w:rPr>
        <w:t xml:space="preserve">NOMBRE DEL </w:t>
      </w:r>
      <w:r w:rsidRPr="00D1297A">
        <w:rPr>
          <w:rFonts w:asciiTheme="majorHAnsi" w:hAnsiTheme="majorHAnsi" w:cstheme="majorHAnsi"/>
          <w:b/>
          <w:i/>
          <w:u w:val="single"/>
          <w:lang w:val="es-MX"/>
        </w:rPr>
        <w:t>LICITANTE</w:t>
      </w:r>
      <w:r w:rsidRPr="00D1297A">
        <w:rPr>
          <w:rFonts w:asciiTheme="majorHAnsi" w:hAnsiTheme="majorHAnsi" w:cstheme="majorHAnsi"/>
          <w:u w:val="single"/>
          <w:lang w:val="es-MX"/>
        </w:rPr>
        <w:t>)</w:t>
      </w:r>
      <w:r w:rsidRPr="00D1297A">
        <w:rPr>
          <w:rFonts w:asciiTheme="majorHAnsi" w:hAnsiTheme="majorHAnsi" w:cstheme="majorHAnsi"/>
          <w:lang w:val="es-MX"/>
        </w:rPr>
        <w:t xml:space="preserve">__________, CON RELACIÓN A LA LICITACIÓN MEDIANTE EL PROCEDIMIENTO DE </w:t>
      </w:r>
      <w:r w:rsidRPr="00D1297A">
        <w:rPr>
          <w:rFonts w:asciiTheme="majorHAnsi" w:hAnsiTheme="majorHAnsi" w:cstheme="majorHAnsi"/>
          <w:b/>
          <w:lang w:val="es-MX"/>
        </w:rPr>
        <w:t xml:space="preserve">INVITACIÓN A CUANDO MENOS TRES PERSONAS NÚM. </w:t>
      </w:r>
      <w:r w:rsidR="00631E1E" w:rsidRPr="00D1297A">
        <w:rPr>
          <w:rFonts w:asciiTheme="majorHAnsi" w:hAnsiTheme="majorHAnsi" w:cstheme="majorHAnsi"/>
          <w:b/>
          <w:lang w:val="es-MX"/>
        </w:rPr>
        <w:t xml:space="preserve">IA-925059988-E4-2023 </w:t>
      </w:r>
      <w:r w:rsidR="00E45496">
        <w:rPr>
          <w:rFonts w:asciiTheme="majorHAnsi" w:hAnsiTheme="majorHAnsi" w:cstheme="majorHAnsi"/>
          <w:b/>
          <w:lang w:val="es-MX"/>
        </w:rPr>
        <w:t>SERVICIO DE SUSCRIPCIÓN PARA LICENCIAMIENTO DE MICROSOFT</w:t>
      </w:r>
      <w:r w:rsidRPr="00D1297A">
        <w:rPr>
          <w:rFonts w:asciiTheme="majorHAnsi" w:hAnsiTheme="majorHAnsi" w:cstheme="majorHAnsi"/>
          <w:b/>
          <w:lang w:val="es-MX"/>
        </w:rPr>
        <w:t xml:space="preserve">, </w:t>
      </w:r>
      <w:r w:rsidRPr="00D1297A">
        <w:rPr>
          <w:rFonts w:asciiTheme="majorHAnsi" w:hAnsiTheme="majorHAnsi" w:cstheme="majorHAnsi"/>
          <w:lang w:val="es-MX"/>
        </w:rPr>
        <w:t xml:space="preserve">MANIFIESTO EL ABSTENERME POR MI O POR INTERPÓSITAS PERSONAS, DE ADOPTAR CONDUCTAS PARA QUE LOS SERVIDORES PÚBLICOS DE </w:t>
      </w:r>
      <w:r w:rsidR="00B748F2" w:rsidRPr="00D1297A">
        <w:rPr>
          <w:rFonts w:asciiTheme="majorHAnsi" w:hAnsiTheme="majorHAnsi" w:cstheme="majorHAnsi"/>
          <w:b/>
          <w:bCs/>
          <w:color w:val="000000"/>
          <w:lang w:val="es-MX"/>
        </w:rPr>
        <w:t>LA UAS</w:t>
      </w:r>
      <w:r w:rsidRPr="00D1297A">
        <w:rPr>
          <w:rFonts w:asciiTheme="majorHAnsi" w:hAnsiTheme="majorHAnsi" w:cstheme="majorHAnsi"/>
          <w:lang w:val="es-MX"/>
        </w:rPr>
        <w:t xml:space="preserve">, INDUZCAN O ALTEREN LAS EVALUACIONES DE LAS </w:t>
      </w:r>
      <w:r w:rsidRPr="00D1297A">
        <w:rPr>
          <w:rFonts w:asciiTheme="majorHAnsi" w:hAnsiTheme="majorHAnsi" w:cstheme="majorHAnsi"/>
          <w:b/>
          <w:lang w:val="es-MX"/>
        </w:rPr>
        <w:t>PROPUESTAS</w:t>
      </w:r>
      <w:r w:rsidRPr="00D1297A">
        <w:rPr>
          <w:rFonts w:asciiTheme="majorHAnsi" w:hAnsiTheme="majorHAnsi" w:cstheme="majorHAnsi"/>
          <w:lang w:val="es-MX"/>
        </w:rPr>
        <w:t xml:space="preserve">, EL RESULTADO DEL PROCEDIMIENTO U OTROS ASPECTOS QUE ME OTORGUEN CONDICIONES MÁS VENTAJOSAS CON RELACIÓN A LOS DEMÁS </w:t>
      </w:r>
      <w:r w:rsidRPr="00D1297A">
        <w:rPr>
          <w:rFonts w:asciiTheme="majorHAnsi" w:hAnsiTheme="majorHAnsi" w:cstheme="majorHAnsi"/>
          <w:b/>
          <w:lang w:val="es-MX"/>
        </w:rPr>
        <w:t>LICITANTES</w:t>
      </w:r>
      <w:r w:rsidRPr="00D1297A">
        <w:rPr>
          <w:rFonts w:asciiTheme="majorHAnsi" w:hAnsiTheme="majorHAnsi" w:cstheme="majorHAnsi"/>
          <w:lang w:val="es-MX"/>
        </w:rPr>
        <w:t>.</w:t>
      </w:r>
    </w:p>
    <w:p w14:paraId="4FEF5EAF" w14:textId="77777777" w:rsidR="009A5518" w:rsidRPr="00D1297A" w:rsidRDefault="009A5518" w:rsidP="009A5518">
      <w:pPr>
        <w:spacing w:line="276" w:lineRule="auto"/>
        <w:ind w:left="708" w:hanging="708"/>
        <w:jc w:val="both"/>
        <w:outlineLvl w:val="0"/>
        <w:rPr>
          <w:rFonts w:asciiTheme="majorHAnsi" w:hAnsiTheme="majorHAnsi" w:cstheme="majorHAnsi"/>
          <w:lang w:val="es-MX"/>
        </w:rPr>
      </w:pPr>
    </w:p>
    <w:p w14:paraId="2D1035AB" w14:textId="77777777" w:rsidR="009A5518" w:rsidRPr="00D1297A" w:rsidRDefault="009A5518" w:rsidP="009A5518">
      <w:pPr>
        <w:spacing w:line="276" w:lineRule="auto"/>
        <w:ind w:left="708" w:hanging="708"/>
        <w:jc w:val="center"/>
        <w:outlineLvl w:val="0"/>
        <w:rPr>
          <w:rFonts w:asciiTheme="majorHAnsi" w:hAnsiTheme="majorHAnsi" w:cstheme="majorHAnsi"/>
          <w:b/>
          <w:lang w:val="pt-BR"/>
        </w:rPr>
      </w:pPr>
      <w:r w:rsidRPr="00D1297A">
        <w:rPr>
          <w:rFonts w:asciiTheme="majorHAnsi" w:hAnsiTheme="majorHAnsi" w:cstheme="majorHAnsi"/>
          <w:b/>
          <w:lang w:val="pt-BR"/>
        </w:rPr>
        <w:t>A T E N T A M E N T E</w:t>
      </w:r>
    </w:p>
    <w:p w14:paraId="61E7AFA5" w14:textId="77777777" w:rsidR="009A5518" w:rsidRPr="00D1297A" w:rsidRDefault="009A5518" w:rsidP="009A5518">
      <w:pPr>
        <w:spacing w:line="276" w:lineRule="auto"/>
        <w:ind w:left="708" w:hanging="708"/>
        <w:jc w:val="center"/>
        <w:outlineLvl w:val="0"/>
        <w:rPr>
          <w:rFonts w:asciiTheme="majorHAnsi" w:hAnsiTheme="majorHAnsi" w:cstheme="majorHAnsi"/>
          <w:b/>
          <w:lang w:val="pt-BR"/>
        </w:rPr>
      </w:pPr>
    </w:p>
    <w:p w14:paraId="104A3492" w14:textId="77777777" w:rsidR="009A5518" w:rsidRPr="00D1297A" w:rsidRDefault="009A5518" w:rsidP="009A5518">
      <w:pPr>
        <w:spacing w:line="276" w:lineRule="auto"/>
        <w:ind w:left="708" w:hanging="708"/>
        <w:jc w:val="center"/>
        <w:outlineLvl w:val="0"/>
        <w:rPr>
          <w:rFonts w:asciiTheme="majorHAnsi" w:hAnsiTheme="majorHAnsi" w:cstheme="majorHAnsi"/>
          <w:b/>
          <w:lang w:val="pt-BR"/>
        </w:rPr>
      </w:pPr>
    </w:p>
    <w:p w14:paraId="09CF8089" w14:textId="77777777" w:rsidR="009A5518" w:rsidRPr="00D1297A" w:rsidRDefault="009A5518" w:rsidP="009A5518">
      <w:pPr>
        <w:spacing w:line="276" w:lineRule="auto"/>
        <w:ind w:left="708" w:hanging="708"/>
        <w:jc w:val="center"/>
        <w:outlineLvl w:val="0"/>
        <w:rPr>
          <w:rFonts w:asciiTheme="majorHAnsi" w:hAnsiTheme="majorHAnsi" w:cstheme="majorHAnsi"/>
          <w:b/>
          <w:lang w:val="es-MX"/>
        </w:rPr>
      </w:pPr>
      <w:r w:rsidRPr="00D1297A">
        <w:rPr>
          <w:rFonts w:asciiTheme="majorHAnsi" w:hAnsiTheme="majorHAnsi" w:cstheme="majorHAnsi"/>
          <w:b/>
          <w:lang w:val="es-MX"/>
        </w:rPr>
        <w:t>________________________________________________</w:t>
      </w:r>
    </w:p>
    <w:p w14:paraId="7882C3C9" w14:textId="77777777" w:rsidR="009A5518" w:rsidRPr="00D1297A" w:rsidRDefault="009A5518" w:rsidP="009A5518">
      <w:pPr>
        <w:spacing w:line="276" w:lineRule="auto"/>
        <w:jc w:val="center"/>
        <w:outlineLvl w:val="0"/>
        <w:rPr>
          <w:rFonts w:asciiTheme="majorHAnsi" w:hAnsiTheme="majorHAnsi" w:cstheme="majorHAnsi"/>
          <w:lang w:val="es-MX"/>
        </w:rPr>
      </w:pPr>
      <w:r w:rsidRPr="00D1297A">
        <w:rPr>
          <w:rFonts w:asciiTheme="majorHAnsi" w:hAnsiTheme="majorHAnsi" w:cstheme="majorHAnsi"/>
          <w:b/>
          <w:lang w:val="es-MX"/>
        </w:rPr>
        <w:t>NOMBRE Y FIRMA DE EL LICITANTE O SU REPRESENTANTE LEGAL</w:t>
      </w:r>
      <w:r w:rsidRPr="00D1297A">
        <w:rPr>
          <w:rFonts w:asciiTheme="majorHAnsi" w:hAnsiTheme="majorHAnsi" w:cstheme="majorHAnsi"/>
          <w:b/>
          <w:lang w:val="es-MX"/>
        </w:rPr>
        <w:br w:type="page"/>
      </w:r>
    </w:p>
    <w:p w14:paraId="4B9DE2D1" w14:textId="77777777" w:rsidR="009A5518" w:rsidRPr="00D1297A" w:rsidRDefault="009A5518" w:rsidP="009A5518">
      <w:pPr>
        <w:spacing w:line="276" w:lineRule="auto"/>
        <w:ind w:left="142"/>
        <w:jc w:val="center"/>
        <w:outlineLvl w:val="0"/>
        <w:rPr>
          <w:rFonts w:asciiTheme="majorHAnsi" w:hAnsiTheme="majorHAnsi" w:cstheme="majorHAnsi"/>
          <w:b/>
          <w:lang w:val="es-MX"/>
        </w:rPr>
      </w:pPr>
      <w:r w:rsidRPr="00D1297A">
        <w:rPr>
          <w:rFonts w:asciiTheme="majorHAnsi" w:hAnsiTheme="majorHAnsi" w:cstheme="majorHAnsi"/>
          <w:b/>
          <w:lang w:val="es-MX"/>
        </w:rPr>
        <w:t>ANEXO NÚM. 7</w:t>
      </w:r>
    </w:p>
    <w:p w14:paraId="13ECD2F3" w14:textId="323AE89B" w:rsidR="009A5518" w:rsidRDefault="009A5518" w:rsidP="005B4B3C">
      <w:pPr>
        <w:spacing w:line="276" w:lineRule="auto"/>
        <w:jc w:val="center"/>
        <w:rPr>
          <w:rFonts w:asciiTheme="majorHAnsi" w:hAnsiTheme="majorHAnsi" w:cstheme="majorHAnsi"/>
          <w:b/>
          <w:u w:val="single"/>
          <w:lang w:val="es-MX"/>
        </w:rPr>
      </w:pPr>
      <w:r w:rsidRPr="00D1297A">
        <w:rPr>
          <w:rFonts w:asciiTheme="majorHAnsi" w:hAnsiTheme="majorHAnsi" w:cstheme="majorHAnsi"/>
          <w:u w:val="single"/>
          <w:lang w:val="es-MX"/>
        </w:rPr>
        <w:t xml:space="preserve">UTILIZAR PAPEL MEMBRETADO DEL </w:t>
      </w:r>
      <w:r w:rsidRPr="00D1297A">
        <w:rPr>
          <w:rFonts w:asciiTheme="majorHAnsi" w:hAnsiTheme="majorHAnsi" w:cstheme="majorHAnsi"/>
          <w:b/>
          <w:u w:val="single"/>
          <w:lang w:val="es-MX"/>
        </w:rPr>
        <w:t>LICITANTE</w:t>
      </w:r>
    </w:p>
    <w:p w14:paraId="53B17D63" w14:textId="77777777" w:rsidR="005B4B3C" w:rsidRPr="00D1297A" w:rsidRDefault="005B4B3C" w:rsidP="005B4B3C">
      <w:pPr>
        <w:spacing w:line="276" w:lineRule="auto"/>
        <w:jc w:val="center"/>
        <w:rPr>
          <w:rFonts w:asciiTheme="majorHAnsi" w:hAnsiTheme="majorHAnsi" w:cstheme="majorHAnsi"/>
          <w:b/>
          <w:lang w:val="es-MX"/>
        </w:rPr>
      </w:pPr>
    </w:p>
    <w:p w14:paraId="7F656E32" w14:textId="77777777" w:rsidR="009A5518" w:rsidRPr="00D1297A" w:rsidRDefault="009A5518" w:rsidP="009A5518">
      <w:pPr>
        <w:spacing w:line="276" w:lineRule="auto"/>
        <w:jc w:val="center"/>
        <w:outlineLvl w:val="0"/>
        <w:rPr>
          <w:rFonts w:asciiTheme="majorHAnsi" w:hAnsiTheme="majorHAnsi" w:cstheme="majorHAnsi"/>
          <w:b/>
          <w:lang w:val="es-MX"/>
        </w:rPr>
      </w:pPr>
      <w:r w:rsidRPr="00D1297A">
        <w:rPr>
          <w:rFonts w:asciiTheme="majorHAnsi" w:hAnsiTheme="majorHAnsi" w:cstheme="majorHAnsi"/>
          <w:b/>
          <w:lang w:val="es-MX"/>
        </w:rPr>
        <w:t xml:space="preserve">TIEMPO, LUGAR Y FORMA DE ENTREGA </w:t>
      </w:r>
    </w:p>
    <w:p w14:paraId="714174AA" w14:textId="77777777" w:rsidR="009A5518" w:rsidRPr="00D1297A" w:rsidRDefault="009A5518" w:rsidP="009A5518">
      <w:pPr>
        <w:spacing w:line="276" w:lineRule="auto"/>
        <w:jc w:val="center"/>
        <w:outlineLvl w:val="0"/>
        <w:rPr>
          <w:rFonts w:asciiTheme="majorHAnsi" w:hAnsiTheme="majorHAnsi" w:cstheme="majorHAnsi"/>
          <w:b/>
          <w:lang w:val="es-MX"/>
        </w:rPr>
      </w:pPr>
    </w:p>
    <w:p w14:paraId="77258B60" w14:textId="77777777" w:rsidR="009A5518" w:rsidRPr="00D1297A" w:rsidRDefault="009A5518" w:rsidP="009A5518">
      <w:pPr>
        <w:tabs>
          <w:tab w:val="left" w:pos="993"/>
        </w:tabs>
        <w:spacing w:line="276" w:lineRule="auto"/>
        <w:jc w:val="right"/>
        <w:rPr>
          <w:rFonts w:asciiTheme="majorHAnsi" w:hAnsiTheme="majorHAnsi" w:cstheme="majorHAnsi"/>
          <w:lang w:val="es-MX"/>
        </w:rPr>
      </w:pPr>
      <w:r w:rsidRPr="00D1297A">
        <w:rPr>
          <w:rFonts w:asciiTheme="majorHAnsi" w:hAnsiTheme="majorHAnsi" w:cstheme="majorHAnsi"/>
          <w:lang w:val="es-MX"/>
        </w:rPr>
        <w:tab/>
      </w:r>
      <w:r w:rsidRPr="00D1297A">
        <w:rPr>
          <w:rFonts w:asciiTheme="majorHAnsi" w:hAnsiTheme="majorHAnsi" w:cstheme="majorHAnsi"/>
          <w:lang w:val="es-MX"/>
        </w:rPr>
        <w:tab/>
      </w:r>
      <w:r w:rsidRPr="00D1297A">
        <w:rPr>
          <w:rFonts w:asciiTheme="majorHAnsi" w:hAnsiTheme="majorHAnsi" w:cstheme="majorHAnsi"/>
          <w:lang w:val="es-MX"/>
        </w:rPr>
        <w:tab/>
      </w:r>
      <w:r w:rsidRPr="00D1297A">
        <w:rPr>
          <w:rFonts w:asciiTheme="majorHAnsi" w:hAnsiTheme="majorHAnsi" w:cstheme="majorHAnsi"/>
          <w:lang w:val="es-MX"/>
        </w:rPr>
        <w:tab/>
        <w:t>LUGAR Y FECHA.</w:t>
      </w:r>
    </w:p>
    <w:p w14:paraId="7660D82F" w14:textId="77777777" w:rsidR="009A5518" w:rsidRPr="00D1297A" w:rsidRDefault="009A5518" w:rsidP="009A5518">
      <w:pPr>
        <w:tabs>
          <w:tab w:val="left" w:pos="993"/>
        </w:tabs>
        <w:spacing w:line="276" w:lineRule="auto"/>
        <w:jc w:val="right"/>
        <w:rPr>
          <w:rFonts w:asciiTheme="majorHAnsi" w:hAnsiTheme="majorHAnsi" w:cstheme="majorHAnsi"/>
          <w:lang w:val="es-MX"/>
        </w:rPr>
      </w:pPr>
    </w:p>
    <w:p w14:paraId="7C527C14" w14:textId="57A84764" w:rsidR="009A5518" w:rsidRPr="00D1297A" w:rsidRDefault="002E7467" w:rsidP="009A5518">
      <w:pPr>
        <w:tabs>
          <w:tab w:val="left" w:pos="993"/>
        </w:tabs>
        <w:rPr>
          <w:rFonts w:asciiTheme="majorHAnsi" w:hAnsiTheme="majorHAnsi" w:cstheme="majorHAnsi"/>
          <w:b/>
          <w:bCs/>
        </w:rPr>
      </w:pPr>
      <w:r w:rsidRPr="00D1297A">
        <w:rPr>
          <w:rFonts w:asciiTheme="majorHAnsi" w:hAnsiTheme="majorHAnsi" w:cstheme="majorHAnsi"/>
          <w:b/>
          <w:bCs/>
        </w:rPr>
        <w:t xml:space="preserve">M.C. SALVADOR PÉREZ MARTÍNEZ </w:t>
      </w:r>
      <w:r w:rsidR="009A5518" w:rsidRPr="00D1297A">
        <w:rPr>
          <w:rFonts w:asciiTheme="majorHAnsi" w:hAnsiTheme="majorHAnsi" w:cstheme="majorHAnsi"/>
          <w:b/>
          <w:bCs/>
        </w:rPr>
        <w:t xml:space="preserve"> </w:t>
      </w:r>
    </w:p>
    <w:p w14:paraId="036F18F6" w14:textId="77777777" w:rsidR="009A5518" w:rsidRPr="00D1297A" w:rsidRDefault="009A5518" w:rsidP="009A5518">
      <w:pPr>
        <w:tabs>
          <w:tab w:val="left" w:pos="993"/>
        </w:tabs>
        <w:rPr>
          <w:rFonts w:asciiTheme="majorHAnsi" w:hAnsiTheme="majorHAnsi" w:cstheme="majorHAnsi"/>
          <w:bCs/>
        </w:rPr>
      </w:pPr>
      <w:r w:rsidRPr="00D1297A">
        <w:rPr>
          <w:rFonts w:asciiTheme="majorHAnsi" w:hAnsiTheme="majorHAnsi" w:cstheme="majorHAnsi"/>
          <w:bCs/>
        </w:rPr>
        <w:t xml:space="preserve">PRESIDENTE DEL COMITÉ Y </w:t>
      </w:r>
    </w:p>
    <w:p w14:paraId="581D3510" w14:textId="3669E257" w:rsidR="009A5518" w:rsidRPr="00D1297A" w:rsidRDefault="00286377" w:rsidP="009A5518">
      <w:pPr>
        <w:tabs>
          <w:tab w:val="left" w:pos="993"/>
        </w:tabs>
        <w:rPr>
          <w:rFonts w:asciiTheme="majorHAnsi" w:hAnsiTheme="majorHAnsi" w:cstheme="majorHAnsi"/>
          <w:bCs/>
        </w:rPr>
      </w:pPr>
      <w:r>
        <w:rPr>
          <w:rFonts w:asciiTheme="majorHAnsi" w:hAnsiTheme="majorHAnsi" w:cstheme="majorHAnsi"/>
          <w:bCs/>
        </w:rPr>
        <w:t>SECRETARIO DE ADMINISTRACIÓN Y FINANZAS</w:t>
      </w:r>
    </w:p>
    <w:p w14:paraId="73897A48" w14:textId="77777777" w:rsidR="009A5518" w:rsidRPr="00D1297A" w:rsidRDefault="009A5518" w:rsidP="009A5518">
      <w:pPr>
        <w:tabs>
          <w:tab w:val="left" w:pos="993"/>
        </w:tabs>
        <w:spacing w:line="276" w:lineRule="auto"/>
        <w:rPr>
          <w:rFonts w:asciiTheme="majorHAnsi" w:hAnsiTheme="majorHAnsi" w:cstheme="majorHAnsi"/>
          <w:lang w:val="es-MX"/>
        </w:rPr>
      </w:pPr>
      <w:r w:rsidRPr="00D1297A">
        <w:rPr>
          <w:rFonts w:asciiTheme="majorHAnsi" w:hAnsiTheme="majorHAnsi" w:cstheme="majorHAnsi"/>
          <w:lang w:val="es-MX"/>
        </w:rPr>
        <w:t>P R E S E N T E</w:t>
      </w:r>
    </w:p>
    <w:p w14:paraId="7C250354" w14:textId="77777777" w:rsidR="009A5518" w:rsidRPr="00D1297A" w:rsidRDefault="009A5518" w:rsidP="009A5518">
      <w:pPr>
        <w:spacing w:line="276" w:lineRule="auto"/>
        <w:rPr>
          <w:rFonts w:asciiTheme="majorHAnsi" w:hAnsiTheme="majorHAnsi" w:cstheme="majorHAnsi"/>
          <w:lang w:val="es-MX"/>
        </w:rPr>
      </w:pPr>
    </w:p>
    <w:p w14:paraId="32FDB25D" w14:textId="3910C603" w:rsidR="009A5518" w:rsidRPr="00D1297A" w:rsidRDefault="009A5518" w:rsidP="009A5518">
      <w:pPr>
        <w:tabs>
          <w:tab w:val="left" w:pos="993"/>
        </w:tabs>
        <w:spacing w:line="276" w:lineRule="auto"/>
        <w:jc w:val="both"/>
        <w:rPr>
          <w:rFonts w:asciiTheme="majorHAnsi" w:hAnsiTheme="majorHAnsi" w:cstheme="majorHAnsi"/>
          <w:lang w:val="es-MX"/>
        </w:rPr>
      </w:pPr>
      <w:r w:rsidRPr="00D1297A">
        <w:rPr>
          <w:rFonts w:asciiTheme="majorHAnsi" w:hAnsiTheme="majorHAnsi" w:cstheme="majorHAnsi"/>
          <w:lang w:val="es-MX"/>
        </w:rPr>
        <w:t xml:space="preserve">CON RELACIÓN A LA LICITACIÓN MEDIANTE EL PROCEDIMIENTO DE </w:t>
      </w:r>
      <w:r w:rsidRPr="00D1297A">
        <w:rPr>
          <w:rFonts w:asciiTheme="majorHAnsi" w:hAnsiTheme="majorHAnsi" w:cstheme="majorHAnsi"/>
          <w:b/>
          <w:lang w:val="es-MX"/>
        </w:rPr>
        <w:t xml:space="preserve">INVITACIÓN A CUANDO MENOS TRES PERSONAS NÚM. </w:t>
      </w:r>
      <w:r w:rsidR="00631E1E" w:rsidRPr="00D1297A">
        <w:rPr>
          <w:rFonts w:asciiTheme="majorHAnsi" w:hAnsiTheme="majorHAnsi" w:cstheme="majorHAnsi"/>
          <w:b/>
          <w:lang w:val="es-MX"/>
        </w:rPr>
        <w:t xml:space="preserve">IA-925059988-E4-2023 </w:t>
      </w:r>
      <w:r w:rsidR="00E45496">
        <w:rPr>
          <w:rFonts w:asciiTheme="majorHAnsi" w:hAnsiTheme="majorHAnsi" w:cstheme="majorHAnsi"/>
          <w:b/>
          <w:lang w:val="es-MX"/>
        </w:rPr>
        <w:t>SERVICIO DE SUSCRIPCIÓN PARA LICENCIAMIENTO DE MICROSOFT</w:t>
      </w:r>
      <w:r w:rsidRPr="00D1297A">
        <w:rPr>
          <w:rFonts w:asciiTheme="majorHAnsi" w:hAnsiTheme="majorHAnsi" w:cstheme="majorHAnsi"/>
          <w:b/>
          <w:lang w:val="es-MX"/>
        </w:rPr>
        <w:t xml:space="preserve">, </w:t>
      </w:r>
      <w:r w:rsidRPr="00D1297A">
        <w:rPr>
          <w:rFonts w:asciiTheme="majorHAnsi" w:hAnsiTheme="majorHAnsi" w:cstheme="majorHAnsi"/>
          <w:lang w:val="es-MX"/>
        </w:rPr>
        <w:t xml:space="preserve">EN MI CALIDAD DE </w:t>
      </w:r>
      <w:r w:rsidRPr="00D1297A">
        <w:rPr>
          <w:rFonts w:asciiTheme="majorHAnsi" w:hAnsiTheme="majorHAnsi" w:cstheme="majorHAnsi"/>
          <w:b/>
          <w:lang w:val="es-MX"/>
        </w:rPr>
        <w:t>EL LICITANTE (</w:t>
      </w:r>
      <w:r w:rsidRPr="00D1297A">
        <w:rPr>
          <w:rFonts w:asciiTheme="majorHAnsi" w:hAnsiTheme="majorHAnsi" w:cstheme="majorHAnsi"/>
          <w:bCs/>
          <w:lang w:val="es-MX"/>
        </w:rPr>
        <w:t xml:space="preserve">O SU </w:t>
      </w:r>
      <w:r w:rsidRPr="00D1297A">
        <w:rPr>
          <w:rFonts w:asciiTheme="majorHAnsi" w:hAnsiTheme="majorHAnsi" w:cstheme="majorHAnsi"/>
          <w:lang w:val="es-MX"/>
        </w:rPr>
        <w:t xml:space="preserve">REPRESENTANTE </w:t>
      </w:r>
      <w:r w:rsidRPr="00D1297A">
        <w:rPr>
          <w:rFonts w:asciiTheme="majorHAnsi" w:hAnsiTheme="majorHAnsi" w:cstheme="majorHAnsi"/>
          <w:b/>
          <w:lang w:val="es-MX"/>
        </w:rPr>
        <w:t xml:space="preserve">LEGAL) </w:t>
      </w:r>
      <w:r w:rsidRPr="00D1297A">
        <w:rPr>
          <w:rFonts w:asciiTheme="majorHAnsi" w:hAnsiTheme="majorHAnsi" w:cstheme="majorHAnsi"/>
          <w:lang w:val="es-MX"/>
        </w:rPr>
        <w:t>______________________________________, MANIFIESTO A USTED BAJO PROTESTA DE DECIR VERDAD QUE:</w:t>
      </w:r>
    </w:p>
    <w:p w14:paraId="49B07592" w14:textId="77777777" w:rsidR="009A5518" w:rsidRPr="00D1297A" w:rsidRDefault="009A5518" w:rsidP="009A5518">
      <w:pPr>
        <w:spacing w:line="276" w:lineRule="auto"/>
        <w:jc w:val="both"/>
        <w:rPr>
          <w:rFonts w:asciiTheme="majorHAnsi" w:hAnsiTheme="majorHAnsi" w:cstheme="majorHAnsi"/>
          <w:color w:val="000000" w:themeColor="text1"/>
          <w:lang w:val="es-MX"/>
        </w:rPr>
      </w:pPr>
    </w:p>
    <w:p w14:paraId="1AECC5B9" w14:textId="31771ECE" w:rsidR="002B066F" w:rsidRDefault="002B066F" w:rsidP="002B066F">
      <w:pPr>
        <w:spacing w:after="160" w:line="276" w:lineRule="auto"/>
        <w:ind w:left="284"/>
        <w:jc w:val="both"/>
        <w:rPr>
          <w:rFonts w:asciiTheme="majorHAnsi" w:hAnsiTheme="majorHAnsi" w:cstheme="majorHAnsi"/>
          <w:color w:val="000000" w:themeColor="text1"/>
          <w:lang w:val="es-MX"/>
        </w:rPr>
      </w:pPr>
      <w:r w:rsidRPr="00640809">
        <w:rPr>
          <w:rFonts w:asciiTheme="majorHAnsi" w:hAnsiTheme="majorHAnsi" w:cstheme="majorHAnsi"/>
          <w:lang w:val="es-MX"/>
        </w:rPr>
        <w:t>GARANTIZ</w:t>
      </w:r>
      <w:r>
        <w:rPr>
          <w:rFonts w:asciiTheme="majorHAnsi" w:hAnsiTheme="majorHAnsi" w:cstheme="majorHAnsi"/>
          <w:lang w:val="es-MX"/>
        </w:rPr>
        <w:t>O</w:t>
      </w:r>
      <w:r w:rsidRPr="00640809">
        <w:rPr>
          <w:rFonts w:asciiTheme="majorHAnsi" w:hAnsiTheme="majorHAnsi" w:cstheme="majorHAnsi"/>
          <w:lang w:val="es-MX"/>
        </w:rPr>
        <w:t xml:space="preserve"> POR ESCRITO EN </w:t>
      </w:r>
      <w:r>
        <w:rPr>
          <w:rFonts w:asciiTheme="majorHAnsi" w:hAnsiTheme="majorHAnsi" w:cstheme="majorHAnsi"/>
          <w:lang w:val="es-MX"/>
        </w:rPr>
        <w:t>LA PRESENTE</w:t>
      </w:r>
      <w:r w:rsidRPr="00640809">
        <w:rPr>
          <w:rFonts w:asciiTheme="majorHAnsi" w:hAnsiTheme="majorHAnsi" w:cstheme="majorHAnsi"/>
          <w:lang w:val="es-MX"/>
        </w:rPr>
        <w:t xml:space="preserve"> PROPUESTA QUE </w:t>
      </w:r>
      <w:r w:rsidRPr="00640809">
        <w:rPr>
          <w:rFonts w:asciiTheme="majorHAnsi" w:hAnsiTheme="majorHAnsi" w:cstheme="majorHAnsi"/>
          <w:color w:val="000000" w:themeColor="text1"/>
          <w:lang w:val="es-MX"/>
        </w:rPr>
        <w:t>UNA VEZ FIRMADO EL CONTRATO, PROPORCIONAR</w:t>
      </w:r>
      <w:r>
        <w:rPr>
          <w:rFonts w:asciiTheme="majorHAnsi" w:hAnsiTheme="majorHAnsi" w:cstheme="majorHAnsi"/>
          <w:color w:val="000000" w:themeColor="text1"/>
          <w:lang w:val="es-MX"/>
        </w:rPr>
        <w:t>É</w:t>
      </w:r>
      <w:r w:rsidRPr="00640809">
        <w:rPr>
          <w:rFonts w:asciiTheme="majorHAnsi" w:hAnsiTheme="majorHAnsi" w:cstheme="majorHAnsi"/>
          <w:color w:val="000000" w:themeColor="text1"/>
          <w:lang w:val="es-MX"/>
        </w:rPr>
        <w:t xml:space="preserve"> A LA </w:t>
      </w:r>
      <w:r w:rsidRPr="00640809">
        <w:rPr>
          <w:rFonts w:asciiTheme="majorHAnsi" w:hAnsiTheme="majorHAnsi" w:cstheme="majorHAnsi"/>
          <w:b/>
          <w:bCs/>
          <w:color w:val="000000" w:themeColor="text1"/>
          <w:lang w:val="es-MX"/>
        </w:rPr>
        <w:t>UNIVERSIDAD</w:t>
      </w:r>
      <w:r w:rsidRPr="00640809">
        <w:rPr>
          <w:rFonts w:asciiTheme="majorHAnsi" w:hAnsiTheme="majorHAnsi" w:cstheme="majorHAnsi"/>
          <w:color w:val="000000" w:themeColor="text1"/>
          <w:lang w:val="es-MX"/>
        </w:rPr>
        <w:t xml:space="preserve"> EL CERTIFICADO DE SUSCRIPCIÓN ANUAL PARA GENERAR LOS USUARIOS DE ADMINISTRACIÓN DE TANTO DEL CONTRATO COMO DE LICENCIAMIENTO.</w:t>
      </w:r>
    </w:p>
    <w:p w14:paraId="0E4336A9" w14:textId="77777777" w:rsidR="009A5518" w:rsidRPr="002B066F" w:rsidRDefault="009A5518" w:rsidP="009A5518">
      <w:pPr>
        <w:spacing w:line="276" w:lineRule="auto"/>
        <w:jc w:val="both"/>
        <w:rPr>
          <w:rFonts w:asciiTheme="majorHAnsi" w:hAnsiTheme="majorHAnsi" w:cstheme="majorHAnsi"/>
          <w:b/>
          <w:lang w:val="es-MX"/>
        </w:rPr>
      </w:pPr>
    </w:p>
    <w:p w14:paraId="4394A2FF" w14:textId="77777777" w:rsidR="009A5518" w:rsidRPr="00D1297A" w:rsidRDefault="009A5518" w:rsidP="009A5518">
      <w:pPr>
        <w:spacing w:line="276" w:lineRule="auto"/>
        <w:jc w:val="center"/>
        <w:outlineLvl w:val="5"/>
        <w:rPr>
          <w:rFonts w:asciiTheme="majorHAnsi" w:hAnsiTheme="majorHAnsi" w:cstheme="majorHAnsi"/>
          <w:b/>
          <w:lang w:val="pt-BR"/>
        </w:rPr>
      </w:pPr>
      <w:r w:rsidRPr="00D1297A">
        <w:rPr>
          <w:rFonts w:asciiTheme="majorHAnsi" w:hAnsiTheme="majorHAnsi" w:cstheme="majorHAnsi"/>
          <w:b/>
          <w:lang w:val="pt-BR"/>
        </w:rPr>
        <w:t>A T E N T A M E N T E</w:t>
      </w:r>
    </w:p>
    <w:p w14:paraId="383DF3EB" w14:textId="77777777" w:rsidR="009A5518" w:rsidRPr="00D1297A" w:rsidRDefault="009A5518" w:rsidP="009A5518">
      <w:pPr>
        <w:spacing w:line="276" w:lineRule="auto"/>
        <w:jc w:val="center"/>
        <w:rPr>
          <w:rFonts w:asciiTheme="majorHAnsi" w:hAnsiTheme="majorHAnsi" w:cstheme="majorHAnsi"/>
          <w:b/>
          <w:lang w:val="es-MX"/>
        </w:rPr>
      </w:pPr>
      <w:r w:rsidRPr="00D1297A">
        <w:rPr>
          <w:rFonts w:asciiTheme="majorHAnsi" w:hAnsiTheme="majorHAnsi" w:cstheme="majorHAnsi"/>
          <w:b/>
          <w:lang w:val="es-MX"/>
        </w:rPr>
        <w:t>_____________________________________________</w:t>
      </w:r>
    </w:p>
    <w:p w14:paraId="3BC34BB3" w14:textId="77777777" w:rsidR="009A5518" w:rsidRPr="00D1297A" w:rsidRDefault="009A5518" w:rsidP="009A5518">
      <w:pPr>
        <w:spacing w:line="276" w:lineRule="auto"/>
        <w:jc w:val="center"/>
        <w:outlineLvl w:val="0"/>
        <w:rPr>
          <w:rFonts w:asciiTheme="majorHAnsi" w:hAnsiTheme="majorHAnsi" w:cstheme="majorHAnsi"/>
          <w:b/>
          <w:lang w:val="es-MX"/>
        </w:rPr>
      </w:pPr>
      <w:r w:rsidRPr="00D1297A">
        <w:rPr>
          <w:rFonts w:asciiTheme="majorHAnsi" w:hAnsiTheme="majorHAnsi" w:cstheme="majorHAnsi"/>
          <w:b/>
          <w:lang w:val="es-MX"/>
        </w:rPr>
        <w:t>NOMBRE Y FIRMA DE EL LICITANTE O SU REPRESENTANTE LEGAL</w:t>
      </w:r>
    </w:p>
    <w:p w14:paraId="4E3BD6E3" w14:textId="77777777" w:rsidR="009A5518" w:rsidRPr="00D1297A" w:rsidRDefault="009A5518" w:rsidP="009A5518">
      <w:pPr>
        <w:tabs>
          <w:tab w:val="left" w:pos="2694"/>
        </w:tabs>
        <w:spacing w:line="276" w:lineRule="auto"/>
        <w:jc w:val="both"/>
        <w:rPr>
          <w:rFonts w:asciiTheme="majorHAnsi" w:hAnsiTheme="majorHAnsi" w:cstheme="majorHAnsi"/>
          <w:b/>
          <w:lang w:val="es-MX"/>
        </w:rPr>
      </w:pPr>
    </w:p>
    <w:p w14:paraId="68AF9988" w14:textId="77777777" w:rsidR="009A5518" w:rsidRPr="00D1297A" w:rsidRDefault="009A5518" w:rsidP="009A5518">
      <w:pPr>
        <w:spacing w:line="276" w:lineRule="auto"/>
        <w:jc w:val="center"/>
        <w:outlineLvl w:val="0"/>
        <w:rPr>
          <w:rFonts w:asciiTheme="majorHAnsi" w:hAnsiTheme="majorHAnsi" w:cstheme="majorHAnsi"/>
          <w:b/>
          <w:lang w:val="es-MX"/>
        </w:rPr>
      </w:pPr>
      <w:r w:rsidRPr="00D1297A">
        <w:rPr>
          <w:rFonts w:asciiTheme="majorHAnsi" w:hAnsiTheme="majorHAnsi" w:cstheme="majorHAnsi"/>
          <w:lang w:val="es-MX"/>
        </w:rPr>
        <w:br w:type="page"/>
      </w:r>
      <w:r w:rsidRPr="00D1297A">
        <w:rPr>
          <w:rFonts w:asciiTheme="majorHAnsi" w:hAnsiTheme="majorHAnsi" w:cstheme="majorHAnsi"/>
          <w:b/>
          <w:lang w:val="es-MX"/>
        </w:rPr>
        <w:t>ANEXO NÚM. 8</w:t>
      </w:r>
    </w:p>
    <w:p w14:paraId="62208E29" w14:textId="5B241D86" w:rsidR="009A5518" w:rsidRDefault="009A5518" w:rsidP="005B4B3C">
      <w:pPr>
        <w:spacing w:line="276" w:lineRule="auto"/>
        <w:jc w:val="center"/>
        <w:rPr>
          <w:rFonts w:asciiTheme="majorHAnsi" w:hAnsiTheme="majorHAnsi" w:cstheme="majorHAnsi"/>
          <w:b/>
          <w:u w:val="single"/>
          <w:lang w:val="es-MX"/>
        </w:rPr>
      </w:pPr>
      <w:r w:rsidRPr="00D1297A">
        <w:rPr>
          <w:rFonts w:asciiTheme="majorHAnsi" w:hAnsiTheme="majorHAnsi" w:cstheme="majorHAnsi"/>
          <w:u w:val="single"/>
          <w:lang w:val="es-MX"/>
        </w:rPr>
        <w:t xml:space="preserve">UTILIZAR PAPEL MEMBRETADO DEL </w:t>
      </w:r>
      <w:r w:rsidRPr="00D1297A">
        <w:rPr>
          <w:rFonts w:asciiTheme="majorHAnsi" w:hAnsiTheme="majorHAnsi" w:cstheme="majorHAnsi"/>
          <w:b/>
          <w:u w:val="single"/>
          <w:lang w:val="es-MX"/>
        </w:rPr>
        <w:t>LICITANTE</w:t>
      </w:r>
    </w:p>
    <w:p w14:paraId="36822BBB" w14:textId="77777777" w:rsidR="005B4B3C" w:rsidRPr="00D1297A" w:rsidRDefault="005B4B3C" w:rsidP="005B4B3C">
      <w:pPr>
        <w:spacing w:line="276" w:lineRule="auto"/>
        <w:jc w:val="center"/>
        <w:rPr>
          <w:rFonts w:asciiTheme="majorHAnsi" w:hAnsiTheme="majorHAnsi" w:cstheme="majorHAnsi"/>
          <w:b/>
          <w:lang w:val="es-MX"/>
        </w:rPr>
      </w:pPr>
    </w:p>
    <w:p w14:paraId="15FAA1A0" w14:textId="404DDBDB" w:rsidR="009A5518" w:rsidRPr="00D1297A" w:rsidRDefault="009A5518" w:rsidP="009A5518">
      <w:pPr>
        <w:spacing w:line="276" w:lineRule="auto"/>
        <w:jc w:val="center"/>
        <w:outlineLvl w:val="0"/>
        <w:rPr>
          <w:rFonts w:asciiTheme="majorHAnsi" w:hAnsiTheme="majorHAnsi" w:cstheme="majorHAnsi"/>
          <w:b/>
          <w:lang w:val="es-MX"/>
        </w:rPr>
      </w:pPr>
      <w:r w:rsidRPr="00D1297A">
        <w:rPr>
          <w:rFonts w:asciiTheme="majorHAnsi" w:hAnsiTheme="majorHAnsi" w:cstheme="majorHAnsi"/>
          <w:b/>
          <w:lang w:val="es-MX"/>
        </w:rPr>
        <w:t xml:space="preserve">GARANTÍA DE </w:t>
      </w:r>
      <w:r w:rsidR="007D68D8" w:rsidRPr="007D68D8">
        <w:rPr>
          <w:rFonts w:asciiTheme="majorHAnsi" w:hAnsiTheme="majorHAnsi" w:cstheme="majorHAnsi"/>
          <w:b/>
          <w:lang w:val="es-MX"/>
        </w:rPr>
        <w:t>EL SERVICIO</w:t>
      </w:r>
    </w:p>
    <w:p w14:paraId="4B172BB9" w14:textId="77777777" w:rsidR="009A5518" w:rsidRPr="00D1297A" w:rsidRDefault="009A5518" w:rsidP="009A5518">
      <w:pPr>
        <w:tabs>
          <w:tab w:val="left" w:pos="5670"/>
        </w:tabs>
        <w:spacing w:line="276" w:lineRule="auto"/>
        <w:jc w:val="right"/>
        <w:rPr>
          <w:rFonts w:asciiTheme="majorHAnsi" w:hAnsiTheme="majorHAnsi" w:cstheme="majorHAnsi"/>
          <w:b/>
          <w:snapToGrid w:val="0"/>
          <w:lang w:val="es-MX"/>
        </w:rPr>
      </w:pPr>
    </w:p>
    <w:p w14:paraId="52F545AD" w14:textId="77777777" w:rsidR="009A5518" w:rsidRPr="00D1297A" w:rsidRDefault="009A5518" w:rsidP="009A5518">
      <w:pPr>
        <w:tabs>
          <w:tab w:val="left" w:pos="993"/>
        </w:tabs>
        <w:spacing w:line="276" w:lineRule="auto"/>
        <w:jc w:val="right"/>
        <w:rPr>
          <w:rFonts w:asciiTheme="majorHAnsi" w:hAnsiTheme="majorHAnsi" w:cstheme="majorHAnsi"/>
          <w:lang w:val="es-MX"/>
        </w:rPr>
      </w:pPr>
      <w:r w:rsidRPr="00D1297A">
        <w:rPr>
          <w:rFonts w:asciiTheme="majorHAnsi" w:hAnsiTheme="majorHAnsi" w:cstheme="majorHAnsi"/>
          <w:lang w:val="es-MX"/>
        </w:rPr>
        <w:tab/>
      </w:r>
      <w:r w:rsidRPr="00D1297A">
        <w:rPr>
          <w:rFonts w:asciiTheme="majorHAnsi" w:hAnsiTheme="majorHAnsi" w:cstheme="majorHAnsi"/>
          <w:lang w:val="es-MX"/>
        </w:rPr>
        <w:tab/>
      </w:r>
      <w:r w:rsidRPr="00D1297A">
        <w:rPr>
          <w:rFonts w:asciiTheme="majorHAnsi" w:hAnsiTheme="majorHAnsi" w:cstheme="majorHAnsi"/>
          <w:lang w:val="es-MX"/>
        </w:rPr>
        <w:tab/>
      </w:r>
      <w:r w:rsidRPr="00D1297A">
        <w:rPr>
          <w:rFonts w:asciiTheme="majorHAnsi" w:hAnsiTheme="majorHAnsi" w:cstheme="majorHAnsi"/>
          <w:lang w:val="es-MX"/>
        </w:rPr>
        <w:tab/>
        <w:t>LUGAR Y FECHA.</w:t>
      </w:r>
    </w:p>
    <w:p w14:paraId="267EE626" w14:textId="77777777" w:rsidR="009A5518" w:rsidRPr="00D1297A" w:rsidRDefault="009A5518" w:rsidP="009A5518">
      <w:pPr>
        <w:tabs>
          <w:tab w:val="left" w:pos="993"/>
        </w:tabs>
        <w:spacing w:line="276" w:lineRule="auto"/>
        <w:jc w:val="right"/>
        <w:rPr>
          <w:rFonts w:asciiTheme="majorHAnsi" w:hAnsiTheme="majorHAnsi" w:cstheme="majorHAnsi"/>
          <w:lang w:val="es-MX"/>
        </w:rPr>
      </w:pPr>
    </w:p>
    <w:p w14:paraId="6D5013A6" w14:textId="1F08BA16" w:rsidR="009A5518" w:rsidRPr="00D1297A" w:rsidRDefault="002E7467" w:rsidP="009A5518">
      <w:pPr>
        <w:tabs>
          <w:tab w:val="left" w:pos="993"/>
        </w:tabs>
        <w:rPr>
          <w:rFonts w:asciiTheme="majorHAnsi" w:hAnsiTheme="majorHAnsi" w:cstheme="majorHAnsi"/>
          <w:b/>
          <w:bCs/>
        </w:rPr>
      </w:pPr>
      <w:r w:rsidRPr="00D1297A">
        <w:rPr>
          <w:rFonts w:asciiTheme="majorHAnsi" w:hAnsiTheme="majorHAnsi" w:cstheme="majorHAnsi"/>
          <w:b/>
          <w:bCs/>
        </w:rPr>
        <w:t xml:space="preserve">M.C. SALVADOR PÉREZ MARTÍNEZ </w:t>
      </w:r>
      <w:r w:rsidR="009A5518" w:rsidRPr="00D1297A">
        <w:rPr>
          <w:rFonts w:asciiTheme="majorHAnsi" w:hAnsiTheme="majorHAnsi" w:cstheme="majorHAnsi"/>
          <w:b/>
          <w:bCs/>
        </w:rPr>
        <w:t xml:space="preserve"> </w:t>
      </w:r>
    </w:p>
    <w:p w14:paraId="340EAAF6" w14:textId="77777777" w:rsidR="009A5518" w:rsidRPr="00D1297A" w:rsidRDefault="009A5518" w:rsidP="009A5518">
      <w:pPr>
        <w:tabs>
          <w:tab w:val="left" w:pos="993"/>
        </w:tabs>
        <w:rPr>
          <w:rFonts w:asciiTheme="majorHAnsi" w:hAnsiTheme="majorHAnsi" w:cstheme="majorHAnsi"/>
          <w:bCs/>
        </w:rPr>
      </w:pPr>
      <w:r w:rsidRPr="00D1297A">
        <w:rPr>
          <w:rFonts w:asciiTheme="majorHAnsi" w:hAnsiTheme="majorHAnsi" w:cstheme="majorHAnsi"/>
          <w:bCs/>
        </w:rPr>
        <w:t xml:space="preserve">PRESIDENTE DEL COMITÉ Y </w:t>
      </w:r>
    </w:p>
    <w:p w14:paraId="31C16953" w14:textId="4D173CE4" w:rsidR="009A5518" w:rsidRPr="00D1297A" w:rsidRDefault="00286377" w:rsidP="009A5518">
      <w:pPr>
        <w:tabs>
          <w:tab w:val="left" w:pos="993"/>
        </w:tabs>
        <w:rPr>
          <w:rFonts w:asciiTheme="majorHAnsi" w:hAnsiTheme="majorHAnsi" w:cstheme="majorHAnsi"/>
          <w:bCs/>
        </w:rPr>
      </w:pPr>
      <w:r>
        <w:rPr>
          <w:rFonts w:asciiTheme="majorHAnsi" w:hAnsiTheme="majorHAnsi" w:cstheme="majorHAnsi"/>
          <w:bCs/>
        </w:rPr>
        <w:t>SECRETARIO DE ADMINISTRACIÓN Y FINANZAS</w:t>
      </w:r>
    </w:p>
    <w:p w14:paraId="63F25357" w14:textId="77777777" w:rsidR="009A5518" w:rsidRPr="00D1297A" w:rsidRDefault="009A5518" w:rsidP="009A5518">
      <w:pPr>
        <w:tabs>
          <w:tab w:val="left" w:pos="993"/>
        </w:tabs>
        <w:spacing w:line="276" w:lineRule="auto"/>
        <w:rPr>
          <w:rFonts w:asciiTheme="majorHAnsi" w:hAnsiTheme="majorHAnsi" w:cstheme="majorHAnsi"/>
          <w:lang w:val="es-MX"/>
        </w:rPr>
      </w:pPr>
      <w:r w:rsidRPr="00D1297A">
        <w:rPr>
          <w:rFonts w:asciiTheme="majorHAnsi" w:hAnsiTheme="majorHAnsi" w:cstheme="majorHAnsi"/>
          <w:lang w:val="es-MX"/>
        </w:rPr>
        <w:t>P R E S E N T E</w:t>
      </w:r>
    </w:p>
    <w:p w14:paraId="627427AA" w14:textId="77777777" w:rsidR="009A5518" w:rsidRPr="00D1297A" w:rsidRDefault="009A5518" w:rsidP="009A5518">
      <w:pPr>
        <w:spacing w:line="276" w:lineRule="auto"/>
        <w:rPr>
          <w:rFonts w:asciiTheme="majorHAnsi" w:hAnsiTheme="majorHAnsi" w:cstheme="majorHAnsi"/>
          <w:lang w:val="es-MX"/>
        </w:rPr>
      </w:pPr>
    </w:p>
    <w:p w14:paraId="1D2296A7" w14:textId="52D76BEF" w:rsidR="009A5518" w:rsidRPr="00D1297A" w:rsidRDefault="009A5518" w:rsidP="009A5518">
      <w:pPr>
        <w:tabs>
          <w:tab w:val="left" w:pos="993"/>
        </w:tabs>
        <w:spacing w:line="276" w:lineRule="auto"/>
        <w:jc w:val="both"/>
        <w:rPr>
          <w:rFonts w:asciiTheme="majorHAnsi" w:hAnsiTheme="majorHAnsi" w:cstheme="majorHAnsi"/>
          <w:lang w:val="es-MX"/>
        </w:rPr>
      </w:pPr>
      <w:r w:rsidRPr="00D1297A">
        <w:rPr>
          <w:rFonts w:asciiTheme="majorHAnsi" w:hAnsiTheme="majorHAnsi" w:cstheme="majorHAnsi"/>
          <w:lang w:val="es-MX"/>
        </w:rPr>
        <w:t xml:space="preserve">CON RELACIÓN A LA LICITACIÓN MEDIANTE EL PROCEDIMIENTO DE </w:t>
      </w:r>
      <w:r w:rsidRPr="00D1297A">
        <w:rPr>
          <w:rFonts w:asciiTheme="majorHAnsi" w:hAnsiTheme="majorHAnsi" w:cstheme="majorHAnsi"/>
          <w:b/>
          <w:lang w:val="es-MX"/>
        </w:rPr>
        <w:t xml:space="preserve">INVITACIÓN A CUANDO MENOS TRES PERSONAS NÚM. </w:t>
      </w:r>
      <w:r w:rsidR="00631E1E" w:rsidRPr="00D1297A">
        <w:rPr>
          <w:rFonts w:asciiTheme="majorHAnsi" w:hAnsiTheme="majorHAnsi" w:cstheme="majorHAnsi"/>
          <w:b/>
          <w:lang w:val="es-MX"/>
        </w:rPr>
        <w:t xml:space="preserve">IA-925059988-E4-2023 </w:t>
      </w:r>
      <w:r w:rsidR="00E45496">
        <w:rPr>
          <w:rFonts w:asciiTheme="majorHAnsi" w:hAnsiTheme="majorHAnsi" w:cstheme="majorHAnsi"/>
          <w:b/>
          <w:lang w:val="es-MX"/>
        </w:rPr>
        <w:t>SERVICIO DE SUSCRIPCIÓN PARA LICENCIAMIENTO DE MICROSOFT</w:t>
      </w:r>
      <w:r w:rsidRPr="00D1297A">
        <w:rPr>
          <w:rFonts w:asciiTheme="majorHAnsi" w:hAnsiTheme="majorHAnsi" w:cstheme="majorHAnsi"/>
          <w:b/>
          <w:lang w:val="es-MX"/>
        </w:rPr>
        <w:t xml:space="preserve">, </w:t>
      </w:r>
      <w:r w:rsidRPr="00D1297A">
        <w:rPr>
          <w:rFonts w:asciiTheme="majorHAnsi" w:hAnsiTheme="majorHAnsi" w:cstheme="majorHAnsi"/>
          <w:lang w:val="es-MX"/>
        </w:rPr>
        <w:t xml:space="preserve">EN MI CALIDAD DE </w:t>
      </w:r>
      <w:r w:rsidRPr="00D1297A">
        <w:rPr>
          <w:rFonts w:asciiTheme="majorHAnsi" w:hAnsiTheme="majorHAnsi" w:cstheme="majorHAnsi"/>
          <w:b/>
          <w:lang w:val="es-MX"/>
        </w:rPr>
        <w:t>LICITANTE</w:t>
      </w:r>
      <w:r w:rsidRPr="00D1297A">
        <w:rPr>
          <w:rFonts w:asciiTheme="majorHAnsi" w:hAnsiTheme="majorHAnsi" w:cstheme="majorHAnsi"/>
          <w:lang w:val="es-MX"/>
        </w:rPr>
        <w:t>, MANIFIESTO A USTED QUE:</w:t>
      </w:r>
    </w:p>
    <w:p w14:paraId="52FA3BBD" w14:textId="77777777" w:rsidR="009A5518" w:rsidRPr="00D1297A" w:rsidRDefault="009A5518" w:rsidP="009A5518">
      <w:pPr>
        <w:tabs>
          <w:tab w:val="left" w:pos="993"/>
        </w:tabs>
        <w:spacing w:line="276" w:lineRule="auto"/>
        <w:jc w:val="both"/>
        <w:rPr>
          <w:rFonts w:asciiTheme="majorHAnsi" w:hAnsiTheme="majorHAnsi" w:cstheme="majorHAnsi"/>
          <w:lang w:val="es-MX"/>
        </w:rPr>
      </w:pPr>
    </w:p>
    <w:p w14:paraId="64D2AEE7" w14:textId="1767739A" w:rsidR="009A5518" w:rsidRPr="00D1297A" w:rsidRDefault="009A5518" w:rsidP="009A5518">
      <w:pPr>
        <w:spacing w:line="276" w:lineRule="auto"/>
        <w:jc w:val="both"/>
        <w:rPr>
          <w:rFonts w:asciiTheme="majorHAnsi" w:hAnsiTheme="majorHAnsi" w:cstheme="majorHAnsi"/>
          <w:lang w:val="es-MX"/>
        </w:rPr>
      </w:pPr>
      <w:r w:rsidRPr="00D1297A">
        <w:rPr>
          <w:rFonts w:asciiTheme="majorHAnsi" w:hAnsiTheme="majorHAnsi" w:cstheme="majorHAnsi"/>
          <w:lang w:val="es-MX"/>
        </w:rPr>
        <w:t xml:space="preserve">ME COMPROMETO A OTORGAR </w:t>
      </w:r>
      <w:r w:rsidRPr="00D1297A">
        <w:rPr>
          <w:rFonts w:asciiTheme="majorHAnsi" w:hAnsiTheme="majorHAnsi" w:cstheme="majorHAnsi"/>
          <w:bCs/>
          <w:lang w:val="es-MX"/>
        </w:rPr>
        <w:t>A</w:t>
      </w:r>
      <w:r w:rsidRPr="00D1297A">
        <w:rPr>
          <w:rFonts w:asciiTheme="majorHAnsi" w:hAnsiTheme="majorHAnsi" w:cstheme="majorHAnsi"/>
          <w:b/>
          <w:lang w:val="es-MX"/>
        </w:rPr>
        <w:t xml:space="preserve"> </w:t>
      </w:r>
      <w:r w:rsidR="00B748F2" w:rsidRPr="00D1297A">
        <w:rPr>
          <w:rFonts w:asciiTheme="majorHAnsi" w:hAnsiTheme="majorHAnsi" w:cstheme="majorHAnsi"/>
          <w:b/>
          <w:bCs/>
          <w:color w:val="000000"/>
          <w:lang w:val="es-MX"/>
        </w:rPr>
        <w:t>LA UAS</w:t>
      </w:r>
      <w:r w:rsidRPr="00D1297A">
        <w:rPr>
          <w:rFonts w:asciiTheme="majorHAnsi" w:hAnsiTheme="majorHAnsi" w:cstheme="majorHAnsi"/>
          <w:lang w:val="es-MX"/>
        </w:rPr>
        <w:t xml:space="preserve"> UNA GARANTÍA POR DEFECTOS </w:t>
      </w:r>
      <w:r w:rsidR="005B4B3C">
        <w:rPr>
          <w:rFonts w:asciiTheme="majorHAnsi" w:hAnsiTheme="majorHAnsi" w:cstheme="majorHAnsi"/>
          <w:lang w:val="es-MX"/>
        </w:rPr>
        <w:t>EN LA PREST</w:t>
      </w:r>
      <w:r w:rsidRPr="00D1297A">
        <w:rPr>
          <w:rFonts w:asciiTheme="majorHAnsi" w:hAnsiTheme="majorHAnsi" w:cstheme="majorHAnsi"/>
          <w:lang w:val="es-MX"/>
        </w:rPr>
        <w:t xml:space="preserve">ACIÓN EN </w:t>
      </w:r>
      <w:r w:rsidR="007D68D8" w:rsidRPr="007D68D8">
        <w:rPr>
          <w:rFonts w:asciiTheme="majorHAnsi" w:hAnsiTheme="majorHAnsi" w:cstheme="majorHAnsi"/>
          <w:b/>
          <w:lang w:val="es-MX"/>
        </w:rPr>
        <w:t>EL SERVICIO</w:t>
      </w:r>
      <w:r w:rsidRPr="00D1297A">
        <w:rPr>
          <w:rFonts w:asciiTheme="majorHAnsi" w:hAnsiTheme="majorHAnsi" w:cstheme="majorHAnsi"/>
          <w:lang w:val="es-MX"/>
        </w:rPr>
        <w:t xml:space="preserve">, HASTA POR (El tiempo que pueda otorgar el </w:t>
      </w:r>
      <w:r w:rsidRPr="00D1297A">
        <w:rPr>
          <w:rFonts w:asciiTheme="majorHAnsi" w:hAnsiTheme="majorHAnsi" w:cstheme="majorHAnsi"/>
          <w:b/>
          <w:lang w:val="es-MX"/>
        </w:rPr>
        <w:t>LICITANTE</w:t>
      </w:r>
      <w:r w:rsidRPr="00D1297A">
        <w:rPr>
          <w:rFonts w:asciiTheme="majorHAnsi" w:hAnsiTheme="majorHAnsi" w:cstheme="majorHAnsi"/>
          <w:lang w:val="es-MX"/>
        </w:rPr>
        <w:t xml:space="preserve">), CONTADOS A PARTIR DE LA FECHA DE ACEPTACIÓN DE LOS MISMOS POR PARTE DE LA DIRECCIÓN DE </w:t>
      </w:r>
      <w:r w:rsidR="005B4B3C">
        <w:rPr>
          <w:rFonts w:asciiTheme="majorHAnsi" w:hAnsiTheme="majorHAnsi" w:cstheme="majorHAnsi"/>
          <w:lang w:val="es-MX"/>
        </w:rPr>
        <w:t>INFORMÁTICA</w:t>
      </w:r>
      <w:r w:rsidRPr="00D1297A">
        <w:rPr>
          <w:rFonts w:asciiTheme="majorHAnsi" w:hAnsiTheme="majorHAnsi" w:cstheme="majorHAnsi"/>
          <w:lang w:val="es-MX"/>
        </w:rPr>
        <w:t>.</w:t>
      </w:r>
    </w:p>
    <w:p w14:paraId="018CCDAE" w14:textId="77777777" w:rsidR="009A5518" w:rsidRPr="00D1297A" w:rsidRDefault="009A5518" w:rsidP="009A5518">
      <w:pPr>
        <w:spacing w:line="276" w:lineRule="auto"/>
        <w:jc w:val="both"/>
        <w:rPr>
          <w:rFonts w:asciiTheme="majorHAnsi" w:hAnsiTheme="majorHAnsi" w:cstheme="majorHAnsi"/>
          <w:lang w:val="es-MX"/>
        </w:rPr>
      </w:pPr>
    </w:p>
    <w:p w14:paraId="11BB460F" w14:textId="77777777" w:rsidR="009A5518" w:rsidRPr="00D1297A" w:rsidRDefault="009A5518" w:rsidP="009A5518">
      <w:pPr>
        <w:spacing w:line="276" w:lineRule="auto"/>
        <w:jc w:val="both"/>
        <w:rPr>
          <w:rFonts w:asciiTheme="majorHAnsi" w:hAnsiTheme="majorHAnsi" w:cstheme="majorHAnsi"/>
          <w:lang w:val="es-MX"/>
        </w:rPr>
      </w:pPr>
    </w:p>
    <w:p w14:paraId="587B699E" w14:textId="77777777" w:rsidR="009A5518" w:rsidRPr="00D1297A" w:rsidRDefault="009A5518" w:rsidP="009A5518">
      <w:pPr>
        <w:spacing w:line="276" w:lineRule="auto"/>
        <w:jc w:val="center"/>
        <w:outlineLvl w:val="5"/>
        <w:rPr>
          <w:rFonts w:asciiTheme="majorHAnsi" w:hAnsiTheme="majorHAnsi" w:cstheme="majorHAnsi"/>
          <w:b/>
          <w:lang w:val="pt-BR"/>
        </w:rPr>
      </w:pPr>
      <w:r w:rsidRPr="00D1297A">
        <w:rPr>
          <w:rFonts w:asciiTheme="majorHAnsi" w:hAnsiTheme="majorHAnsi" w:cstheme="majorHAnsi"/>
          <w:b/>
          <w:lang w:val="pt-BR"/>
        </w:rPr>
        <w:t>A T E N T A M E N T E</w:t>
      </w:r>
    </w:p>
    <w:p w14:paraId="118FB246" w14:textId="77777777" w:rsidR="009A5518" w:rsidRPr="00D1297A" w:rsidRDefault="009A5518" w:rsidP="009A5518">
      <w:pPr>
        <w:spacing w:line="276" w:lineRule="auto"/>
        <w:jc w:val="center"/>
        <w:rPr>
          <w:rFonts w:asciiTheme="majorHAnsi" w:hAnsiTheme="majorHAnsi" w:cstheme="majorHAnsi"/>
          <w:b/>
          <w:lang w:val="pt-BR"/>
        </w:rPr>
      </w:pPr>
    </w:p>
    <w:p w14:paraId="50B6D762" w14:textId="77777777" w:rsidR="009A5518" w:rsidRPr="00D1297A" w:rsidRDefault="009A5518" w:rsidP="009A5518">
      <w:pPr>
        <w:spacing w:line="276" w:lineRule="auto"/>
        <w:jc w:val="center"/>
        <w:rPr>
          <w:rFonts w:asciiTheme="majorHAnsi" w:hAnsiTheme="majorHAnsi" w:cstheme="majorHAnsi"/>
          <w:b/>
          <w:lang w:val="pt-BR"/>
        </w:rPr>
      </w:pPr>
    </w:p>
    <w:p w14:paraId="1171AE09" w14:textId="77777777" w:rsidR="009A5518" w:rsidRPr="00D1297A" w:rsidRDefault="009A5518" w:rsidP="009A5518">
      <w:pPr>
        <w:spacing w:line="276" w:lineRule="auto"/>
        <w:jc w:val="center"/>
        <w:rPr>
          <w:rFonts w:asciiTheme="majorHAnsi" w:hAnsiTheme="majorHAnsi" w:cstheme="majorHAnsi"/>
          <w:b/>
          <w:lang w:val="es-MX"/>
        </w:rPr>
      </w:pPr>
      <w:r w:rsidRPr="00D1297A">
        <w:rPr>
          <w:rFonts w:asciiTheme="majorHAnsi" w:hAnsiTheme="majorHAnsi" w:cstheme="majorHAnsi"/>
          <w:b/>
          <w:lang w:val="es-MX"/>
        </w:rPr>
        <w:t>_____________________________________________</w:t>
      </w:r>
    </w:p>
    <w:p w14:paraId="512E442B" w14:textId="77777777" w:rsidR="009A5518" w:rsidRPr="00D1297A" w:rsidRDefault="009A5518" w:rsidP="009A5518">
      <w:pPr>
        <w:spacing w:line="276" w:lineRule="auto"/>
        <w:ind w:left="708" w:hanging="708"/>
        <w:jc w:val="center"/>
        <w:outlineLvl w:val="0"/>
        <w:rPr>
          <w:rFonts w:asciiTheme="majorHAnsi" w:hAnsiTheme="majorHAnsi" w:cstheme="majorHAnsi"/>
          <w:b/>
          <w:lang w:val="es-MX"/>
        </w:rPr>
      </w:pPr>
      <w:r w:rsidRPr="00D1297A">
        <w:rPr>
          <w:rFonts w:asciiTheme="majorHAnsi" w:hAnsiTheme="majorHAnsi" w:cstheme="majorHAnsi"/>
          <w:b/>
          <w:lang w:val="es-MX"/>
        </w:rPr>
        <w:t>NOMBRE Y FIRMA DE EL LICITANTE O SU REPRESENTANTE LEGAL</w:t>
      </w:r>
    </w:p>
    <w:p w14:paraId="76FA0899" w14:textId="77777777" w:rsidR="009A5518" w:rsidRPr="00D1297A" w:rsidRDefault="009A5518" w:rsidP="009A5518">
      <w:pPr>
        <w:spacing w:line="276" w:lineRule="auto"/>
        <w:ind w:left="708" w:hanging="708"/>
        <w:jc w:val="center"/>
        <w:outlineLvl w:val="0"/>
        <w:rPr>
          <w:rFonts w:asciiTheme="majorHAnsi" w:hAnsiTheme="majorHAnsi" w:cstheme="majorHAnsi"/>
          <w:b/>
          <w:lang w:val="es-MX"/>
        </w:rPr>
      </w:pPr>
    </w:p>
    <w:p w14:paraId="7128D3C2" w14:textId="77777777" w:rsidR="009A5518" w:rsidRPr="00D1297A" w:rsidRDefault="009A5518" w:rsidP="009A5518">
      <w:pPr>
        <w:spacing w:line="276" w:lineRule="auto"/>
        <w:ind w:left="142"/>
        <w:jc w:val="center"/>
        <w:outlineLvl w:val="0"/>
        <w:rPr>
          <w:rFonts w:asciiTheme="majorHAnsi" w:hAnsiTheme="majorHAnsi" w:cstheme="majorHAnsi"/>
          <w:b/>
          <w:lang w:val="es-MX"/>
        </w:rPr>
      </w:pPr>
      <w:r w:rsidRPr="00D1297A">
        <w:rPr>
          <w:rFonts w:asciiTheme="majorHAnsi" w:hAnsiTheme="majorHAnsi" w:cstheme="majorHAnsi"/>
          <w:b/>
          <w:lang w:val="es-MX"/>
        </w:rPr>
        <w:br w:type="page"/>
        <w:t>ANEXO NÚM. 9</w:t>
      </w:r>
    </w:p>
    <w:p w14:paraId="2143A1B8" w14:textId="76CAA62C" w:rsidR="009A5518" w:rsidRDefault="009A5518" w:rsidP="005B4B3C">
      <w:pPr>
        <w:spacing w:line="276" w:lineRule="auto"/>
        <w:jc w:val="center"/>
        <w:rPr>
          <w:rFonts w:asciiTheme="majorHAnsi" w:hAnsiTheme="majorHAnsi" w:cstheme="majorHAnsi"/>
          <w:b/>
          <w:u w:val="single"/>
          <w:lang w:val="es-MX"/>
        </w:rPr>
      </w:pPr>
      <w:r w:rsidRPr="00D1297A">
        <w:rPr>
          <w:rFonts w:asciiTheme="majorHAnsi" w:hAnsiTheme="majorHAnsi" w:cstheme="majorHAnsi"/>
          <w:u w:val="single"/>
          <w:lang w:val="es-MX"/>
        </w:rPr>
        <w:t xml:space="preserve">UTILIZAR PAPEL MEMBRETADO DEL </w:t>
      </w:r>
      <w:r w:rsidRPr="00D1297A">
        <w:rPr>
          <w:rFonts w:asciiTheme="majorHAnsi" w:hAnsiTheme="majorHAnsi" w:cstheme="majorHAnsi"/>
          <w:b/>
          <w:u w:val="single"/>
          <w:lang w:val="es-MX"/>
        </w:rPr>
        <w:t>LICITANTE</w:t>
      </w:r>
    </w:p>
    <w:p w14:paraId="11C93B17" w14:textId="77777777" w:rsidR="005B4B3C" w:rsidRPr="00D1297A" w:rsidRDefault="005B4B3C" w:rsidP="005B4B3C">
      <w:pPr>
        <w:spacing w:line="276" w:lineRule="auto"/>
        <w:jc w:val="center"/>
        <w:rPr>
          <w:rFonts w:asciiTheme="majorHAnsi" w:hAnsiTheme="majorHAnsi" w:cstheme="majorHAnsi"/>
          <w:b/>
          <w:lang w:val="es-MX"/>
        </w:rPr>
      </w:pPr>
    </w:p>
    <w:p w14:paraId="3A9FDAEC" w14:textId="77777777" w:rsidR="009A5518" w:rsidRPr="00D1297A" w:rsidRDefault="009A5518" w:rsidP="009A5518">
      <w:pPr>
        <w:spacing w:line="276" w:lineRule="auto"/>
        <w:jc w:val="center"/>
        <w:outlineLvl w:val="0"/>
        <w:rPr>
          <w:rFonts w:asciiTheme="majorHAnsi" w:hAnsiTheme="majorHAnsi" w:cstheme="majorHAnsi"/>
          <w:b/>
          <w:lang w:val="es-MX"/>
        </w:rPr>
      </w:pPr>
      <w:r w:rsidRPr="00D1297A">
        <w:rPr>
          <w:rFonts w:asciiTheme="majorHAnsi" w:hAnsiTheme="majorHAnsi" w:cstheme="majorHAnsi"/>
          <w:b/>
          <w:lang w:val="es-MX"/>
        </w:rPr>
        <w:t xml:space="preserve">PROPIEDAD INDUSTRIAL Y DERECHOS DE AUTOR </w:t>
      </w:r>
    </w:p>
    <w:p w14:paraId="219E69BA" w14:textId="77777777" w:rsidR="009A5518" w:rsidRPr="00D1297A" w:rsidRDefault="009A5518" w:rsidP="009A5518">
      <w:pPr>
        <w:tabs>
          <w:tab w:val="left" w:pos="5670"/>
        </w:tabs>
        <w:spacing w:line="276" w:lineRule="auto"/>
        <w:jc w:val="right"/>
        <w:rPr>
          <w:rFonts w:asciiTheme="majorHAnsi" w:hAnsiTheme="majorHAnsi" w:cstheme="majorHAnsi"/>
          <w:b/>
          <w:snapToGrid w:val="0"/>
          <w:lang w:val="es-MX"/>
        </w:rPr>
      </w:pPr>
    </w:p>
    <w:p w14:paraId="554ABDD1" w14:textId="77777777" w:rsidR="009A5518" w:rsidRPr="00D1297A" w:rsidRDefault="009A5518" w:rsidP="009A5518">
      <w:pPr>
        <w:tabs>
          <w:tab w:val="left" w:pos="993"/>
        </w:tabs>
        <w:spacing w:line="276" w:lineRule="auto"/>
        <w:jc w:val="right"/>
        <w:rPr>
          <w:rFonts w:asciiTheme="majorHAnsi" w:hAnsiTheme="majorHAnsi" w:cstheme="majorHAnsi"/>
          <w:lang w:val="es-MX"/>
        </w:rPr>
      </w:pPr>
      <w:r w:rsidRPr="00D1297A">
        <w:rPr>
          <w:rFonts w:asciiTheme="majorHAnsi" w:hAnsiTheme="majorHAnsi" w:cstheme="majorHAnsi"/>
          <w:lang w:val="es-MX"/>
        </w:rPr>
        <w:tab/>
      </w:r>
      <w:r w:rsidRPr="00D1297A">
        <w:rPr>
          <w:rFonts w:asciiTheme="majorHAnsi" w:hAnsiTheme="majorHAnsi" w:cstheme="majorHAnsi"/>
          <w:lang w:val="es-MX"/>
        </w:rPr>
        <w:tab/>
      </w:r>
      <w:r w:rsidRPr="00D1297A">
        <w:rPr>
          <w:rFonts w:asciiTheme="majorHAnsi" w:hAnsiTheme="majorHAnsi" w:cstheme="majorHAnsi"/>
          <w:lang w:val="es-MX"/>
        </w:rPr>
        <w:tab/>
      </w:r>
      <w:r w:rsidRPr="00D1297A">
        <w:rPr>
          <w:rFonts w:asciiTheme="majorHAnsi" w:hAnsiTheme="majorHAnsi" w:cstheme="majorHAnsi"/>
          <w:lang w:val="es-MX"/>
        </w:rPr>
        <w:tab/>
        <w:t>LUGAR Y FECHA.</w:t>
      </w:r>
    </w:p>
    <w:p w14:paraId="2F60CC13" w14:textId="77777777" w:rsidR="009A5518" w:rsidRPr="00D1297A" w:rsidRDefault="009A5518" w:rsidP="009A5518">
      <w:pPr>
        <w:tabs>
          <w:tab w:val="left" w:pos="993"/>
        </w:tabs>
        <w:spacing w:line="276" w:lineRule="auto"/>
        <w:jc w:val="both"/>
        <w:rPr>
          <w:rFonts w:asciiTheme="majorHAnsi" w:hAnsiTheme="majorHAnsi" w:cstheme="majorHAnsi"/>
          <w:b/>
          <w:lang w:val="es-MX"/>
        </w:rPr>
      </w:pPr>
    </w:p>
    <w:p w14:paraId="2F81C3E1" w14:textId="69C2C2E9" w:rsidR="009A5518" w:rsidRPr="00D1297A" w:rsidRDefault="002E7467" w:rsidP="009A5518">
      <w:pPr>
        <w:tabs>
          <w:tab w:val="left" w:pos="993"/>
        </w:tabs>
        <w:rPr>
          <w:rFonts w:asciiTheme="majorHAnsi" w:hAnsiTheme="majorHAnsi" w:cstheme="majorHAnsi"/>
          <w:b/>
          <w:bCs/>
        </w:rPr>
      </w:pPr>
      <w:r w:rsidRPr="00D1297A">
        <w:rPr>
          <w:rFonts w:asciiTheme="majorHAnsi" w:hAnsiTheme="majorHAnsi" w:cstheme="majorHAnsi"/>
          <w:b/>
          <w:bCs/>
        </w:rPr>
        <w:t xml:space="preserve">M.C. SALVADOR PÉREZ MARTÍNEZ </w:t>
      </w:r>
      <w:r w:rsidR="009A5518" w:rsidRPr="00D1297A">
        <w:rPr>
          <w:rFonts w:asciiTheme="majorHAnsi" w:hAnsiTheme="majorHAnsi" w:cstheme="majorHAnsi"/>
          <w:b/>
          <w:bCs/>
        </w:rPr>
        <w:t xml:space="preserve"> </w:t>
      </w:r>
    </w:p>
    <w:p w14:paraId="20445373" w14:textId="77777777" w:rsidR="009A5518" w:rsidRPr="00D1297A" w:rsidRDefault="009A5518" w:rsidP="009A5518">
      <w:pPr>
        <w:tabs>
          <w:tab w:val="left" w:pos="993"/>
        </w:tabs>
        <w:rPr>
          <w:rFonts w:asciiTheme="majorHAnsi" w:hAnsiTheme="majorHAnsi" w:cstheme="majorHAnsi"/>
          <w:bCs/>
        </w:rPr>
      </w:pPr>
      <w:r w:rsidRPr="00D1297A">
        <w:rPr>
          <w:rFonts w:asciiTheme="majorHAnsi" w:hAnsiTheme="majorHAnsi" w:cstheme="majorHAnsi"/>
          <w:bCs/>
        </w:rPr>
        <w:t xml:space="preserve">PRESIDENTE DEL COMITÉ Y </w:t>
      </w:r>
    </w:p>
    <w:p w14:paraId="78422BE7" w14:textId="66323AC0" w:rsidR="009A5518" w:rsidRPr="00D1297A" w:rsidRDefault="00286377" w:rsidP="009A5518">
      <w:pPr>
        <w:tabs>
          <w:tab w:val="left" w:pos="993"/>
        </w:tabs>
        <w:rPr>
          <w:rFonts w:asciiTheme="majorHAnsi" w:hAnsiTheme="majorHAnsi" w:cstheme="majorHAnsi"/>
          <w:bCs/>
        </w:rPr>
      </w:pPr>
      <w:r>
        <w:rPr>
          <w:rFonts w:asciiTheme="majorHAnsi" w:hAnsiTheme="majorHAnsi" w:cstheme="majorHAnsi"/>
          <w:bCs/>
        </w:rPr>
        <w:t>SECRETARIO DE ADMINISTRACIÓN Y FINANZAS</w:t>
      </w:r>
    </w:p>
    <w:p w14:paraId="1D9B47EA" w14:textId="77777777" w:rsidR="009A5518" w:rsidRPr="00D1297A" w:rsidRDefault="009A5518" w:rsidP="009A5518">
      <w:pPr>
        <w:tabs>
          <w:tab w:val="left" w:pos="993"/>
        </w:tabs>
        <w:spacing w:line="276" w:lineRule="auto"/>
        <w:rPr>
          <w:rFonts w:asciiTheme="majorHAnsi" w:hAnsiTheme="majorHAnsi" w:cstheme="majorHAnsi"/>
          <w:lang w:val="es-MX"/>
        </w:rPr>
      </w:pPr>
      <w:r w:rsidRPr="00D1297A">
        <w:rPr>
          <w:rFonts w:asciiTheme="majorHAnsi" w:hAnsiTheme="majorHAnsi" w:cstheme="majorHAnsi"/>
          <w:lang w:val="es-MX"/>
        </w:rPr>
        <w:t>P R E S E N T E</w:t>
      </w:r>
    </w:p>
    <w:p w14:paraId="69228D62" w14:textId="77777777" w:rsidR="009A5518" w:rsidRPr="00D1297A" w:rsidRDefault="009A5518" w:rsidP="009A5518">
      <w:pPr>
        <w:spacing w:line="276" w:lineRule="auto"/>
        <w:rPr>
          <w:rFonts w:asciiTheme="majorHAnsi" w:hAnsiTheme="majorHAnsi" w:cstheme="majorHAnsi"/>
          <w:lang w:val="es-MX"/>
        </w:rPr>
      </w:pPr>
    </w:p>
    <w:p w14:paraId="6D96DD56" w14:textId="2020A5B3" w:rsidR="009A5518" w:rsidRPr="00D1297A" w:rsidRDefault="009A5518" w:rsidP="009A5518">
      <w:pPr>
        <w:tabs>
          <w:tab w:val="left" w:pos="993"/>
        </w:tabs>
        <w:spacing w:line="276" w:lineRule="auto"/>
        <w:jc w:val="both"/>
        <w:rPr>
          <w:rFonts w:asciiTheme="majorHAnsi" w:hAnsiTheme="majorHAnsi" w:cstheme="majorHAnsi"/>
          <w:lang w:val="es-MX"/>
        </w:rPr>
      </w:pPr>
      <w:r w:rsidRPr="00D1297A">
        <w:rPr>
          <w:rFonts w:asciiTheme="majorHAnsi" w:hAnsiTheme="majorHAnsi" w:cstheme="majorHAnsi"/>
          <w:lang w:val="es-MX"/>
        </w:rPr>
        <w:t xml:space="preserve">CON RELACIÓN A LA LICITACIÓN MEDIANTE EL PROCEDIMIENTO DE </w:t>
      </w:r>
      <w:r w:rsidRPr="00D1297A">
        <w:rPr>
          <w:rFonts w:asciiTheme="majorHAnsi" w:hAnsiTheme="majorHAnsi" w:cstheme="majorHAnsi"/>
          <w:b/>
          <w:lang w:val="es-MX"/>
        </w:rPr>
        <w:t xml:space="preserve">INVITACIÓN A CUANDO MENOS TRES PERSONAS NÚM. </w:t>
      </w:r>
      <w:r w:rsidR="00631E1E" w:rsidRPr="00D1297A">
        <w:rPr>
          <w:rFonts w:asciiTheme="majorHAnsi" w:hAnsiTheme="majorHAnsi" w:cstheme="majorHAnsi"/>
          <w:b/>
          <w:lang w:val="es-MX"/>
        </w:rPr>
        <w:t xml:space="preserve">IA-925059988-E4-2023 </w:t>
      </w:r>
      <w:r w:rsidR="00E45496">
        <w:rPr>
          <w:rFonts w:asciiTheme="majorHAnsi" w:hAnsiTheme="majorHAnsi" w:cstheme="majorHAnsi"/>
          <w:b/>
          <w:lang w:val="es-MX"/>
        </w:rPr>
        <w:t>SERVICIO DE SUSCRIPCIÓN PARA LICENCIAMIENTO DE MICROSOFT</w:t>
      </w:r>
      <w:r w:rsidRPr="00D1297A">
        <w:rPr>
          <w:rFonts w:asciiTheme="majorHAnsi" w:hAnsiTheme="majorHAnsi" w:cstheme="majorHAnsi"/>
          <w:b/>
          <w:lang w:val="es-MX"/>
        </w:rPr>
        <w:t xml:space="preserve">, </w:t>
      </w:r>
      <w:r w:rsidRPr="00D1297A">
        <w:rPr>
          <w:rFonts w:asciiTheme="majorHAnsi" w:hAnsiTheme="majorHAnsi" w:cstheme="majorHAnsi"/>
          <w:lang w:val="es-MX"/>
        </w:rPr>
        <w:t xml:space="preserve">Y EN MI CALIDAD DE </w:t>
      </w:r>
      <w:r w:rsidRPr="00D1297A">
        <w:rPr>
          <w:rFonts w:asciiTheme="majorHAnsi" w:hAnsiTheme="majorHAnsi" w:cstheme="majorHAnsi"/>
          <w:b/>
          <w:lang w:val="es-MX"/>
        </w:rPr>
        <w:t>LICITANTE</w:t>
      </w:r>
      <w:r w:rsidRPr="00D1297A">
        <w:rPr>
          <w:rFonts w:asciiTheme="majorHAnsi" w:hAnsiTheme="majorHAnsi" w:cstheme="majorHAnsi"/>
          <w:lang w:val="es-MX"/>
        </w:rPr>
        <w:t>, MANIFIESTO A USTED BAJO PROTESTA DE DECIR VERDAD QUE:</w:t>
      </w:r>
    </w:p>
    <w:p w14:paraId="4FB62C4B" w14:textId="77777777" w:rsidR="009A5518" w:rsidRPr="00D1297A" w:rsidRDefault="009A5518" w:rsidP="009A5518">
      <w:pPr>
        <w:tabs>
          <w:tab w:val="left" w:pos="993"/>
        </w:tabs>
        <w:spacing w:line="276" w:lineRule="auto"/>
        <w:jc w:val="both"/>
        <w:rPr>
          <w:rFonts w:asciiTheme="majorHAnsi" w:hAnsiTheme="majorHAnsi" w:cstheme="majorHAnsi"/>
          <w:lang w:val="es-MX"/>
        </w:rPr>
      </w:pPr>
    </w:p>
    <w:p w14:paraId="1ACE236C" w14:textId="1DB6E56B" w:rsidR="009A5518" w:rsidRPr="00D1297A" w:rsidRDefault="009A5518" w:rsidP="009A5518">
      <w:pPr>
        <w:spacing w:line="276" w:lineRule="auto"/>
        <w:ind w:left="708"/>
        <w:jc w:val="both"/>
        <w:rPr>
          <w:rFonts w:asciiTheme="majorHAnsi" w:hAnsiTheme="majorHAnsi" w:cstheme="majorHAnsi"/>
          <w:lang w:val="es-MX"/>
        </w:rPr>
      </w:pPr>
      <w:r w:rsidRPr="00D1297A">
        <w:rPr>
          <w:rFonts w:asciiTheme="majorHAnsi" w:hAnsiTheme="majorHAnsi" w:cstheme="majorHAnsi"/>
          <w:lang w:val="es-MX"/>
        </w:rPr>
        <w:t xml:space="preserve">CON EL PRESENTE ME RESPONSABILIZO EXPRESAMENTE EN LOS CASOS EN QUE CON MOTIVO DEL SUMINISTRO DE </w:t>
      </w:r>
      <w:r w:rsidR="007D68D8" w:rsidRPr="007D68D8">
        <w:rPr>
          <w:rFonts w:asciiTheme="majorHAnsi" w:hAnsiTheme="majorHAnsi" w:cstheme="majorHAnsi"/>
          <w:b/>
          <w:lang w:val="es-MX"/>
        </w:rPr>
        <w:t>EL SERVICIO</w:t>
      </w:r>
      <w:r w:rsidRPr="00D1297A">
        <w:rPr>
          <w:rFonts w:asciiTheme="majorHAnsi" w:hAnsiTheme="majorHAnsi" w:cstheme="majorHAnsi"/>
          <w:lang w:val="es-MX"/>
        </w:rPr>
        <w:t xml:space="preserve"> OBJETOS DE ÉSTA LICITACIÓN, SE INFRINJAN PATENTES O MARCAS O VIOLE REGISTROS DE DERECHOS EXCLUSIVOS Y/O INHERENTES A LA PROPIEDAD, QUEDANDO LIBERADO DE ELLO </w:t>
      </w:r>
      <w:r w:rsidR="00B748F2" w:rsidRPr="00D1297A">
        <w:rPr>
          <w:rFonts w:asciiTheme="majorHAnsi" w:hAnsiTheme="majorHAnsi" w:cstheme="majorHAnsi"/>
          <w:b/>
          <w:bCs/>
          <w:color w:val="000000"/>
          <w:lang w:val="es-MX"/>
        </w:rPr>
        <w:t>LA UAS</w:t>
      </w:r>
    </w:p>
    <w:p w14:paraId="7131A878" w14:textId="77777777" w:rsidR="009A5518" w:rsidRPr="00D1297A" w:rsidRDefault="009A5518" w:rsidP="009A5518">
      <w:pPr>
        <w:spacing w:line="276" w:lineRule="auto"/>
        <w:ind w:left="1069"/>
        <w:jc w:val="both"/>
        <w:rPr>
          <w:rFonts w:asciiTheme="majorHAnsi" w:hAnsiTheme="majorHAnsi" w:cstheme="majorHAnsi"/>
          <w:b/>
          <w:lang w:val="es-MX"/>
        </w:rPr>
      </w:pPr>
    </w:p>
    <w:p w14:paraId="1918F351" w14:textId="77777777" w:rsidR="009A5518" w:rsidRPr="00D1297A" w:rsidRDefault="009A5518" w:rsidP="009A5518">
      <w:pPr>
        <w:spacing w:line="276" w:lineRule="auto"/>
        <w:jc w:val="center"/>
        <w:outlineLvl w:val="5"/>
        <w:rPr>
          <w:rFonts w:asciiTheme="majorHAnsi" w:hAnsiTheme="majorHAnsi" w:cstheme="majorHAnsi"/>
          <w:b/>
          <w:lang w:val="pt-BR"/>
        </w:rPr>
      </w:pPr>
      <w:r w:rsidRPr="00D1297A">
        <w:rPr>
          <w:rFonts w:asciiTheme="majorHAnsi" w:hAnsiTheme="majorHAnsi" w:cstheme="majorHAnsi"/>
          <w:b/>
          <w:lang w:val="pt-BR"/>
        </w:rPr>
        <w:t>A T E N T A M E N T E</w:t>
      </w:r>
    </w:p>
    <w:p w14:paraId="6D3B174E" w14:textId="77777777" w:rsidR="009A5518" w:rsidRPr="00D1297A" w:rsidRDefault="009A5518" w:rsidP="009A5518">
      <w:pPr>
        <w:spacing w:line="276" w:lineRule="auto"/>
        <w:jc w:val="center"/>
        <w:rPr>
          <w:rFonts w:asciiTheme="majorHAnsi" w:hAnsiTheme="majorHAnsi" w:cstheme="majorHAnsi"/>
          <w:b/>
          <w:lang w:val="pt-BR"/>
        </w:rPr>
      </w:pPr>
    </w:p>
    <w:p w14:paraId="0EFA03F9" w14:textId="77777777" w:rsidR="009A5518" w:rsidRPr="00D1297A" w:rsidRDefault="009A5518" w:rsidP="009A5518">
      <w:pPr>
        <w:spacing w:line="276" w:lineRule="auto"/>
        <w:jc w:val="center"/>
        <w:rPr>
          <w:rFonts w:asciiTheme="majorHAnsi" w:hAnsiTheme="majorHAnsi" w:cstheme="majorHAnsi"/>
          <w:b/>
          <w:lang w:val="pt-BR"/>
        </w:rPr>
      </w:pPr>
    </w:p>
    <w:p w14:paraId="28772C05" w14:textId="77777777" w:rsidR="009A5518" w:rsidRPr="00D1297A" w:rsidRDefault="009A5518" w:rsidP="009A5518">
      <w:pPr>
        <w:spacing w:line="276" w:lineRule="auto"/>
        <w:jc w:val="center"/>
        <w:rPr>
          <w:rFonts w:asciiTheme="majorHAnsi" w:hAnsiTheme="majorHAnsi" w:cstheme="majorHAnsi"/>
          <w:b/>
          <w:lang w:val="es-MX"/>
        </w:rPr>
      </w:pPr>
      <w:r w:rsidRPr="00D1297A">
        <w:rPr>
          <w:rFonts w:asciiTheme="majorHAnsi" w:hAnsiTheme="majorHAnsi" w:cstheme="majorHAnsi"/>
          <w:b/>
          <w:lang w:val="es-MX"/>
        </w:rPr>
        <w:t>_____________________________________________</w:t>
      </w:r>
    </w:p>
    <w:p w14:paraId="7EE07702" w14:textId="77777777" w:rsidR="009A5518" w:rsidRPr="00D1297A" w:rsidRDefault="009A5518" w:rsidP="009A5518">
      <w:pPr>
        <w:spacing w:line="276" w:lineRule="auto"/>
        <w:jc w:val="center"/>
        <w:rPr>
          <w:rFonts w:asciiTheme="majorHAnsi" w:hAnsiTheme="majorHAnsi" w:cstheme="majorHAnsi"/>
          <w:lang w:val="es-MX"/>
        </w:rPr>
      </w:pPr>
      <w:r w:rsidRPr="00D1297A">
        <w:rPr>
          <w:rFonts w:asciiTheme="majorHAnsi" w:hAnsiTheme="majorHAnsi" w:cstheme="majorHAnsi"/>
          <w:b/>
          <w:lang w:val="es-MX"/>
        </w:rPr>
        <w:t>NOMBRE Y FIRMA DE EL LICITANTE O SU REPRESENTANTE LEGAL</w:t>
      </w:r>
    </w:p>
    <w:p w14:paraId="0442749A" w14:textId="77777777" w:rsidR="009A5518" w:rsidRPr="00D1297A" w:rsidRDefault="009A5518" w:rsidP="009A5518">
      <w:pPr>
        <w:spacing w:line="276" w:lineRule="auto"/>
        <w:jc w:val="center"/>
        <w:outlineLvl w:val="0"/>
        <w:rPr>
          <w:rFonts w:asciiTheme="majorHAnsi" w:hAnsiTheme="majorHAnsi" w:cstheme="majorHAnsi"/>
          <w:b/>
          <w:lang w:val="es-MX"/>
        </w:rPr>
      </w:pPr>
      <w:r w:rsidRPr="00D1297A">
        <w:rPr>
          <w:rFonts w:asciiTheme="majorHAnsi" w:hAnsiTheme="majorHAnsi" w:cstheme="majorHAnsi"/>
          <w:b/>
          <w:lang w:val="es-MX"/>
        </w:rPr>
        <w:br w:type="page"/>
      </w:r>
    </w:p>
    <w:p w14:paraId="047FE894" w14:textId="77777777" w:rsidR="009A5518" w:rsidRPr="00D1297A" w:rsidRDefault="009A5518" w:rsidP="009A5518">
      <w:pPr>
        <w:spacing w:line="276" w:lineRule="auto"/>
        <w:jc w:val="center"/>
        <w:outlineLvl w:val="0"/>
        <w:rPr>
          <w:rFonts w:asciiTheme="majorHAnsi" w:hAnsiTheme="majorHAnsi" w:cstheme="majorHAnsi"/>
          <w:b/>
          <w:lang w:val="es-MX"/>
        </w:rPr>
      </w:pPr>
      <w:r w:rsidRPr="00D1297A">
        <w:rPr>
          <w:rFonts w:asciiTheme="majorHAnsi" w:hAnsiTheme="majorHAnsi" w:cstheme="majorHAnsi"/>
          <w:b/>
          <w:lang w:val="es-MX"/>
        </w:rPr>
        <w:t>ANEXO NÚM. 10</w:t>
      </w:r>
    </w:p>
    <w:p w14:paraId="3A0A24D2" w14:textId="77777777" w:rsidR="009A5518" w:rsidRPr="00D1297A" w:rsidRDefault="009A5518" w:rsidP="009A5518">
      <w:pPr>
        <w:spacing w:line="276" w:lineRule="auto"/>
        <w:jc w:val="center"/>
        <w:outlineLvl w:val="0"/>
        <w:rPr>
          <w:rFonts w:asciiTheme="majorHAnsi" w:hAnsiTheme="majorHAnsi" w:cstheme="majorHAnsi"/>
          <w:b/>
          <w:lang w:val="es-MX"/>
        </w:rPr>
      </w:pPr>
      <w:r w:rsidRPr="00D1297A">
        <w:rPr>
          <w:rFonts w:asciiTheme="majorHAnsi" w:hAnsiTheme="majorHAnsi" w:cstheme="majorHAnsi"/>
          <w:b/>
          <w:lang w:val="es-MX"/>
        </w:rPr>
        <w:t>FORMATO DE FIANZA PARA GARANTIZAR EL CUMPLIMIENTO DEL CONTRATO.</w:t>
      </w:r>
    </w:p>
    <w:p w14:paraId="323368D4" w14:textId="77777777" w:rsidR="009A5518" w:rsidRPr="00D1297A" w:rsidRDefault="009A5518" w:rsidP="009A5518">
      <w:pPr>
        <w:spacing w:line="276" w:lineRule="auto"/>
        <w:jc w:val="center"/>
        <w:rPr>
          <w:rFonts w:asciiTheme="majorHAnsi" w:hAnsiTheme="majorHAnsi" w:cstheme="majorHAnsi"/>
          <w:snapToGrid w:val="0"/>
          <w:vanish/>
          <w:lang w:val="es-MX"/>
        </w:rPr>
      </w:pPr>
      <w:r w:rsidRPr="00D1297A">
        <w:rPr>
          <w:rFonts w:asciiTheme="majorHAnsi" w:hAnsiTheme="majorHAnsi" w:cstheme="majorHAnsi"/>
          <w:lang w:val="es-MX"/>
        </w:rPr>
        <w:t xml:space="preserve">UTILIZAR PAPEL MEMBRETADO DEL </w:t>
      </w:r>
      <w:r w:rsidRPr="00D1297A">
        <w:rPr>
          <w:rFonts w:asciiTheme="majorHAnsi" w:hAnsiTheme="majorHAnsi" w:cstheme="majorHAnsi"/>
          <w:b/>
          <w:lang w:val="es-MX"/>
        </w:rPr>
        <w:t>LICITANTE</w:t>
      </w:r>
    </w:p>
    <w:p w14:paraId="79494D00" w14:textId="77777777" w:rsidR="009A5518" w:rsidRPr="00D1297A" w:rsidRDefault="009A5518" w:rsidP="009A5518">
      <w:pPr>
        <w:spacing w:line="276" w:lineRule="auto"/>
        <w:jc w:val="center"/>
        <w:rPr>
          <w:rFonts w:asciiTheme="majorHAnsi" w:hAnsiTheme="majorHAnsi" w:cstheme="majorHAnsi"/>
          <w:snapToGrid w:val="0"/>
          <w:vanish/>
          <w:lang w:val="es-MX"/>
        </w:rPr>
      </w:pPr>
    </w:p>
    <w:p w14:paraId="0C1BFDDA" w14:textId="77777777" w:rsidR="009A5518" w:rsidRPr="00D1297A" w:rsidRDefault="009A5518" w:rsidP="009A5518">
      <w:pPr>
        <w:spacing w:line="276" w:lineRule="auto"/>
        <w:jc w:val="right"/>
        <w:rPr>
          <w:rFonts w:asciiTheme="majorHAnsi" w:hAnsiTheme="majorHAnsi" w:cstheme="majorHAnsi"/>
          <w:lang w:val="es-MX"/>
        </w:rPr>
      </w:pPr>
      <w:r w:rsidRPr="00D1297A">
        <w:rPr>
          <w:rFonts w:asciiTheme="majorHAnsi" w:hAnsiTheme="majorHAnsi" w:cstheme="majorHAnsi"/>
          <w:lang w:val="es-MX"/>
        </w:rPr>
        <w:t>FECHA DE EXPEDICIÓN</w:t>
      </w:r>
    </w:p>
    <w:p w14:paraId="28E6499F" w14:textId="77777777" w:rsidR="009A5518" w:rsidRPr="00D1297A" w:rsidRDefault="009A5518" w:rsidP="009A5518">
      <w:pPr>
        <w:spacing w:after="120" w:line="276" w:lineRule="auto"/>
        <w:rPr>
          <w:rFonts w:asciiTheme="majorHAnsi" w:hAnsiTheme="majorHAnsi" w:cstheme="majorHAnsi"/>
          <w:lang w:val="es-MX"/>
        </w:rPr>
      </w:pPr>
      <w:r w:rsidRPr="00D1297A">
        <w:rPr>
          <w:rFonts w:asciiTheme="majorHAnsi" w:hAnsiTheme="majorHAnsi" w:cstheme="majorHAnsi"/>
          <w:b/>
          <w:lang w:val="es-MX"/>
        </w:rPr>
        <w:t>NOMBRE DE LA AFIANZADORA</w:t>
      </w:r>
      <w:r w:rsidRPr="00D1297A">
        <w:rPr>
          <w:rFonts w:asciiTheme="majorHAnsi" w:hAnsiTheme="majorHAnsi" w:cstheme="majorHAnsi"/>
          <w:lang w:val="es-MX"/>
        </w:rPr>
        <w:t>:</w:t>
      </w:r>
    </w:p>
    <w:p w14:paraId="25A31FCC" w14:textId="77777777" w:rsidR="009A5518" w:rsidRPr="00D1297A" w:rsidRDefault="009A5518" w:rsidP="009A5518">
      <w:pPr>
        <w:spacing w:after="120" w:line="276" w:lineRule="auto"/>
        <w:jc w:val="both"/>
        <w:outlineLvl w:val="0"/>
        <w:rPr>
          <w:rFonts w:asciiTheme="majorHAnsi" w:hAnsiTheme="majorHAnsi" w:cstheme="majorHAnsi"/>
          <w:iCs/>
          <w:lang w:val="es-MX"/>
        </w:rPr>
      </w:pPr>
      <w:r w:rsidRPr="00D1297A">
        <w:rPr>
          <w:rFonts w:asciiTheme="majorHAnsi" w:hAnsiTheme="majorHAnsi" w:cstheme="majorHAnsi"/>
          <w:iCs/>
          <w:lang w:val="es-MX"/>
        </w:rPr>
        <w:t>DECLARACIÓN EXPRESA DE QUE LA INSTITUCIÓN NACIONAL AFIANZADORA CUENTA CON LA AUTORIZACIÓN DE LA SECRETARÍA DE HACIENDA Y CRÉDITO PÚBLICO.</w:t>
      </w:r>
    </w:p>
    <w:p w14:paraId="7E079013" w14:textId="77777777" w:rsidR="009A5518" w:rsidRPr="00D1297A" w:rsidRDefault="009A5518" w:rsidP="009A5518">
      <w:pPr>
        <w:spacing w:after="120" w:line="276" w:lineRule="auto"/>
        <w:rPr>
          <w:rFonts w:asciiTheme="majorHAnsi" w:hAnsiTheme="majorHAnsi" w:cstheme="majorHAnsi"/>
          <w:lang w:val="es-MX"/>
        </w:rPr>
      </w:pPr>
      <w:r w:rsidRPr="00D1297A">
        <w:rPr>
          <w:rFonts w:asciiTheme="majorHAnsi" w:hAnsiTheme="majorHAnsi" w:cstheme="majorHAnsi"/>
          <w:b/>
          <w:lang w:val="es-MX"/>
        </w:rPr>
        <w:t>NUMERO DE PÓLIZA</w:t>
      </w:r>
      <w:r w:rsidRPr="00D1297A">
        <w:rPr>
          <w:rFonts w:asciiTheme="majorHAnsi" w:hAnsiTheme="majorHAnsi" w:cstheme="majorHAnsi"/>
          <w:lang w:val="es-MX"/>
        </w:rPr>
        <w:t>:</w:t>
      </w:r>
    </w:p>
    <w:p w14:paraId="032F273C" w14:textId="77777777" w:rsidR="009A5518" w:rsidRPr="00D1297A" w:rsidRDefault="009A5518" w:rsidP="009A5518">
      <w:pPr>
        <w:spacing w:after="120" w:line="276" w:lineRule="auto"/>
        <w:jc w:val="both"/>
        <w:rPr>
          <w:rFonts w:asciiTheme="majorHAnsi" w:hAnsiTheme="majorHAnsi" w:cstheme="majorHAnsi"/>
          <w:i/>
          <w:iCs/>
          <w:lang w:val="es-MX"/>
        </w:rPr>
      </w:pPr>
      <w:r w:rsidRPr="00D1297A">
        <w:rPr>
          <w:rFonts w:asciiTheme="majorHAnsi" w:hAnsiTheme="majorHAnsi" w:cstheme="majorHAnsi"/>
          <w:i/>
          <w:iCs/>
          <w:lang w:val="es-MX"/>
        </w:rPr>
        <w:t>DECLARACIÓN DE QUE LA INSTITUCIÓN AFIANZADORA SE CONSTITUYE HASTA POR LA SUMA DE $ (NUMERO Y LETRA), EN MONEDA NACIONAL A FAVOR DEL “COLEGIO DE BACHILLERES DEL ESTADO DE SINALOA”.</w:t>
      </w:r>
    </w:p>
    <w:p w14:paraId="4300E5DD" w14:textId="453CBCC0" w:rsidR="009A5518" w:rsidRPr="00D1297A" w:rsidRDefault="009A5518" w:rsidP="009A5518">
      <w:pPr>
        <w:spacing w:before="40" w:after="120" w:line="276" w:lineRule="auto"/>
        <w:jc w:val="both"/>
        <w:rPr>
          <w:rFonts w:asciiTheme="majorHAnsi" w:hAnsiTheme="majorHAnsi" w:cstheme="majorHAnsi"/>
          <w:i/>
          <w:iCs/>
          <w:color w:val="FF0000"/>
          <w:lang w:val="es-MX"/>
        </w:rPr>
      </w:pPr>
      <w:r w:rsidRPr="00D1297A">
        <w:rPr>
          <w:rFonts w:asciiTheme="majorHAnsi" w:hAnsiTheme="majorHAnsi" w:cstheme="majorHAnsi"/>
          <w:i/>
          <w:iCs/>
          <w:lang w:val="es-MX"/>
        </w:rPr>
        <w:t xml:space="preserve">PARA GARANTIZAR POR (NOMBRE Y DIRECCIÓN DE LA PERSONA FÍSICA O MORAL QUE SE OBLIGA), EL FIEL Y EXACTO CUMPLIMIENTO DE LAS OBLIGACIONES CONTENIDAS EN EL </w:t>
      </w:r>
      <w:r w:rsidRPr="00D1297A">
        <w:rPr>
          <w:rFonts w:asciiTheme="majorHAnsi" w:hAnsiTheme="majorHAnsi" w:cstheme="majorHAnsi"/>
          <w:b/>
          <w:bCs/>
          <w:i/>
          <w:iCs/>
          <w:lang w:val="es-MX"/>
        </w:rPr>
        <w:t>CONTRATO</w:t>
      </w:r>
      <w:r w:rsidRPr="00D1297A">
        <w:rPr>
          <w:rFonts w:asciiTheme="majorHAnsi" w:hAnsiTheme="majorHAnsi" w:cstheme="majorHAnsi"/>
          <w:i/>
          <w:iCs/>
          <w:lang w:val="es-MX"/>
        </w:rPr>
        <w:t xml:space="preserve"> NÚM. ______ DE FECHA ___, DERIVADO DE LA LICITACIÓN MEDIANTE EL PROCEDIMIENTO DE </w:t>
      </w:r>
      <w:r w:rsidRPr="00D1297A">
        <w:rPr>
          <w:rFonts w:asciiTheme="majorHAnsi" w:hAnsiTheme="majorHAnsi" w:cstheme="majorHAnsi"/>
          <w:b/>
          <w:bCs/>
          <w:i/>
          <w:iCs/>
          <w:lang w:val="es-MX"/>
        </w:rPr>
        <w:t xml:space="preserve">INVITACIÓN A CUANDO MENOS TRES PERSONAS NÚM. </w:t>
      </w:r>
      <w:r w:rsidR="00631E1E" w:rsidRPr="00D1297A">
        <w:rPr>
          <w:rFonts w:asciiTheme="majorHAnsi" w:hAnsiTheme="majorHAnsi" w:cstheme="majorHAnsi"/>
          <w:b/>
          <w:bCs/>
          <w:i/>
          <w:iCs/>
          <w:lang w:val="es-MX"/>
        </w:rPr>
        <w:t xml:space="preserve">IA-925059988-E4-2023 </w:t>
      </w:r>
      <w:r w:rsidR="00E45496">
        <w:rPr>
          <w:rFonts w:asciiTheme="majorHAnsi" w:hAnsiTheme="majorHAnsi" w:cstheme="majorHAnsi"/>
          <w:b/>
          <w:bCs/>
          <w:i/>
          <w:iCs/>
          <w:lang w:val="es-MX"/>
        </w:rPr>
        <w:t>SERVICIO DE SUSCRIPCIÓN PARA LICENCIAMIENTO DE MICROSOFT</w:t>
      </w:r>
      <w:r w:rsidRPr="00D1297A">
        <w:rPr>
          <w:rFonts w:asciiTheme="majorHAnsi" w:hAnsiTheme="majorHAnsi" w:cstheme="majorHAnsi"/>
          <w:b/>
          <w:bCs/>
          <w:i/>
          <w:iCs/>
          <w:lang w:val="es-MX"/>
        </w:rPr>
        <w:t xml:space="preserve">, </w:t>
      </w:r>
      <w:r w:rsidRPr="00D1297A">
        <w:rPr>
          <w:rFonts w:asciiTheme="majorHAnsi" w:hAnsiTheme="majorHAnsi" w:cstheme="majorHAnsi"/>
          <w:i/>
          <w:iCs/>
          <w:lang w:val="es-MX"/>
        </w:rPr>
        <w:t xml:space="preserve">ASIMISMO, ESTA FIANZA SE OTORGA ATENDIENDO A TODAS LAS ESTIPULACIONES CONVENIDAS EN LAS </w:t>
      </w:r>
      <w:r w:rsidRPr="00D1297A">
        <w:rPr>
          <w:rFonts w:asciiTheme="majorHAnsi" w:hAnsiTheme="majorHAnsi" w:cstheme="majorHAnsi"/>
          <w:b/>
          <w:bCs/>
          <w:i/>
          <w:iCs/>
          <w:lang w:val="es-MX"/>
        </w:rPr>
        <w:t>BASES</w:t>
      </w:r>
      <w:r w:rsidRPr="00D1297A">
        <w:rPr>
          <w:rFonts w:asciiTheme="majorHAnsi" w:hAnsiTheme="majorHAnsi" w:cstheme="majorHAnsi"/>
          <w:i/>
          <w:iCs/>
          <w:lang w:val="es-MX"/>
        </w:rPr>
        <w:t xml:space="preserve"> Y EN EL </w:t>
      </w:r>
      <w:r w:rsidRPr="00D1297A">
        <w:rPr>
          <w:rFonts w:asciiTheme="majorHAnsi" w:hAnsiTheme="majorHAnsi" w:cstheme="majorHAnsi"/>
          <w:b/>
          <w:bCs/>
          <w:i/>
          <w:iCs/>
          <w:lang w:val="es-MX"/>
        </w:rPr>
        <w:t>CONTRATO</w:t>
      </w:r>
      <w:r w:rsidRPr="00D1297A">
        <w:rPr>
          <w:rFonts w:asciiTheme="majorHAnsi" w:hAnsiTheme="majorHAnsi" w:cstheme="majorHAnsi"/>
          <w:i/>
          <w:iCs/>
          <w:lang w:val="es-MX"/>
        </w:rPr>
        <w:t xml:space="preserve">, PARA GARANTIZAR LA CALIDAD DE </w:t>
      </w:r>
      <w:r w:rsidR="007D68D8" w:rsidRPr="007D68D8">
        <w:rPr>
          <w:rFonts w:asciiTheme="majorHAnsi" w:hAnsiTheme="majorHAnsi" w:cstheme="majorHAnsi"/>
          <w:b/>
          <w:i/>
          <w:iCs/>
          <w:lang w:val="es-MX"/>
        </w:rPr>
        <w:t>EL SERVICIO</w:t>
      </w:r>
      <w:r w:rsidRPr="00D1297A">
        <w:rPr>
          <w:rFonts w:asciiTheme="majorHAnsi" w:hAnsiTheme="majorHAnsi" w:cstheme="majorHAnsi"/>
          <w:i/>
          <w:iCs/>
          <w:lang w:val="es-MX"/>
        </w:rPr>
        <w:t xml:space="preserve">, LA MISMA ESTARÁ VIGENTE DURANTE EL PERÍODO QUE AMPARE EL CONTRATO, Y SE DEVOLVERÁ PARA SU CANCELACIÓN MEDIANTE MANIFESTACIÓN POR ESCRITO DE </w:t>
      </w:r>
      <w:r w:rsidR="00B748F2" w:rsidRPr="00D1297A">
        <w:rPr>
          <w:rFonts w:asciiTheme="majorHAnsi" w:hAnsiTheme="majorHAnsi" w:cstheme="majorHAnsi"/>
          <w:b/>
          <w:lang w:val="es-MX"/>
        </w:rPr>
        <w:t>LA UAS</w:t>
      </w:r>
      <w:r w:rsidRPr="00D1297A">
        <w:rPr>
          <w:rFonts w:asciiTheme="majorHAnsi" w:hAnsiTheme="majorHAnsi" w:cstheme="majorHAnsi"/>
          <w:lang w:val="es-MX"/>
        </w:rPr>
        <w:t xml:space="preserve"> </w:t>
      </w:r>
      <w:r w:rsidRPr="00D1297A">
        <w:rPr>
          <w:rFonts w:asciiTheme="majorHAnsi" w:hAnsiTheme="majorHAnsi" w:cstheme="majorHAnsi"/>
          <w:i/>
          <w:iCs/>
          <w:lang w:val="es-MX"/>
        </w:rPr>
        <w:t xml:space="preserve">ASÍ COMO DE QUE EL </w:t>
      </w:r>
      <w:r w:rsidRPr="00D1297A">
        <w:rPr>
          <w:rFonts w:asciiTheme="majorHAnsi" w:hAnsiTheme="majorHAnsi" w:cstheme="majorHAnsi"/>
          <w:b/>
          <w:bCs/>
          <w:i/>
          <w:iCs/>
          <w:lang w:val="es-MX"/>
        </w:rPr>
        <w:t>CONTRATO</w:t>
      </w:r>
      <w:r w:rsidRPr="00D1297A">
        <w:rPr>
          <w:rFonts w:asciiTheme="majorHAnsi" w:hAnsiTheme="majorHAnsi" w:cstheme="majorHAnsi"/>
          <w:i/>
          <w:iCs/>
          <w:lang w:val="es-MX"/>
        </w:rPr>
        <w:t xml:space="preserve"> SE REGULA POR LA LEY DE ADQUISICIONES, ARRENDAMIENTOS Y SERVICIOS DEL SECTOR PÚBLICO Y SU REGLAMENTO, Y EL ARTÍCULO 155 DE LA CONSTITUCIÓN POLÍTICA DEL ESTADO DE SINALOA.</w:t>
      </w:r>
    </w:p>
    <w:p w14:paraId="147F2A8E" w14:textId="77777777" w:rsidR="009A5518" w:rsidRPr="00D1297A" w:rsidRDefault="009A5518" w:rsidP="009A5518">
      <w:pPr>
        <w:spacing w:after="120" w:line="276" w:lineRule="auto"/>
        <w:jc w:val="both"/>
        <w:rPr>
          <w:rFonts w:asciiTheme="majorHAnsi" w:hAnsiTheme="majorHAnsi" w:cstheme="majorHAnsi"/>
          <w:i/>
          <w:lang w:val="es-MX"/>
        </w:rPr>
      </w:pPr>
      <w:r w:rsidRPr="00D1297A">
        <w:rPr>
          <w:rFonts w:asciiTheme="majorHAnsi" w:hAnsiTheme="majorHAnsi" w:cstheme="majorHAnsi"/>
          <w:i/>
          <w:lang w:val="es-MX"/>
        </w:rPr>
        <w:t>LA AFIANZADORA ACEPTA EXPRESAMENTE: CONTINUAR GARANTIZANDO EL CRÉDITO A QUE ESTA PÓLIZA SE REFIERE, AÚN EN EL CASO DE QUE SE OTORGUEN PRÓRROGAS O ESPERA AL DEUDOR, PARA EL CUMPLIMIENTO DE LAS OBLIGACIONES QUE SE AFIANZAN; ACEPTA SOMETERSE AL PROCEDIMIENTO DE EJECUCIÓN ESTABLECIDO POR LA LEY DE INSTITUCIONES DE SEGUROS Y DE FIANZAS, PARA LA EFECTIVIDAD DE LAS FIANZAS, AÚN PARA EL CASO DE QUE PROCEDIERA EL COBRO DE INTERESES, CON MOTIVO DEL PAGO EXTEMPORÁNEO DEL IMPORTE DE ESTA PÓLIZA DE FIANZA; LEY; PARA LA INTERPRETACIÓN Y CUMPLIMIENTO QUE ESTA PÓLIZA REPRESENTA, SE SOMETE A LA JURISDICCIÓN DE LOS TRIBUNALES FEDERALES DE LA CIUDAD DE CULIACÁN, SIN., RENUNCIANDO PARA ESTE EFECTO A LA QUE PUDIERA CORRESPONDERLE EN RAZÓN DE SU DOMICILIO; ESTA FIANZA PERMANECERÁ EN VIGOR DESDE LA FECHA DE SU EXPEDICIÓN Y DURANTE LA SUBSTANCIACIÓN DE TODOS LOS RECURSOS Y JUICIOS LEGALES QUE SE INTERPONGAN, HASTA QUE SE DICTE RESOLUCIÓN DEFINITIVA POR AUTORIDAD COMPETENTE.</w:t>
      </w:r>
    </w:p>
    <w:p w14:paraId="6D9036D7" w14:textId="77777777" w:rsidR="009A5518" w:rsidRPr="00D1297A" w:rsidRDefault="009A5518" w:rsidP="009A5518">
      <w:pPr>
        <w:spacing w:after="120" w:line="276" w:lineRule="auto"/>
        <w:jc w:val="both"/>
        <w:rPr>
          <w:rFonts w:asciiTheme="majorHAnsi" w:hAnsiTheme="majorHAnsi" w:cstheme="majorHAnsi"/>
          <w:i/>
          <w:lang w:val="es-MX"/>
        </w:rPr>
      </w:pPr>
    </w:p>
    <w:p w14:paraId="5094CB38" w14:textId="77777777" w:rsidR="009A5518" w:rsidRPr="00D1297A" w:rsidRDefault="009A5518" w:rsidP="009A5518">
      <w:pPr>
        <w:spacing w:after="120" w:line="276" w:lineRule="auto"/>
        <w:jc w:val="both"/>
        <w:rPr>
          <w:rFonts w:asciiTheme="majorHAnsi" w:hAnsiTheme="majorHAnsi" w:cstheme="majorHAnsi"/>
          <w:b/>
          <w:u w:val="single"/>
          <w:lang w:val="es-MX"/>
        </w:rPr>
      </w:pPr>
      <w:r w:rsidRPr="00D1297A">
        <w:rPr>
          <w:rFonts w:asciiTheme="majorHAnsi" w:hAnsiTheme="majorHAnsi" w:cstheme="majorHAnsi"/>
          <w:lang w:val="es-MX"/>
        </w:rPr>
        <w:t>FIRMA DEL REPRESENTANTE AUTORIZADO.</w:t>
      </w:r>
      <w:r w:rsidRPr="00D1297A">
        <w:rPr>
          <w:rFonts w:asciiTheme="majorHAnsi" w:hAnsiTheme="majorHAnsi" w:cstheme="majorHAnsi"/>
          <w:b/>
          <w:u w:val="single"/>
          <w:lang w:val="es-MX"/>
        </w:rPr>
        <w:br w:type="page"/>
      </w:r>
    </w:p>
    <w:p w14:paraId="7744F995" w14:textId="77777777" w:rsidR="009A5518" w:rsidRPr="00D1297A" w:rsidRDefault="009A5518" w:rsidP="009A5518">
      <w:pPr>
        <w:spacing w:line="276" w:lineRule="auto"/>
        <w:ind w:left="708" w:hanging="708"/>
        <w:jc w:val="center"/>
        <w:rPr>
          <w:rFonts w:asciiTheme="majorHAnsi" w:hAnsiTheme="majorHAnsi" w:cstheme="majorHAnsi"/>
          <w:b/>
          <w:u w:val="single"/>
          <w:lang w:val="es-MX"/>
        </w:rPr>
      </w:pPr>
      <w:r w:rsidRPr="00D1297A">
        <w:rPr>
          <w:rFonts w:asciiTheme="majorHAnsi" w:hAnsiTheme="majorHAnsi" w:cstheme="majorHAnsi"/>
          <w:b/>
          <w:u w:val="single"/>
          <w:lang w:val="es-MX"/>
        </w:rPr>
        <w:t>ANEXO NÚM.11</w:t>
      </w:r>
    </w:p>
    <w:p w14:paraId="2C27CBF5" w14:textId="77777777" w:rsidR="009A5518" w:rsidRPr="00D1297A" w:rsidRDefault="009A5518" w:rsidP="009A5518">
      <w:pPr>
        <w:spacing w:line="276" w:lineRule="auto"/>
        <w:jc w:val="center"/>
        <w:outlineLvl w:val="0"/>
        <w:rPr>
          <w:rFonts w:asciiTheme="majorHAnsi" w:hAnsiTheme="majorHAnsi" w:cstheme="majorHAnsi"/>
          <w:b/>
          <w:lang w:val="es-MX"/>
        </w:rPr>
      </w:pPr>
      <w:r w:rsidRPr="00D1297A">
        <w:rPr>
          <w:rFonts w:asciiTheme="majorHAnsi" w:hAnsiTheme="majorHAnsi" w:cstheme="majorHAnsi"/>
          <w:b/>
          <w:lang w:val="es-MX"/>
        </w:rPr>
        <w:t>MODELO DE CONTRATO.</w:t>
      </w:r>
    </w:p>
    <w:p w14:paraId="53C69B87" w14:textId="40D7A8C0" w:rsidR="009A5518" w:rsidRPr="00D1297A" w:rsidRDefault="009A5518" w:rsidP="00760C43">
      <w:pPr>
        <w:spacing w:line="276" w:lineRule="auto"/>
        <w:jc w:val="center"/>
        <w:rPr>
          <w:rFonts w:asciiTheme="majorHAnsi" w:hAnsiTheme="majorHAnsi" w:cstheme="majorHAnsi"/>
          <w:b/>
          <w:lang w:val="es-MX"/>
        </w:rPr>
      </w:pPr>
      <w:r w:rsidRPr="00D1297A">
        <w:rPr>
          <w:rFonts w:asciiTheme="majorHAnsi" w:hAnsiTheme="majorHAnsi" w:cstheme="majorHAnsi"/>
          <w:u w:val="single"/>
          <w:lang w:val="es-MX"/>
        </w:rPr>
        <w:t xml:space="preserve">UTILIZAR PAPEL MEMBRETADO DEL </w:t>
      </w:r>
      <w:r w:rsidRPr="00D1297A">
        <w:rPr>
          <w:rFonts w:asciiTheme="majorHAnsi" w:hAnsiTheme="majorHAnsi" w:cstheme="majorHAnsi"/>
          <w:b/>
          <w:u w:val="single"/>
          <w:lang w:val="es-MX"/>
        </w:rPr>
        <w:t>LICITANTE</w:t>
      </w:r>
    </w:p>
    <w:p w14:paraId="2CAA8543" w14:textId="77777777" w:rsidR="009763BF" w:rsidRDefault="009763BF" w:rsidP="005B4B3C">
      <w:pPr>
        <w:spacing w:after="160" w:line="276" w:lineRule="auto"/>
        <w:jc w:val="both"/>
        <w:outlineLvl w:val="0"/>
        <w:rPr>
          <w:rFonts w:asciiTheme="majorHAnsi" w:hAnsiTheme="majorHAnsi" w:cstheme="majorHAnsi"/>
          <w:b/>
          <w:color w:val="7F7F7F"/>
          <w:sz w:val="22"/>
          <w:szCs w:val="22"/>
        </w:rPr>
      </w:pPr>
    </w:p>
    <w:p w14:paraId="1B3A76E6" w14:textId="693EE380" w:rsidR="005B4B3C" w:rsidRPr="00D43779" w:rsidRDefault="005B4B3C" w:rsidP="005B4B3C">
      <w:pPr>
        <w:spacing w:after="160" w:line="276" w:lineRule="auto"/>
        <w:jc w:val="both"/>
        <w:outlineLvl w:val="0"/>
        <w:rPr>
          <w:rFonts w:asciiTheme="majorHAnsi" w:hAnsiTheme="majorHAnsi" w:cstheme="majorHAnsi"/>
          <w:b/>
          <w:color w:val="7F7F7F"/>
          <w:sz w:val="22"/>
          <w:szCs w:val="22"/>
        </w:rPr>
      </w:pPr>
      <w:r w:rsidRPr="00D43779">
        <w:rPr>
          <w:rFonts w:asciiTheme="majorHAnsi" w:hAnsiTheme="majorHAnsi" w:cstheme="majorHAnsi"/>
          <w:b/>
          <w:color w:val="7F7F7F"/>
          <w:sz w:val="22"/>
          <w:szCs w:val="22"/>
        </w:rPr>
        <w:t>(SE TRATA DE TRANSCRIBIR EL TEXTO ÍNTEGRO DE ESTE FORMATO DE CONTRATO EN PAPEL MEMBRETADO DEL LICITANTE, EN SEÑAL DE QUE ESTÁ DE ACUERDO QUE EN CASO DE RESULTAR ADJUDICADO, ESTE SERÁ TEXTO DEL CONTRATO QUE REGIRÁ)</w:t>
      </w:r>
    </w:p>
    <w:p w14:paraId="2CF022A8" w14:textId="1E6BF0A0" w:rsidR="005B4B3C" w:rsidRPr="00D43779" w:rsidRDefault="005B4B3C" w:rsidP="005B4B3C">
      <w:pPr>
        <w:pStyle w:val="Textoindependiente20"/>
        <w:shd w:val="clear" w:color="auto" w:fill="auto"/>
        <w:spacing w:before="0" w:after="160" w:line="276" w:lineRule="auto"/>
        <w:ind w:left="20" w:right="20" w:firstLine="0"/>
        <w:rPr>
          <w:rFonts w:asciiTheme="majorHAnsi" w:hAnsiTheme="majorHAnsi" w:cstheme="majorHAnsi"/>
          <w:sz w:val="22"/>
          <w:szCs w:val="22"/>
        </w:rPr>
      </w:pPr>
      <w:r w:rsidRPr="009763BF">
        <w:rPr>
          <w:rFonts w:asciiTheme="majorHAnsi" w:hAnsiTheme="majorHAnsi" w:cstheme="majorHAnsi"/>
          <w:b/>
          <w:sz w:val="22"/>
          <w:szCs w:val="22"/>
        </w:rPr>
        <w:t>CONTRATO</w:t>
      </w:r>
      <w:r w:rsidRPr="009763BF">
        <w:rPr>
          <w:rFonts w:asciiTheme="majorHAnsi" w:hAnsiTheme="majorHAnsi" w:cstheme="majorHAnsi"/>
          <w:sz w:val="22"/>
          <w:szCs w:val="22"/>
        </w:rPr>
        <w:t xml:space="preserve"> CERRADO </w:t>
      </w:r>
      <w:r w:rsidR="009763BF" w:rsidRPr="009763BF">
        <w:rPr>
          <w:rFonts w:asciiTheme="majorHAnsi" w:hAnsiTheme="majorHAnsi" w:cstheme="majorHAnsi"/>
          <w:b/>
          <w:bCs/>
          <w:sz w:val="22"/>
          <w:szCs w:val="22"/>
          <w:lang w:val="es-MX"/>
        </w:rPr>
        <w:t xml:space="preserve">IA-925059988-E4-2023 </w:t>
      </w:r>
      <w:r w:rsidR="00E45496">
        <w:rPr>
          <w:rFonts w:asciiTheme="majorHAnsi" w:hAnsiTheme="majorHAnsi" w:cstheme="majorHAnsi"/>
          <w:b/>
          <w:bCs/>
          <w:sz w:val="22"/>
          <w:szCs w:val="22"/>
          <w:lang w:val="es-MX"/>
        </w:rPr>
        <w:t>SERVICIO DE SUSCRIPCIÓN PARA LICENCIAMIENTO DE MICROSOFT</w:t>
      </w:r>
      <w:r w:rsidRPr="009763BF">
        <w:rPr>
          <w:rFonts w:asciiTheme="majorHAnsi" w:hAnsiTheme="majorHAnsi" w:cstheme="majorHAnsi"/>
          <w:b/>
          <w:sz w:val="22"/>
          <w:szCs w:val="22"/>
        </w:rPr>
        <w:t xml:space="preserve"> </w:t>
      </w:r>
      <w:r w:rsidRPr="009763BF">
        <w:rPr>
          <w:rFonts w:asciiTheme="majorHAnsi" w:hAnsiTheme="majorHAnsi" w:cstheme="majorHAnsi"/>
          <w:sz w:val="22"/>
          <w:szCs w:val="22"/>
        </w:rPr>
        <w:t>QUE CELEBRAN POR UNA PARTE LA UNIVERSIDAD</w:t>
      </w:r>
      <w:r w:rsidRPr="00D43779">
        <w:rPr>
          <w:rFonts w:asciiTheme="majorHAnsi" w:hAnsiTheme="majorHAnsi" w:cstheme="majorHAnsi"/>
          <w:sz w:val="22"/>
          <w:szCs w:val="22"/>
        </w:rPr>
        <w:t xml:space="preserve"> AUTÓNOMA DE SINALOA, A QUIEN EN LO SUCESIVO SE LE DENOMINAR</w:t>
      </w:r>
      <w:r>
        <w:rPr>
          <w:rFonts w:asciiTheme="majorHAnsi" w:hAnsiTheme="majorHAnsi" w:cstheme="majorHAnsi"/>
          <w:sz w:val="22"/>
          <w:szCs w:val="22"/>
        </w:rPr>
        <w:t>Á</w:t>
      </w:r>
      <w:r w:rsidRPr="00D43779">
        <w:rPr>
          <w:rStyle w:val="BodytextBold"/>
          <w:rFonts w:asciiTheme="majorHAnsi" w:hAnsiTheme="majorHAnsi" w:cstheme="majorHAnsi"/>
          <w:sz w:val="22"/>
          <w:szCs w:val="22"/>
        </w:rPr>
        <w:t xml:space="preserve"> LA UNIVERSIDAD</w:t>
      </w:r>
      <w:r w:rsidRPr="00D43779">
        <w:rPr>
          <w:rFonts w:asciiTheme="majorHAnsi" w:hAnsiTheme="majorHAnsi" w:cstheme="majorHAnsi"/>
          <w:sz w:val="22"/>
          <w:szCs w:val="22"/>
        </w:rPr>
        <w:t xml:space="preserve"> REPRESENTADA POR EL </w:t>
      </w:r>
      <w:r w:rsidRPr="00D43779">
        <w:rPr>
          <w:rFonts w:asciiTheme="majorHAnsi" w:hAnsiTheme="majorHAnsi" w:cstheme="majorHAnsi"/>
          <w:b/>
          <w:bCs/>
          <w:sz w:val="22"/>
          <w:szCs w:val="22"/>
        </w:rPr>
        <w:t>DR. ROBESPIERRE LIZÁRRAGA OTERO</w:t>
      </w:r>
      <w:r w:rsidRPr="00D43779">
        <w:rPr>
          <w:rFonts w:asciiTheme="majorHAnsi" w:hAnsiTheme="majorHAnsi" w:cstheme="majorHAnsi"/>
          <w:sz w:val="22"/>
          <w:szCs w:val="22"/>
        </w:rPr>
        <w:t>, DIRECTOR DE ASUNTOS JUR</w:t>
      </w:r>
      <w:r>
        <w:rPr>
          <w:rFonts w:asciiTheme="majorHAnsi" w:hAnsiTheme="majorHAnsi" w:cstheme="majorHAnsi"/>
          <w:sz w:val="22"/>
          <w:szCs w:val="22"/>
        </w:rPr>
        <w:t>Í</w:t>
      </w:r>
      <w:r w:rsidRPr="00D43779">
        <w:rPr>
          <w:rFonts w:asciiTheme="majorHAnsi" w:hAnsiTheme="majorHAnsi" w:cstheme="majorHAnsi"/>
          <w:sz w:val="22"/>
          <w:szCs w:val="22"/>
        </w:rPr>
        <w:t>DICOS. Y POR LA OTRA PARTE</w:t>
      </w:r>
      <w:r w:rsidRPr="00D43779">
        <w:rPr>
          <w:rStyle w:val="BodytextBold"/>
          <w:rFonts w:asciiTheme="majorHAnsi" w:hAnsiTheme="majorHAnsi" w:cstheme="majorHAnsi"/>
          <w:sz w:val="22"/>
          <w:szCs w:val="22"/>
        </w:rPr>
        <w:t xml:space="preserve"> _________________________</w:t>
      </w:r>
      <w:r w:rsidRPr="00D43779">
        <w:rPr>
          <w:rFonts w:asciiTheme="majorHAnsi" w:hAnsiTheme="majorHAnsi" w:cstheme="majorHAnsi"/>
          <w:sz w:val="22"/>
          <w:szCs w:val="22"/>
        </w:rPr>
        <w:t xml:space="preserve"> REPRESENTADA POR EL C.</w:t>
      </w:r>
      <w:r w:rsidRPr="00D43779">
        <w:rPr>
          <w:rStyle w:val="BodytextBold"/>
          <w:rFonts w:asciiTheme="majorHAnsi" w:hAnsiTheme="majorHAnsi" w:cstheme="majorHAnsi"/>
          <w:sz w:val="22"/>
          <w:szCs w:val="22"/>
        </w:rPr>
        <w:t xml:space="preserve"> _________________</w:t>
      </w:r>
      <w:r w:rsidRPr="00D43779">
        <w:rPr>
          <w:rFonts w:asciiTheme="majorHAnsi" w:hAnsiTheme="majorHAnsi" w:cstheme="majorHAnsi"/>
          <w:sz w:val="22"/>
          <w:szCs w:val="22"/>
        </w:rPr>
        <w:t>A QUIEN EN LO SUCESIVO SE LE DENOMINARA</w:t>
      </w:r>
      <w:r w:rsidRPr="00D43779">
        <w:rPr>
          <w:rStyle w:val="BodytextBold"/>
          <w:rFonts w:asciiTheme="majorHAnsi" w:hAnsiTheme="majorHAnsi" w:cstheme="majorHAnsi"/>
          <w:sz w:val="22"/>
          <w:szCs w:val="22"/>
        </w:rPr>
        <w:t xml:space="preserve"> EL PROVEEDOR</w:t>
      </w:r>
      <w:r w:rsidRPr="00D43779">
        <w:rPr>
          <w:rFonts w:asciiTheme="majorHAnsi" w:hAnsiTheme="majorHAnsi" w:cstheme="majorHAnsi"/>
          <w:sz w:val="22"/>
          <w:szCs w:val="22"/>
        </w:rPr>
        <w:t xml:space="preserve"> AL TENOR DE LAS SIGUIENTES DECLARACIONES Y CL</w:t>
      </w:r>
      <w:r>
        <w:rPr>
          <w:rFonts w:asciiTheme="majorHAnsi" w:hAnsiTheme="majorHAnsi" w:cstheme="majorHAnsi"/>
          <w:sz w:val="22"/>
          <w:szCs w:val="22"/>
        </w:rPr>
        <w:t>Á</w:t>
      </w:r>
      <w:r w:rsidRPr="00D43779">
        <w:rPr>
          <w:rFonts w:asciiTheme="majorHAnsi" w:hAnsiTheme="majorHAnsi" w:cstheme="majorHAnsi"/>
          <w:sz w:val="22"/>
          <w:szCs w:val="22"/>
        </w:rPr>
        <w:t>USULAS:</w:t>
      </w:r>
    </w:p>
    <w:p w14:paraId="136E5D5A" w14:textId="77777777" w:rsidR="005B4B3C" w:rsidRPr="00D43779" w:rsidRDefault="005B4B3C" w:rsidP="005B4B3C">
      <w:pPr>
        <w:pStyle w:val="Bodytext20"/>
        <w:shd w:val="clear" w:color="auto" w:fill="auto"/>
        <w:spacing w:after="160" w:line="276" w:lineRule="auto"/>
        <w:ind w:left="4900" w:firstLine="0"/>
        <w:outlineLvl w:val="0"/>
        <w:rPr>
          <w:rFonts w:asciiTheme="majorHAnsi" w:hAnsiTheme="majorHAnsi" w:cstheme="majorHAnsi"/>
          <w:sz w:val="22"/>
          <w:szCs w:val="22"/>
        </w:rPr>
      </w:pPr>
      <w:r w:rsidRPr="00D43779">
        <w:rPr>
          <w:rFonts w:asciiTheme="majorHAnsi" w:hAnsiTheme="majorHAnsi" w:cstheme="majorHAnsi"/>
          <w:sz w:val="22"/>
          <w:szCs w:val="22"/>
        </w:rPr>
        <w:t>DECLARACIONES</w:t>
      </w:r>
    </w:p>
    <w:p w14:paraId="0C0002C4" w14:textId="77777777" w:rsidR="005B4B3C" w:rsidRPr="00D43779" w:rsidRDefault="005B4B3C" w:rsidP="001A4539">
      <w:pPr>
        <w:pStyle w:val="Bodytext20"/>
        <w:numPr>
          <w:ilvl w:val="0"/>
          <w:numId w:val="42"/>
        </w:numPr>
        <w:shd w:val="clear" w:color="auto" w:fill="auto"/>
        <w:tabs>
          <w:tab w:val="left" w:pos="697"/>
        </w:tabs>
        <w:spacing w:after="160" w:line="276" w:lineRule="auto"/>
        <w:rPr>
          <w:rFonts w:asciiTheme="majorHAnsi" w:hAnsiTheme="majorHAnsi" w:cstheme="majorHAnsi"/>
          <w:sz w:val="22"/>
          <w:szCs w:val="22"/>
        </w:rPr>
      </w:pPr>
      <w:r w:rsidRPr="00D43779">
        <w:rPr>
          <w:rFonts w:asciiTheme="majorHAnsi" w:hAnsiTheme="majorHAnsi" w:cstheme="majorHAnsi"/>
          <w:b/>
          <w:sz w:val="22"/>
          <w:szCs w:val="22"/>
        </w:rPr>
        <w:t>LA UNIVERSIDAD</w:t>
      </w:r>
      <w:r w:rsidRPr="00D43779">
        <w:rPr>
          <w:rStyle w:val="Bodytext2NotBold"/>
          <w:rFonts w:asciiTheme="majorHAnsi" w:hAnsiTheme="majorHAnsi" w:cstheme="majorHAnsi"/>
          <w:sz w:val="22"/>
          <w:szCs w:val="22"/>
        </w:rPr>
        <w:t xml:space="preserve"> DECLARA QUE:</w:t>
      </w:r>
    </w:p>
    <w:p w14:paraId="7776CE19" w14:textId="77777777" w:rsidR="005B4B3C" w:rsidRPr="00D43779" w:rsidRDefault="005B4B3C" w:rsidP="001A4539">
      <w:pPr>
        <w:pStyle w:val="Textoindependiente20"/>
        <w:numPr>
          <w:ilvl w:val="1"/>
          <w:numId w:val="42"/>
        </w:numPr>
        <w:shd w:val="clear" w:color="auto" w:fill="auto"/>
        <w:tabs>
          <w:tab w:val="left" w:pos="1372"/>
        </w:tabs>
        <w:spacing w:before="0" w:after="160" w:line="276" w:lineRule="auto"/>
        <w:ind w:right="20"/>
        <w:rPr>
          <w:rFonts w:asciiTheme="majorHAnsi" w:hAnsiTheme="majorHAnsi" w:cstheme="majorHAnsi"/>
          <w:sz w:val="22"/>
          <w:szCs w:val="22"/>
        </w:rPr>
      </w:pPr>
      <w:r w:rsidRPr="00D43779">
        <w:rPr>
          <w:rFonts w:asciiTheme="majorHAnsi" w:hAnsiTheme="majorHAnsi" w:cstheme="majorHAnsi"/>
          <w:sz w:val="22"/>
          <w:szCs w:val="22"/>
        </w:rPr>
        <w:t>QUE CON BASE EN LA LEY ORGÁNICA PROMULGADA EL DIA 7 DE AGOSTO DE 2006, LA UNIVERSIDAD AUTÓNOMA DE SINALOA ES UNA INSTITUCIÓN DE EDUCACIÓN PÚBLICA DESCENTRALIZADA DEL ESTADO, QUE CON BASE AL RÉGIMEN DE LA AUTONOMÍA QUE CONSAGRA LA FRACCCIÓN VII DEL ARTÍCULO 30 DE LA CONSTITUCIÓN POLÍTICA DE LOS ESTADOS UNIDOS MEXICANOS</w:t>
      </w:r>
      <w:r>
        <w:rPr>
          <w:rFonts w:asciiTheme="majorHAnsi" w:hAnsiTheme="majorHAnsi" w:cstheme="majorHAnsi"/>
          <w:sz w:val="22"/>
          <w:szCs w:val="22"/>
        </w:rPr>
        <w:t>,</w:t>
      </w:r>
      <w:r w:rsidRPr="00D43779">
        <w:rPr>
          <w:rFonts w:asciiTheme="majorHAnsi" w:hAnsiTheme="majorHAnsi" w:cstheme="majorHAnsi"/>
          <w:sz w:val="22"/>
          <w:szCs w:val="22"/>
        </w:rPr>
        <w:t xml:space="preserve"> CUENTA CON PERSONALIDAD JURÍDICA PROPIA Y CAPACIDAD PARA ADQUIRIR Y ADMINISTRAR SERVICIOS INTEGRANTES DE SU PATRIMONIO.</w:t>
      </w:r>
    </w:p>
    <w:p w14:paraId="23CD9E6D" w14:textId="77777777" w:rsidR="005B4B3C" w:rsidRPr="00D43779" w:rsidRDefault="005B4B3C" w:rsidP="001A4539">
      <w:pPr>
        <w:pStyle w:val="Textoindependiente20"/>
        <w:numPr>
          <w:ilvl w:val="1"/>
          <w:numId w:val="42"/>
        </w:numPr>
        <w:shd w:val="clear" w:color="auto" w:fill="auto"/>
        <w:tabs>
          <w:tab w:val="left" w:pos="1396"/>
        </w:tabs>
        <w:spacing w:before="0" w:after="160" w:line="276" w:lineRule="auto"/>
        <w:ind w:right="20"/>
        <w:rPr>
          <w:rFonts w:asciiTheme="majorHAnsi" w:hAnsiTheme="majorHAnsi" w:cstheme="majorHAnsi"/>
          <w:sz w:val="22"/>
          <w:szCs w:val="22"/>
        </w:rPr>
      </w:pPr>
      <w:r w:rsidRPr="00D43779">
        <w:rPr>
          <w:rFonts w:asciiTheme="majorHAnsi" w:hAnsiTheme="majorHAnsi" w:cstheme="majorHAnsi"/>
          <w:sz w:val="22"/>
          <w:szCs w:val="22"/>
        </w:rPr>
        <w:t>TIENE POR FINALIDAD IMPARTIR EDUCACIÓN EN LOS NIVELES MEDIO SUPERIOR, SUBPROFESIONAL, SUPERIOR Y POSGRADO; REALIZAR INVESTIGACIÓN CIENT</w:t>
      </w:r>
      <w:r>
        <w:rPr>
          <w:rFonts w:asciiTheme="majorHAnsi" w:hAnsiTheme="majorHAnsi" w:cstheme="majorHAnsi"/>
          <w:sz w:val="22"/>
          <w:szCs w:val="22"/>
        </w:rPr>
        <w:t>Í</w:t>
      </w:r>
      <w:r w:rsidRPr="00D43779">
        <w:rPr>
          <w:rFonts w:asciiTheme="majorHAnsi" w:hAnsiTheme="majorHAnsi" w:cstheme="majorHAnsi"/>
          <w:sz w:val="22"/>
          <w:szCs w:val="22"/>
        </w:rPr>
        <w:t>FICA, TECNOLÓGICA Y HUMANISTA; Y CONTRIBUIR AL ESTUDIO, PRESERVACI</w:t>
      </w:r>
      <w:r>
        <w:rPr>
          <w:rFonts w:asciiTheme="majorHAnsi" w:hAnsiTheme="majorHAnsi" w:cstheme="majorHAnsi"/>
          <w:sz w:val="22"/>
          <w:szCs w:val="22"/>
        </w:rPr>
        <w:t>Ó</w:t>
      </w:r>
      <w:r w:rsidRPr="00D43779">
        <w:rPr>
          <w:rFonts w:asciiTheme="majorHAnsi" w:hAnsiTheme="majorHAnsi" w:cstheme="majorHAnsi"/>
          <w:sz w:val="22"/>
          <w:szCs w:val="22"/>
        </w:rPr>
        <w:t>N Y FOMENTO DE LA CULTURA, DIFUNDIENDO AL PUEBLO SUS BENEFICIOS CON ELEVADO PROPÓSITO DE SERVICIO SOCIAL.</w:t>
      </w:r>
    </w:p>
    <w:p w14:paraId="2243937E" w14:textId="77777777" w:rsidR="005B4B3C" w:rsidRPr="00D43779" w:rsidRDefault="005B4B3C" w:rsidP="001A4539">
      <w:pPr>
        <w:pStyle w:val="Textoindependiente20"/>
        <w:numPr>
          <w:ilvl w:val="1"/>
          <w:numId w:val="42"/>
        </w:numPr>
        <w:shd w:val="clear" w:color="auto" w:fill="auto"/>
        <w:tabs>
          <w:tab w:val="left" w:pos="1444"/>
        </w:tabs>
        <w:spacing w:before="0" w:after="160" w:line="276" w:lineRule="auto"/>
        <w:ind w:right="20"/>
        <w:rPr>
          <w:rFonts w:asciiTheme="majorHAnsi" w:hAnsiTheme="majorHAnsi" w:cstheme="majorHAnsi"/>
          <w:sz w:val="22"/>
          <w:szCs w:val="22"/>
        </w:rPr>
      </w:pPr>
      <w:r w:rsidRPr="00D43779">
        <w:rPr>
          <w:rFonts w:asciiTheme="majorHAnsi" w:hAnsiTheme="majorHAnsi" w:cstheme="majorHAnsi"/>
          <w:sz w:val="22"/>
          <w:szCs w:val="22"/>
        </w:rPr>
        <w:t xml:space="preserve">QUE PARA UN MEJOR DESARROLLO </w:t>
      </w:r>
      <w:r w:rsidRPr="00966136">
        <w:rPr>
          <w:rFonts w:asciiTheme="majorHAnsi" w:hAnsiTheme="majorHAnsi" w:cstheme="majorHAnsi"/>
          <w:sz w:val="22"/>
          <w:szCs w:val="22"/>
        </w:rPr>
        <w:t>DE LOS FINES QUE TIENE ENCOMENDADOS REQUIERE DE APOYO DE RECURSOS PÚBLICOS FEDERALES EXTRAORDINARIOS NO REGULARIZABLES POR</w:t>
      </w:r>
      <w:r w:rsidRPr="00D43779">
        <w:rPr>
          <w:rFonts w:asciiTheme="majorHAnsi" w:hAnsiTheme="majorHAnsi" w:cstheme="majorHAnsi"/>
          <w:sz w:val="22"/>
          <w:szCs w:val="22"/>
        </w:rPr>
        <w:t xml:space="preserve"> PARTE DEL GOBIERNO FEDERAL, PARA DESTINARLOS A FORTALECER LA OPERACIÓN DE LOS SERVICIOS EDUCATIVOS QUE OFRECE, CON BASE EN LA PLANEACIÓN CONTENIDA EN SU PROGRAMA DE FORTALECIMIENTO DE LA CALIDAD EN INSTITUCIONES EDUCATIVAS.</w:t>
      </w:r>
    </w:p>
    <w:p w14:paraId="157DFEBA" w14:textId="77777777" w:rsidR="005B4B3C" w:rsidRPr="00D43779" w:rsidRDefault="005B4B3C" w:rsidP="001A4539">
      <w:pPr>
        <w:pStyle w:val="Textoindependiente20"/>
        <w:numPr>
          <w:ilvl w:val="1"/>
          <w:numId w:val="42"/>
        </w:numPr>
        <w:shd w:val="clear" w:color="auto" w:fill="auto"/>
        <w:tabs>
          <w:tab w:val="left" w:pos="1449"/>
        </w:tabs>
        <w:spacing w:before="0" w:after="160" w:line="276" w:lineRule="auto"/>
        <w:ind w:right="20"/>
        <w:rPr>
          <w:rFonts w:asciiTheme="majorHAnsi" w:hAnsiTheme="majorHAnsi" w:cstheme="majorHAnsi"/>
          <w:sz w:val="22"/>
          <w:szCs w:val="22"/>
        </w:rPr>
      </w:pPr>
      <w:r w:rsidRPr="00D43779">
        <w:rPr>
          <w:rFonts w:asciiTheme="majorHAnsi" w:hAnsiTheme="majorHAnsi" w:cstheme="majorHAnsi"/>
          <w:sz w:val="22"/>
          <w:szCs w:val="22"/>
        </w:rPr>
        <w:t>LOS RECURSOS PROVIENEN DEL CONVENIO DE COLABORACI</w:t>
      </w:r>
      <w:r>
        <w:rPr>
          <w:rFonts w:asciiTheme="majorHAnsi" w:hAnsiTheme="majorHAnsi" w:cstheme="majorHAnsi"/>
          <w:sz w:val="22"/>
          <w:szCs w:val="22"/>
        </w:rPr>
        <w:t>Ó</w:t>
      </w:r>
      <w:r w:rsidRPr="00D43779">
        <w:rPr>
          <w:rFonts w:asciiTheme="majorHAnsi" w:hAnsiTheme="majorHAnsi" w:cstheme="majorHAnsi"/>
          <w:sz w:val="22"/>
          <w:szCs w:val="22"/>
        </w:rPr>
        <w:t xml:space="preserve">N, EN EL MARCO DEL PROGRAMA PRESUPUESTARIO U006 “PROGRAMA DE SUBSIDIOS PARA ORGANISMOS DESCENTRALIZADOS ESTATALES 2023” QUE SUSCRIBIERON EL DÍA 02 DE ENERO DE 2023 EL SUBSECRETARIO DE EDUCACIÓN SUPERIOR DEPENDIENTE DE LA SECRETARÍA DE EDUCACIÓN PÚBLICA, EL GOBERNADOR DEL ESTADO DE SINALOA Y EL RECTOR DE LA UNIVERSIDAD AUTÓNOMA DE SINALOA. </w:t>
      </w:r>
    </w:p>
    <w:p w14:paraId="1DA1D0A8" w14:textId="68A401B2" w:rsidR="005B4B3C" w:rsidRPr="00D43779" w:rsidRDefault="005B4B3C" w:rsidP="001A4539">
      <w:pPr>
        <w:pStyle w:val="Textoindependiente20"/>
        <w:numPr>
          <w:ilvl w:val="1"/>
          <w:numId w:val="42"/>
        </w:numPr>
        <w:shd w:val="clear" w:color="auto" w:fill="auto"/>
        <w:tabs>
          <w:tab w:val="left" w:pos="1449"/>
        </w:tabs>
        <w:spacing w:before="0" w:after="160" w:line="276" w:lineRule="auto"/>
        <w:ind w:right="20"/>
        <w:rPr>
          <w:rFonts w:asciiTheme="majorHAnsi" w:hAnsiTheme="majorHAnsi" w:cstheme="majorHAnsi"/>
          <w:sz w:val="22"/>
          <w:szCs w:val="22"/>
        </w:rPr>
      </w:pPr>
      <w:r w:rsidRPr="00D43779">
        <w:rPr>
          <w:rFonts w:asciiTheme="majorHAnsi" w:hAnsiTheme="majorHAnsi" w:cstheme="majorHAnsi"/>
          <w:sz w:val="22"/>
          <w:szCs w:val="22"/>
        </w:rPr>
        <w:t>QUE DE CONFORMIDAD CON LO DISPUESTO EN EL ARTÍCULO 25 DE LA LEY DE ADQUISICIONES, ARRENDAMIENTOS Y SERVICIOS DEL SECTOR P</w:t>
      </w:r>
      <w:r>
        <w:rPr>
          <w:rFonts w:asciiTheme="majorHAnsi" w:hAnsiTheme="majorHAnsi" w:cstheme="majorHAnsi"/>
          <w:sz w:val="22"/>
          <w:szCs w:val="22"/>
        </w:rPr>
        <w:t>Ú</w:t>
      </w:r>
      <w:r w:rsidRPr="00D43779">
        <w:rPr>
          <w:rFonts w:asciiTheme="majorHAnsi" w:hAnsiTheme="majorHAnsi" w:cstheme="majorHAnsi"/>
          <w:sz w:val="22"/>
          <w:szCs w:val="22"/>
        </w:rPr>
        <w:t xml:space="preserve">BLICO, CUENTA CON RECURSOS PRESUPUESTALES SUFICIENTES NO COMPROMETIDOS PARA ADQUIRIR </w:t>
      </w:r>
      <w:r w:rsidR="00BB0D4C">
        <w:rPr>
          <w:rFonts w:asciiTheme="majorHAnsi" w:hAnsiTheme="majorHAnsi" w:cstheme="majorHAnsi"/>
          <w:sz w:val="22"/>
          <w:szCs w:val="22"/>
        </w:rPr>
        <w:t xml:space="preserve">EL </w:t>
      </w:r>
      <w:r w:rsidR="00BB0D4C" w:rsidRPr="00BB0D4C">
        <w:rPr>
          <w:rFonts w:asciiTheme="majorHAnsi" w:hAnsiTheme="majorHAnsi" w:cstheme="majorHAnsi"/>
          <w:b/>
          <w:bCs/>
          <w:sz w:val="22"/>
          <w:szCs w:val="22"/>
        </w:rPr>
        <w:t>SERVICIO</w:t>
      </w:r>
      <w:r>
        <w:rPr>
          <w:rFonts w:asciiTheme="majorHAnsi" w:hAnsiTheme="majorHAnsi" w:cstheme="majorHAnsi"/>
          <w:b/>
          <w:bCs/>
          <w:sz w:val="22"/>
          <w:szCs w:val="22"/>
        </w:rPr>
        <w:t xml:space="preserve"> </w:t>
      </w:r>
      <w:r w:rsidRPr="00D43779">
        <w:rPr>
          <w:rFonts w:asciiTheme="majorHAnsi" w:hAnsiTheme="majorHAnsi" w:cstheme="majorHAnsi"/>
          <w:sz w:val="22"/>
          <w:szCs w:val="22"/>
        </w:rPr>
        <w:t>LICITADO.</w:t>
      </w:r>
    </w:p>
    <w:p w14:paraId="63CE8184" w14:textId="0D6FFEF9" w:rsidR="005B4B3C" w:rsidRPr="00D43779" w:rsidRDefault="005B4B3C" w:rsidP="001A4539">
      <w:pPr>
        <w:pStyle w:val="Textoindependiente20"/>
        <w:numPr>
          <w:ilvl w:val="1"/>
          <w:numId w:val="42"/>
        </w:numPr>
        <w:shd w:val="clear" w:color="auto" w:fill="auto"/>
        <w:tabs>
          <w:tab w:val="left" w:pos="1458"/>
        </w:tabs>
        <w:spacing w:before="0" w:after="160" w:line="276" w:lineRule="auto"/>
        <w:ind w:right="20"/>
        <w:rPr>
          <w:rFonts w:asciiTheme="majorHAnsi" w:hAnsiTheme="majorHAnsi" w:cstheme="majorHAnsi"/>
          <w:b/>
          <w:sz w:val="22"/>
          <w:szCs w:val="22"/>
        </w:rPr>
      </w:pPr>
      <w:r w:rsidRPr="009763BF">
        <w:rPr>
          <w:rFonts w:asciiTheme="majorHAnsi" w:hAnsiTheme="majorHAnsi" w:cstheme="majorHAnsi"/>
          <w:sz w:val="22"/>
          <w:szCs w:val="22"/>
        </w:rPr>
        <w:t>EN ATENCIÓN A LO ANTERIOR,</w:t>
      </w:r>
      <w:r w:rsidRPr="009763BF">
        <w:rPr>
          <w:rStyle w:val="BodytextBold"/>
          <w:rFonts w:asciiTheme="majorHAnsi" w:hAnsiTheme="majorHAnsi" w:cstheme="majorHAnsi"/>
          <w:sz w:val="22"/>
          <w:szCs w:val="22"/>
        </w:rPr>
        <w:t xml:space="preserve"> LA UNIVERSIDAD</w:t>
      </w:r>
      <w:r w:rsidRPr="009763BF">
        <w:rPr>
          <w:rFonts w:asciiTheme="majorHAnsi" w:hAnsiTheme="majorHAnsi" w:cstheme="majorHAnsi"/>
          <w:sz w:val="22"/>
          <w:szCs w:val="22"/>
        </w:rPr>
        <w:t xml:space="preserve"> ADJUDICA EL PRESENTE </w:t>
      </w:r>
      <w:r w:rsidRPr="009763BF">
        <w:rPr>
          <w:rFonts w:asciiTheme="majorHAnsi" w:hAnsiTheme="majorHAnsi" w:cstheme="majorHAnsi"/>
          <w:b/>
          <w:sz w:val="22"/>
          <w:szCs w:val="22"/>
        </w:rPr>
        <w:t>CONTRATO</w:t>
      </w:r>
      <w:r w:rsidRPr="009763BF">
        <w:rPr>
          <w:rFonts w:asciiTheme="majorHAnsi" w:hAnsiTheme="majorHAnsi" w:cstheme="majorHAnsi"/>
          <w:sz w:val="22"/>
          <w:szCs w:val="22"/>
        </w:rPr>
        <w:t xml:space="preserve"> A </w:t>
      </w:r>
      <w:r w:rsidRPr="009763BF">
        <w:rPr>
          <w:rFonts w:asciiTheme="majorHAnsi" w:hAnsiTheme="majorHAnsi" w:cstheme="majorHAnsi"/>
          <w:b/>
          <w:bCs/>
          <w:sz w:val="22"/>
          <w:szCs w:val="22"/>
        </w:rPr>
        <w:t>EL PROVEEDOR</w:t>
      </w:r>
      <w:r w:rsidRPr="009763BF">
        <w:rPr>
          <w:rFonts w:asciiTheme="majorHAnsi" w:hAnsiTheme="majorHAnsi" w:cstheme="majorHAnsi"/>
          <w:sz w:val="22"/>
          <w:szCs w:val="22"/>
        </w:rPr>
        <w:t xml:space="preserve">, MEDIANTE EL PROCEDIMIENTO DE LA </w:t>
      </w:r>
      <w:r w:rsidRPr="009763BF">
        <w:rPr>
          <w:rFonts w:asciiTheme="majorHAnsi" w:hAnsiTheme="majorHAnsi" w:cstheme="majorHAnsi"/>
          <w:b/>
          <w:sz w:val="22"/>
          <w:szCs w:val="22"/>
        </w:rPr>
        <w:t xml:space="preserve">LICITACIÓN PÚBLICA NACIONAL </w:t>
      </w:r>
      <w:r w:rsidR="009763BF" w:rsidRPr="009763BF">
        <w:rPr>
          <w:rFonts w:asciiTheme="majorHAnsi" w:hAnsiTheme="majorHAnsi" w:cstheme="majorHAnsi"/>
          <w:b/>
          <w:bCs/>
          <w:sz w:val="22"/>
          <w:szCs w:val="22"/>
          <w:lang w:val="es-MX"/>
        </w:rPr>
        <w:t xml:space="preserve">IA-925059988-E4-2023 </w:t>
      </w:r>
      <w:r w:rsidR="00E45496">
        <w:rPr>
          <w:rFonts w:asciiTheme="majorHAnsi" w:hAnsiTheme="majorHAnsi" w:cstheme="majorHAnsi"/>
          <w:b/>
          <w:bCs/>
          <w:sz w:val="22"/>
          <w:szCs w:val="22"/>
          <w:lang w:val="es-MX"/>
        </w:rPr>
        <w:t>SERVICIO DE SUSCRIPCIÓN PARA LICENCIAMIENTO DE MICROSOFT</w:t>
      </w:r>
      <w:r w:rsidRPr="009763BF">
        <w:rPr>
          <w:rFonts w:asciiTheme="majorHAnsi" w:hAnsiTheme="majorHAnsi" w:cstheme="majorHAnsi"/>
          <w:b/>
          <w:sz w:val="22"/>
          <w:szCs w:val="22"/>
        </w:rPr>
        <w:t>,</w:t>
      </w:r>
      <w:r w:rsidRPr="009763BF">
        <w:rPr>
          <w:rFonts w:asciiTheme="majorHAnsi" w:hAnsiTheme="majorHAnsi" w:cstheme="majorHAnsi"/>
          <w:sz w:val="22"/>
          <w:szCs w:val="22"/>
        </w:rPr>
        <w:t xml:space="preserve"> EN VIRTUD DE CONTAR EL </w:t>
      </w:r>
      <w:r w:rsidRPr="009763BF">
        <w:rPr>
          <w:rFonts w:asciiTheme="majorHAnsi" w:hAnsiTheme="majorHAnsi" w:cstheme="majorHAnsi"/>
          <w:b/>
          <w:bCs/>
          <w:sz w:val="22"/>
          <w:szCs w:val="22"/>
        </w:rPr>
        <w:t>PROVEEDOR</w:t>
      </w:r>
      <w:r w:rsidRPr="009763BF">
        <w:rPr>
          <w:rFonts w:asciiTheme="majorHAnsi" w:hAnsiTheme="majorHAnsi" w:cstheme="majorHAnsi"/>
          <w:sz w:val="22"/>
          <w:szCs w:val="22"/>
        </w:rPr>
        <w:t xml:space="preserve"> CON LOS CONOCIMIENTOS Y CAPACIDAD COMPROBADA PARA EL CUMPLIMIENTO DEL PRESENTE </w:t>
      </w:r>
      <w:r w:rsidRPr="00D43779">
        <w:rPr>
          <w:rFonts w:asciiTheme="majorHAnsi" w:hAnsiTheme="majorHAnsi" w:cstheme="majorHAnsi"/>
          <w:sz w:val="22"/>
          <w:szCs w:val="22"/>
        </w:rPr>
        <w:t>INSTRUMENTO JUR</w:t>
      </w:r>
      <w:r>
        <w:rPr>
          <w:rFonts w:asciiTheme="majorHAnsi" w:hAnsiTheme="majorHAnsi" w:cstheme="majorHAnsi"/>
          <w:sz w:val="22"/>
          <w:szCs w:val="22"/>
        </w:rPr>
        <w:t>Í</w:t>
      </w:r>
      <w:r w:rsidRPr="00D43779">
        <w:rPr>
          <w:rFonts w:asciiTheme="majorHAnsi" w:hAnsiTheme="majorHAnsi" w:cstheme="majorHAnsi"/>
          <w:sz w:val="22"/>
          <w:szCs w:val="22"/>
        </w:rPr>
        <w:t>DICO, LLEVÁNDOSE A CABO LA CELEBRACIÓN Y ADJUDICACIÓN DE ESTE DOCUMENTO CON FUNDAMENTO EN LOS</w:t>
      </w:r>
      <w:r w:rsidRPr="00D43779">
        <w:rPr>
          <w:rFonts w:asciiTheme="majorHAnsi" w:hAnsiTheme="majorHAnsi" w:cstheme="majorHAnsi"/>
          <w:bCs/>
          <w:sz w:val="22"/>
          <w:szCs w:val="22"/>
        </w:rPr>
        <w:t xml:space="preserve"> ARTÍCULOS NÚMEROS </w:t>
      </w:r>
      <w:r w:rsidRPr="00D43779">
        <w:rPr>
          <w:rFonts w:asciiTheme="majorHAnsi" w:hAnsiTheme="majorHAnsi" w:cstheme="majorHAnsi"/>
          <w:sz w:val="22"/>
          <w:szCs w:val="22"/>
        </w:rPr>
        <w:t xml:space="preserve">26 FRAC. I, 26 BIS FRAC. I, 28 FRAC. I, Y </w:t>
      </w:r>
      <w:r w:rsidRPr="00D43779">
        <w:rPr>
          <w:rFonts w:asciiTheme="majorHAnsi" w:hAnsiTheme="majorHAnsi" w:cstheme="majorHAnsi"/>
          <w:bCs/>
          <w:sz w:val="22"/>
          <w:szCs w:val="22"/>
        </w:rPr>
        <w:t xml:space="preserve">29, </w:t>
      </w:r>
      <w:r w:rsidRPr="00D43779">
        <w:rPr>
          <w:rFonts w:asciiTheme="majorHAnsi" w:hAnsiTheme="majorHAnsi" w:cstheme="majorHAnsi"/>
          <w:sz w:val="22"/>
          <w:szCs w:val="22"/>
        </w:rPr>
        <w:t>DE LA</w:t>
      </w:r>
      <w:r w:rsidRPr="00D43779">
        <w:rPr>
          <w:rFonts w:asciiTheme="majorHAnsi" w:hAnsiTheme="majorHAnsi" w:cstheme="majorHAnsi"/>
          <w:bCs/>
          <w:sz w:val="22"/>
          <w:szCs w:val="22"/>
        </w:rPr>
        <w:t xml:space="preserve"> LEY DE ADQUISICIONES, ARRENDAMIENTOS</w:t>
      </w:r>
      <w:r w:rsidRPr="00D43779">
        <w:rPr>
          <w:rStyle w:val="BodytextBold"/>
          <w:rFonts w:asciiTheme="majorHAnsi" w:hAnsiTheme="majorHAnsi" w:cstheme="majorHAnsi"/>
          <w:b w:val="0"/>
          <w:sz w:val="22"/>
          <w:szCs w:val="22"/>
        </w:rPr>
        <w:t xml:space="preserve"> Y SERVICIOS DEL SECTOR PÚBLICO.</w:t>
      </w:r>
    </w:p>
    <w:p w14:paraId="044B7F8C" w14:textId="77777777" w:rsidR="005B4B3C" w:rsidRPr="00D43779" w:rsidRDefault="005B4B3C" w:rsidP="001A4539">
      <w:pPr>
        <w:pStyle w:val="Textoindependiente20"/>
        <w:numPr>
          <w:ilvl w:val="1"/>
          <w:numId w:val="42"/>
        </w:numPr>
        <w:shd w:val="clear" w:color="auto" w:fill="auto"/>
        <w:tabs>
          <w:tab w:val="left" w:pos="1487"/>
        </w:tabs>
        <w:spacing w:before="0" w:after="160" w:line="276" w:lineRule="auto"/>
        <w:ind w:right="20"/>
        <w:rPr>
          <w:rFonts w:asciiTheme="majorHAnsi" w:hAnsiTheme="majorHAnsi" w:cstheme="majorHAnsi"/>
          <w:b/>
          <w:bCs/>
          <w:sz w:val="22"/>
          <w:szCs w:val="22"/>
        </w:rPr>
      </w:pPr>
      <w:r w:rsidRPr="00D43779">
        <w:rPr>
          <w:rFonts w:asciiTheme="majorHAnsi" w:hAnsiTheme="majorHAnsi" w:cstheme="majorHAnsi"/>
          <w:sz w:val="22"/>
          <w:szCs w:val="22"/>
        </w:rPr>
        <w:t xml:space="preserve">SU REPRESENTANTE, EL </w:t>
      </w:r>
      <w:r w:rsidRPr="00D43779">
        <w:rPr>
          <w:rFonts w:asciiTheme="majorHAnsi" w:hAnsiTheme="majorHAnsi" w:cstheme="majorHAnsi"/>
          <w:b/>
          <w:bCs/>
          <w:sz w:val="22"/>
          <w:szCs w:val="22"/>
        </w:rPr>
        <w:t>DR. ROBESPIERRE LIZÁRRAGA OTERO</w:t>
      </w:r>
      <w:r w:rsidRPr="00D43779">
        <w:rPr>
          <w:rStyle w:val="BodytextBold"/>
          <w:rFonts w:asciiTheme="majorHAnsi" w:hAnsiTheme="majorHAnsi" w:cstheme="majorHAnsi"/>
          <w:sz w:val="22"/>
          <w:szCs w:val="22"/>
        </w:rPr>
        <w:t>,</w:t>
      </w:r>
      <w:r w:rsidRPr="00D43779">
        <w:rPr>
          <w:rFonts w:asciiTheme="majorHAnsi" w:hAnsiTheme="majorHAnsi" w:cstheme="majorHAnsi"/>
          <w:sz w:val="22"/>
          <w:szCs w:val="22"/>
        </w:rPr>
        <w:t xml:space="preserve"> FUE NOMBRADO DIRECTOR DE ASUNTOS JURÍDICOS DE LA</w:t>
      </w:r>
      <w:r w:rsidRPr="00D43779">
        <w:rPr>
          <w:rStyle w:val="BodytextBold"/>
          <w:rFonts w:asciiTheme="majorHAnsi" w:hAnsiTheme="majorHAnsi" w:cstheme="majorHAnsi"/>
          <w:sz w:val="22"/>
          <w:szCs w:val="22"/>
        </w:rPr>
        <w:t xml:space="preserve"> UNIVERSIDAD </w:t>
      </w:r>
      <w:r w:rsidRPr="00D43779">
        <w:rPr>
          <w:rFonts w:asciiTheme="majorHAnsi" w:hAnsiTheme="majorHAnsi" w:cstheme="majorHAnsi"/>
          <w:sz w:val="22"/>
          <w:szCs w:val="22"/>
        </w:rPr>
        <w:t>MEDIANTE DESIGNACIÓN EMITIDA POR EL C. RECTOR</w:t>
      </w:r>
      <w:r w:rsidRPr="00D43779">
        <w:rPr>
          <w:rStyle w:val="BodytextBold"/>
          <w:rFonts w:asciiTheme="majorHAnsi" w:hAnsiTheme="majorHAnsi" w:cstheme="majorHAnsi"/>
          <w:sz w:val="22"/>
          <w:szCs w:val="22"/>
        </w:rPr>
        <w:t xml:space="preserve"> DR</w:t>
      </w:r>
      <w:r w:rsidRPr="00D43779">
        <w:rPr>
          <w:rStyle w:val="BodytextBold"/>
          <w:rFonts w:asciiTheme="majorHAnsi" w:hAnsiTheme="majorHAnsi" w:cstheme="majorHAnsi"/>
          <w:b w:val="0"/>
          <w:sz w:val="22"/>
          <w:szCs w:val="22"/>
        </w:rPr>
        <w:t xml:space="preserve">. </w:t>
      </w:r>
      <w:r w:rsidRPr="00D43779">
        <w:rPr>
          <w:rFonts w:asciiTheme="majorHAnsi" w:hAnsiTheme="majorHAnsi" w:cstheme="majorHAnsi"/>
          <w:b/>
          <w:bCs/>
          <w:color w:val="202124"/>
          <w:sz w:val="22"/>
          <w:szCs w:val="22"/>
          <w:shd w:val="clear" w:color="auto" w:fill="FFFFFF"/>
        </w:rPr>
        <w:t>JESÚS MADUEÑA MOLINA.</w:t>
      </w:r>
    </w:p>
    <w:p w14:paraId="5F68C220" w14:textId="77777777" w:rsidR="005B4B3C" w:rsidRPr="009763BF" w:rsidRDefault="005B4B3C" w:rsidP="001A4539">
      <w:pPr>
        <w:pStyle w:val="Textoindependiente20"/>
        <w:numPr>
          <w:ilvl w:val="1"/>
          <w:numId w:val="42"/>
        </w:numPr>
        <w:shd w:val="clear" w:color="auto" w:fill="auto"/>
        <w:spacing w:before="0" w:after="160" w:line="276" w:lineRule="auto"/>
        <w:ind w:left="709" w:right="23" w:hanging="340"/>
        <w:rPr>
          <w:rFonts w:asciiTheme="majorHAnsi" w:hAnsiTheme="majorHAnsi" w:cstheme="majorHAnsi"/>
          <w:sz w:val="22"/>
          <w:szCs w:val="22"/>
        </w:rPr>
      </w:pPr>
      <w:r w:rsidRPr="009763BF">
        <w:rPr>
          <w:rStyle w:val="Bodytext2NotBold"/>
          <w:rFonts w:asciiTheme="majorHAnsi" w:hAnsiTheme="majorHAnsi" w:cstheme="majorHAnsi"/>
          <w:b w:val="0"/>
          <w:bCs w:val="0"/>
          <w:sz w:val="22"/>
          <w:szCs w:val="22"/>
        </w:rPr>
        <w:t>SEÑALA COMO DOMICILIO LEGAL PARA LOS EFECTOS DE ESTE CONTRATO EL UBICADO EN</w:t>
      </w:r>
      <w:r w:rsidRPr="009763BF">
        <w:rPr>
          <w:rFonts w:asciiTheme="majorHAnsi" w:hAnsiTheme="majorHAnsi" w:cstheme="majorHAnsi"/>
          <w:b/>
          <w:bCs/>
          <w:sz w:val="22"/>
          <w:szCs w:val="22"/>
        </w:rPr>
        <w:t xml:space="preserve"> </w:t>
      </w:r>
      <w:r w:rsidRPr="009763BF">
        <w:rPr>
          <w:rFonts w:asciiTheme="majorHAnsi" w:hAnsiTheme="majorHAnsi" w:cstheme="majorHAnsi"/>
          <w:sz w:val="22"/>
          <w:szCs w:val="22"/>
        </w:rPr>
        <w:t>EL CAMPUS RAFAEL BUELNA, BLVD. MIGUEL TAMAYO ESPINOZA DE LOS MONTEROS SIN NÚMERO, DESARROLLO URBANO TRES RÍOS, C.P. 80050, CULIACÁN, SIN</w:t>
      </w:r>
    </w:p>
    <w:p w14:paraId="50EC1C2B" w14:textId="77777777" w:rsidR="005B4B3C" w:rsidRPr="00D43779" w:rsidRDefault="005B4B3C" w:rsidP="001A4539">
      <w:pPr>
        <w:pStyle w:val="Bodytext20"/>
        <w:numPr>
          <w:ilvl w:val="0"/>
          <w:numId w:val="42"/>
        </w:numPr>
        <w:shd w:val="clear" w:color="auto" w:fill="auto"/>
        <w:tabs>
          <w:tab w:val="left" w:pos="745"/>
        </w:tabs>
        <w:spacing w:after="160" w:line="276" w:lineRule="auto"/>
        <w:rPr>
          <w:rFonts w:asciiTheme="majorHAnsi" w:hAnsiTheme="majorHAnsi" w:cstheme="majorHAnsi"/>
          <w:sz w:val="22"/>
          <w:szCs w:val="22"/>
        </w:rPr>
      </w:pPr>
      <w:r w:rsidRPr="00D43779">
        <w:rPr>
          <w:rFonts w:asciiTheme="majorHAnsi" w:hAnsiTheme="majorHAnsi" w:cstheme="majorHAnsi"/>
          <w:b/>
          <w:sz w:val="22"/>
          <w:szCs w:val="22"/>
        </w:rPr>
        <w:t>EL PROVEEDOR</w:t>
      </w:r>
      <w:r w:rsidRPr="00D43779">
        <w:rPr>
          <w:rStyle w:val="Bodytext2NotBold"/>
          <w:rFonts w:asciiTheme="majorHAnsi" w:hAnsiTheme="majorHAnsi" w:cstheme="majorHAnsi"/>
          <w:sz w:val="22"/>
          <w:szCs w:val="22"/>
        </w:rPr>
        <w:t xml:space="preserve"> DECLARA QUE:</w:t>
      </w:r>
    </w:p>
    <w:p w14:paraId="0D016F99" w14:textId="77777777" w:rsidR="005B4B3C" w:rsidRPr="00D43779" w:rsidRDefault="005B4B3C" w:rsidP="001A4539">
      <w:pPr>
        <w:pStyle w:val="Textoindependiente20"/>
        <w:numPr>
          <w:ilvl w:val="1"/>
          <w:numId w:val="42"/>
        </w:numPr>
        <w:shd w:val="clear" w:color="auto" w:fill="auto"/>
        <w:tabs>
          <w:tab w:val="left" w:pos="1377"/>
        </w:tabs>
        <w:spacing w:before="0" w:after="160" w:line="276" w:lineRule="auto"/>
        <w:ind w:right="20"/>
        <w:rPr>
          <w:rFonts w:asciiTheme="majorHAnsi" w:hAnsiTheme="majorHAnsi" w:cstheme="majorHAnsi"/>
          <w:sz w:val="22"/>
          <w:szCs w:val="22"/>
        </w:rPr>
      </w:pPr>
      <w:r w:rsidRPr="00D43779">
        <w:rPr>
          <w:rFonts w:asciiTheme="majorHAnsi" w:hAnsiTheme="majorHAnsi" w:cstheme="majorHAnsi"/>
          <w:sz w:val="22"/>
          <w:szCs w:val="22"/>
        </w:rPr>
        <w:t>LA EMPRESA</w:t>
      </w:r>
      <w:r w:rsidRPr="00D43779">
        <w:rPr>
          <w:rStyle w:val="BodytextBold"/>
          <w:rFonts w:asciiTheme="majorHAnsi" w:hAnsiTheme="majorHAnsi" w:cstheme="majorHAnsi"/>
          <w:sz w:val="22"/>
          <w:szCs w:val="22"/>
        </w:rPr>
        <w:t xml:space="preserve"> _____________________,</w:t>
      </w:r>
      <w:r w:rsidRPr="00D43779">
        <w:rPr>
          <w:rFonts w:asciiTheme="majorHAnsi" w:hAnsiTheme="majorHAnsi" w:cstheme="majorHAnsi"/>
          <w:sz w:val="22"/>
          <w:szCs w:val="22"/>
        </w:rPr>
        <w:t xml:space="preserve"> ES UNA PERSONA MORAL, CON REGISTRO FEDERAL DE CONTRIBUYENTES ______________</w:t>
      </w:r>
      <w:r w:rsidRPr="00D43779">
        <w:rPr>
          <w:rStyle w:val="BodytextBold"/>
          <w:rFonts w:asciiTheme="majorHAnsi" w:hAnsiTheme="majorHAnsi" w:cstheme="majorHAnsi"/>
          <w:sz w:val="22"/>
          <w:szCs w:val="22"/>
        </w:rPr>
        <w:t>,</w:t>
      </w:r>
      <w:r w:rsidRPr="00D43779">
        <w:rPr>
          <w:rFonts w:asciiTheme="majorHAnsi" w:hAnsiTheme="majorHAnsi" w:cstheme="majorHAnsi"/>
          <w:sz w:val="22"/>
          <w:szCs w:val="22"/>
        </w:rPr>
        <w:t xml:space="preserve"> CUENTA CON CAPACIDAD JUR</w:t>
      </w:r>
      <w:r>
        <w:rPr>
          <w:rFonts w:asciiTheme="majorHAnsi" w:hAnsiTheme="majorHAnsi" w:cstheme="majorHAnsi"/>
          <w:sz w:val="22"/>
          <w:szCs w:val="22"/>
        </w:rPr>
        <w:t>Í</w:t>
      </w:r>
      <w:r w:rsidRPr="00D43779">
        <w:rPr>
          <w:rFonts w:asciiTheme="majorHAnsi" w:hAnsiTheme="majorHAnsi" w:cstheme="majorHAnsi"/>
          <w:sz w:val="22"/>
          <w:szCs w:val="22"/>
        </w:rPr>
        <w:t>DICA PARA CONTRATAR Y OBLIGARSE EN LOS T</w:t>
      </w:r>
      <w:r>
        <w:rPr>
          <w:rFonts w:asciiTheme="majorHAnsi" w:hAnsiTheme="majorHAnsi" w:cstheme="majorHAnsi"/>
          <w:sz w:val="22"/>
          <w:szCs w:val="22"/>
        </w:rPr>
        <w:t>É</w:t>
      </w:r>
      <w:r w:rsidRPr="00D43779">
        <w:rPr>
          <w:rFonts w:asciiTheme="majorHAnsi" w:hAnsiTheme="majorHAnsi" w:cstheme="majorHAnsi"/>
          <w:sz w:val="22"/>
          <w:szCs w:val="22"/>
        </w:rPr>
        <w:t xml:space="preserve">RMINOS DE ESTE </w:t>
      </w:r>
      <w:r w:rsidRPr="00D43779">
        <w:rPr>
          <w:rFonts w:asciiTheme="majorHAnsi" w:hAnsiTheme="majorHAnsi" w:cstheme="majorHAnsi"/>
          <w:b/>
          <w:sz w:val="22"/>
          <w:szCs w:val="22"/>
        </w:rPr>
        <w:t>CONTRATO</w:t>
      </w:r>
      <w:r w:rsidRPr="00D43779">
        <w:rPr>
          <w:rFonts w:asciiTheme="majorHAnsi" w:hAnsiTheme="majorHAnsi" w:cstheme="majorHAnsi"/>
          <w:sz w:val="22"/>
          <w:szCs w:val="22"/>
        </w:rPr>
        <w:t>.</w:t>
      </w:r>
    </w:p>
    <w:p w14:paraId="0B22E91F" w14:textId="77777777" w:rsidR="005B4B3C" w:rsidRPr="009763BF" w:rsidRDefault="005B4B3C" w:rsidP="001A4539">
      <w:pPr>
        <w:pStyle w:val="Bodytext40"/>
        <w:numPr>
          <w:ilvl w:val="1"/>
          <w:numId w:val="42"/>
        </w:numPr>
        <w:shd w:val="clear" w:color="auto" w:fill="auto"/>
        <w:tabs>
          <w:tab w:val="left" w:pos="1381"/>
        </w:tabs>
        <w:spacing w:after="160" w:line="276" w:lineRule="auto"/>
        <w:rPr>
          <w:rFonts w:asciiTheme="majorHAnsi" w:hAnsiTheme="majorHAnsi" w:cstheme="majorHAnsi"/>
          <w:sz w:val="22"/>
          <w:szCs w:val="22"/>
        </w:rPr>
      </w:pPr>
      <w:r w:rsidRPr="009763BF">
        <w:rPr>
          <w:rStyle w:val="Bodytext4NotItalic"/>
          <w:rFonts w:asciiTheme="majorHAnsi" w:hAnsiTheme="majorHAnsi" w:cstheme="majorHAnsi"/>
          <w:i w:val="0"/>
          <w:iCs w:val="0"/>
          <w:sz w:val="22"/>
          <w:szCs w:val="22"/>
        </w:rPr>
        <w:t>SU GIRO CONSISTE ENTRE OTRAS ACTIVIDADES EN:</w:t>
      </w:r>
      <w:r w:rsidRPr="009763BF">
        <w:rPr>
          <w:rFonts w:asciiTheme="majorHAnsi" w:hAnsiTheme="majorHAnsi" w:cstheme="majorHAnsi"/>
          <w:sz w:val="22"/>
          <w:szCs w:val="22"/>
        </w:rPr>
        <w:t xml:space="preserve"> ______________________.</w:t>
      </w:r>
    </w:p>
    <w:p w14:paraId="55560800" w14:textId="452349DD" w:rsidR="005B4B3C" w:rsidRPr="00D43779" w:rsidRDefault="005B4B3C" w:rsidP="001A4539">
      <w:pPr>
        <w:pStyle w:val="Textoindependiente20"/>
        <w:numPr>
          <w:ilvl w:val="1"/>
          <w:numId w:val="42"/>
        </w:numPr>
        <w:shd w:val="clear" w:color="auto" w:fill="auto"/>
        <w:tabs>
          <w:tab w:val="left" w:pos="1444"/>
        </w:tabs>
        <w:spacing w:before="0" w:after="160" w:line="276" w:lineRule="auto"/>
        <w:ind w:right="20"/>
        <w:rPr>
          <w:rFonts w:asciiTheme="majorHAnsi" w:hAnsiTheme="majorHAnsi" w:cstheme="majorHAnsi"/>
          <w:sz w:val="22"/>
          <w:szCs w:val="22"/>
        </w:rPr>
      </w:pPr>
      <w:r w:rsidRPr="009763BF">
        <w:rPr>
          <w:rFonts w:asciiTheme="majorHAnsi" w:hAnsiTheme="majorHAnsi" w:cstheme="majorHAnsi"/>
          <w:sz w:val="22"/>
          <w:szCs w:val="22"/>
        </w:rPr>
        <w:t xml:space="preserve">CUENTA CON CAPACIDAD TÉCNICA, RECURSOS HUMANOS Y EQUIPO SUFICIENTE PARA </w:t>
      </w:r>
      <w:r w:rsidR="009763BF">
        <w:rPr>
          <w:rFonts w:asciiTheme="majorHAnsi" w:hAnsiTheme="majorHAnsi" w:cstheme="majorHAnsi"/>
          <w:sz w:val="22"/>
          <w:szCs w:val="22"/>
        </w:rPr>
        <w:t>PROPORCIONAR</w:t>
      </w:r>
      <w:r w:rsidRPr="009763BF">
        <w:rPr>
          <w:rFonts w:asciiTheme="majorHAnsi" w:hAnsiTheme="majorHAnsi" w:cstheme="majorHAnsi"/>
          <w:sz w:val="22"/>
          <w:szCs w:val="22"/>
        </w:rPr>
        <w:t xml:space="preserve"> A </w:t>
      </w:r>
      <w:r w:rsidRPr="009763BF">
        <w:rPr>
          <w:rFonts w:asciiTheme="majorHAnsi" w:hAnsiTheme="majorHAnsi" w:cstheme="majorHAnsi"/>
          <w:b/>
          <w:bCs/>
          <w:sz w:val="22"/>
          <w:szCs w:val="22"/>
        </w:rPr>
        <w:t>LA UNIVERSIDAD</w:t>
      </w:r>
      <w:r w:rsidRPr="00D43779">
        <w:rPr>
          <w:rFonts w:asciiTheme="majorHAnsi" w:hAnsiTheme="majorHAnsi" w:cstheme="majorHAnsi"/>
          <w:sz w:val="22"/>
          <w:szCs w:val="22"/>
        </w:rPr>
        <w:t xml:space="preserve"> LOS </w:t>
      </w:r>
      <w:r w:rsidR="009763BF">
        <w:rPr>
          <w:rFonts w:asciiTheme="majorHAnsi" w:hAnsiTheme="majorHAnsi" w:cstheme="majorHAnsi"/>
          <w:b/>
          <w:bCs/>
          <w:sz w:val="22"/>
          <w:szCs w:val="22"/>
        </w:rPr>
        <w:t>SERVICIOS</w:t>
      </w:r>
      <w:r>
        <w:rPr>
          <w:rFonts w:asciiTheme="majorHAnsi" w:hAnsiTheme="majorHAnsi" w:cstheme="majorHAnsi"/>
          <w:b/>
          <w:bCs/>
          <w:sz w:val="22"/>
          <w:szCs w:val="22"/>
        </w:rPr>
        <w:t xml:space="preserve"> </w:t>
      </w:r>
      <w:r w:rsidRPr="00D43779">
        <w:rPr>
          <w:rFonts w:asciiTheme="majorHAnsi" w:hAnsiTheme="majorHAnsi" w:cstheme="majorHAnsi"/>
          <w:sz w:val="22"/>
          <w:szCs w:val="22"/>
        </w:rPr>
        <w:t xml:space="preserve">OBJETO DE LA PRESENTE </w:t>
      </w:r>
      <w:r w:rsidRPr="00D43779">
        <w:rPr>
          <w:rFonts w:asciiTheme="majorHAnsi" w:hAnsiTheme="majorHAnsi" w:cstheme="majorHAnsi"/>
          <w:b/>
          <w:sz w:val="22"/>
          <w:szCs w:val="22"/>
        </w:rPr>
        <w:t>LICITACIÓN</w:t>
      </w:r>
      <w:r w:rsidRPr="00D43779">
        <w:rPr>
          <w:rFonts w:asciiTheme="majorHAnsi" w:hAnsiTheme="majorHAnsi" w:cstheme="majorHAnsi"/>
          <w:sz w:val="22"/>
          <w:szCs w:val="22"/>
        </w:rPr>
        <w:t>.</w:t>
      </w:r>
    </w:p>
    <w:p w14:paraId="607DDB9D" w14:textId="77777777" w:rsidR="005B4B3C" w:rsidRPr="00D43779" w:rsidRDefault="005B4B3C" w:rsidP="001A4539">
      <w:pPr>
        <w:pStyle w:val="Textoindependiente20"/>
        <w:numPr>
          <w:ilvl w:val="1"/>
          <w:numId w:val="42"/>
        </w:numPr>
        <w:shd w:val="clear" w:color="auto" w:fill="auto"/>
        <w:tabs>
          <w:tab w:val="left" w:pos="1449"/>
        </w:tabs>
        <w:spacing w:before="0" w:after="160" w:line="276" w:lineRule="auto"/>
        <w:ind w:right="20"/>
        <w:rPr>
          <w:rFonts w:asciiTheme="majorHAnsi" w:hAnsiTheme="majorHAnsi" w:cstheme="majorHAnsi"/>
          <w:sz w:val="22"/>
          <w:szCs w:val="22"/>
        </w:rPr>
      </w:pPr>
      <w:r w:rsidRPr="00D43779">
        <w:rPr>
          <w:rFonts w:asciiTheme="majorHAnsi" w:hAnsiTheme="majorHAnsi" w:cstheme="majorHAnsi"/>
          <w:sz w:val="22"/>
          <w:szCs w:val="22"/>
        </w:rPr>
        <w:t xml:space="preserve">MANIFIESTA BAJO PROTESTA DE DECIR VERDAD NO ENCONTRARSE EN LOS SUPUESTOS DEL ARTÍCULO 50 DE LA LEY DE ADQUISICIONES, ARRENDAMIENTOS Y SERVICIOS DEL SECTOR PÚBLICO, QUE TIENE CONOCIMIENTO Y ACEPTA QUE, EN EL CASO DE QUE SE ENCUENTRE EN LOS SUPUESTOS SEÑALADOS ANTERIORMENTE, EL </w:t>
      </w:r>
      <w:r w:rsidRPr="00D43779">
        <w:rPr>
          <w:rFonts w:asciiTheme="majorHAnsi" w:hAnsiTheme="majorHAnsi" w:cstheme="majorHAnsi"/>
          <w:b/>
          <w:sz w:val="22"/>
          <w:szCs w:val="22"/>
        </w:rPr>
        <w:t>CONTRATO</w:t>
      </w:r>
      <w:r w:rsidRPr="00D43779">
        <w:rPr>
          <w:rFonts w:asciiTheme="majorHAnsi" w:hAnsiTheme="majorHAnsi" w:cstheme="majorHAnsi"/>
          <w:sz w:val="22"/>
          <w:szCs w:val="22"/>
        </w:rPr>
        <w:t xml:space="preserve"> SERÁ NULO DE CONFORMIDAD CON LO ESTABLECIDO EN EL ARTÍCULO 15 DE LA LEY DE ADQUISICIONES, ARRENDAMIENTOS Y SERVICIOS DEL SECTOR PÚBLICO Y NO PODRÁ HACER RECLAMACIÓN ALGUNA A </w:t>
      </w:r>
      <w:r w:rsidRPr="00D43779">
        <w:rPr>
          <w:rFonts w:asciiTheme="majorHAnsi" w:hAnsiTheme="majorHAnsi" w:cstheme="majorHAnsi"/>
          <w:b/>
          <w:bCs/>
          <w:sz w:val="22"/>
          <w:szCs w:val="22"/>
        </w:rPr>
        <w:t>LA UNIVERSIDAD</w:t>
      </w:r>
      <w:r w:rsidRPr="00D43779">
        <w:rPr>
          <w:rFonts w:asciiTheme="majorHAnsi" w:hAnsiTheme="majorHAnsi" w:cstheme="majorHAnsi"/>
          <w:sz w:val="22"/>
          <w:szCs w:val="22"/>
        </w:rPr>
        <w:t>.</w:t>
      </w:r>
    </w:p>
    <w:p w14:paraId="575EFA4A" w14:textId="77777777" w:rsidR="005B4B3C" w:rsidRPr="00D43779" w:rsidRDefault="005B4B3C" w:rsidP="001A4539">
      <w:pPr>
        <w:pStyle w:val="Textoindependiente20"/>
        <w:numPr>
          <w:ilvl w:val="1"/>
          <w:numId w:val="42"/>
        </w:numPr>
        <w:shd w:val="clear" w:color="auto" w:fill="auto"/>
        <w:tabs>
          <w:tab w:val="left" w:pos="1390"/>
        </w:tabs>
        <w:spacing w:before="0" w:after="160" w:line="276" w:lineRule="auto"/>
        <w:outlineLvl w:val="0"/>
        <w:rPr>
          <w:rFonts w:asciiTheme="majorHAnsi" w:hAnsiTheme="majorHAnsi" w:cstheme="majorHAnsi"/>
          <w:sz w:val="22"/>
          <w:szCs w:val="22"/>
        </w:rPr>
      </w:pPr>
      <w:r w:rsidRPr="00D43779">
        <w:rPr>
          <w:rFonts w:asciiTheme="majorHAnsi" w:hAnsiTheme="majorHAnsi" w:cstheme="majorHAnsi"/>
          <w:sz w:val="22"/>
          <w:szCs w:val="22"/>
        </w:rPr>
        <w:t xml:space="preserve">SEÑALANDO COMO SU DOMICILIO LEGAL PARA EFECTOS DE ESTE </w:t>
      </w:r>
      <w:r w:rsidRPr="00D43779">
        <w:rPr>
          <w:rFonts w:asciiTheme="majorHAnsi" w:hAnsiTheme="majorHAnsi" w:cstheme="majorHAnsi"/>
          <w:b/>
          <w:sz w:val="22"/>
          <w:szCs w:val="22"/>
        </w:rPr>
        <w:t>CONTRATO</w:t>
      </w:r>
      <w:r w:rsidRPr="00D43779">
        <w:rPr>
          <w:rFonts w:asciiTheme="majorHAnsi" w:hAnsiTheme="majorHAnsi" w:cstheme="majorHAnsi"/>
          <w:sz w:val="22"/>
          <w:szCs w:val="22"/>
        </w:rPr>
        <w:t xml:space="preserve"> EL UBICADO EN: _______________________EXPUESTO LO ANTERIOR, LAS PARTES SUJETAN SU COMPROMISO A LA FORMA Y TÉRMINOS QUE SE ESTABLECEN EN LAS SIGUIENTES CLÁUSULAS:</w:t>
      </w:r>
    </w:p>
    <w:p w14:paraId="71B4C411" w14:textId="77777777" w:rsidR="005B4B3C" w:rsidRPr="00D43779" w:rsidRDefault="005B4B3C" w:rsidP="005B4B3C">
      <w:pPr>
        <w:pStyle w:val="Heading120"/>
        <w:keepNext/>
        <w:keepLines/>
        <w:shd w:val="clear" w:color="auto" w:fill="auto"/>
        <w:spacing w:after="160" w:line="276" w:lineRule="auto"/>
        <w:ind w:left="4900"/>
        <w:rPr>
          <w:rFonts w:asciiTheme="majorHAnsi" w:hAnsiTheme="majorHAnsi" w:cstheme="majorHAnsi"/>
          <w:b/>
          <w:bCs/>
          <w:sz w:val="22"/>
          <w:szCs w:val="22"/>
          <w:u w:val="single"/>
        </w:rPr>
      </w:pPr>
      <w:bookmarkStart w:id="1" w:name="bookmark2"/>
      <w:r w:rsidRPr="00D43779">
        <w:rPr>
          <w:rFonts w:asciiTheme="majorHAnsi" w:hAnsiTheme="majorHAnsi" w:cstheme="majorHAnsi"/>
          <w:b/>
          <w:bCs/>
          <w:sz w:val="22"/>
          <w:szCs w:val="22"/>
          <w:u w:val="single"/>
        </w:rPr>
        <w:t>CLÁUSULAS</w:t>
      </w:r>
      <w:bookmarkEnd w:id="1"/>
    </w:p>
    <w:p w14:paraId="3ED2C28D" w14:textId="19C509A1" w:rsidR="005B4B3C" w:rsidRPr="00D43779" w:rsidRDefault="005B4B3C" w:rsidP="005B4B3C">
      <w:pPr>
        <w:spacing w:after="160" w:line="276" w:lineRule="auto"/>
        <w:jc w:val="both"/>
        <w:outlineLvl w:val="0"/>
        <w:rPr>
          <w:rFonts w:asciiTheme="majorHAnsi" w:hAnsiTheme="majorHAnsi" w:cstheme="majorHAnsi"/>
          <w:color w:val="000000" w:themeColor="text1"/>
          <w:sz w:val="22"/>
          <w:szCs w:val="22"/>
        </w:rPr>
      </w:pPr>
      <w:r w:rsidRPr="00D43779">
        <w:rPr>
          <w:rStyle w:val="BodytextBold"/>
          <w:rFonts w:asciiTheme="majorHAnsi" w:hAnsiTheme="majorHAnsi" w:cstheme="majorHAnsi"/>
          <w:sz w:val="22"/>
          <w:szCs w:val="22"/>
        </w:rPr>
        <w:t xml:space="preserve">PRIMERA: OBJETO DEL </w:t>
      </w:r>
      <w:r w:rsidR="00760C43" w:rsidRPr="00D43779">
        <w:rPr>
          <w:rStyle w:val="BodytextBold"/>
          <w:rFonts w:asciiTheme="majorHAnsi" w:hAnsiTheme="majorHAnsi" w:cstheme="majorHAnsi"/>
          <w:sz w:val="22"/>
          <w:szCs w:val="22"/>
        </w:rPr>
        <w:t>CONTRATO. -</w:t>
      </w:r>
      <w:r w:rsidRPr="00D43779">
        <w:rPr>
          <w:rFonts w:asciiTheme="majorHAnsi" w:hAnsiTheme="majorHAnsi" w:cstheme="majorHAnsi"/>
          <w:b/>
          <w:bCs/>
          <w:color w:val="000000" w:themeColor="text1"/>
          <w:sz w:val="22"/>
          <w:szCs w:val="22"/>
        </w:rPr>
        <w:t>EL PROVEEDOR</w:t>
      </w:r>
      <w:r w:rsidRPr="00D43779">
        <w:rPr>
          <w:rFonts w:asciiTheme="majorHAnsi" w:hAnsiTheme="majorHAnsi" w:cstheme="majorHAnsi"/>
          <w:color w:val="000000" w:themeColor="text1"/>
          <w:sz w:val="22"/>
          <w:szCs w:val="22"/>
        </w:rPr>
        <w:t xml:space="preserve"> SE OBLIGA CON LA </w:t>
      </w:r>
      <w:r w:rsidRPr="00D43779">
        <w:rPr>
          <w:rFonts w:asciiTheme="majorHAnsi" w:hAnsiTheme="majorHAnsi" w:cstheme="majorHAnsi"/>
          <w:b/>
          <w:bCs/>
          <w:color w:val="000000" w:themeColor="text1"/>
          <w:sz w:val="22"/>
          <w:szCs w:val="22"/>
        </w:rPr>
        <w:t xml:space="preserve">UNIVERSIDAD </w:t>
      </w:r>
      <w:r w:rsidRPr="00D43779">
        <w:rPr>
          <w:rFonts w:asciiTheme="majorHAnsi" w:hAnsiTheme="majorHAnsi" w:cstheme="majorHAnsi"/>
          <w:color w:val="000000" w:themeColor="text1"/>
          <w:sz w:val="22"/>
          <w:szCs w:val="22"/>
        </w:rPr>
        <w:t xml:space="preserve">A LA ENTREGA LOS </w:t>
      </w:r>
      <w:r w:rsidR="00760C43">
        <w:rPr>
          <w:rFonts w:asciiTheme="majorHAnsi" w:hAnsiTheme="majorHAnsi" w:cstheme="majorHAnsi"/>
          <w:b/>
          <w:bCs/>
          <w:color w:val="000000" w:themeColor="text1"/>
          <w:sz w:val="22"/>
          <w:szCs w:val="22"/>
        </w:rPr>
        <w:t>SERVICIOS</w:t>
      </w:r>
      <w:r>
        <w:rPr>
          <w:rFonts w:asciiTheme="majorHAnsi" w:hAnsiTheme="majorHAnsi" w:cstheme="majorHAnsi"/>
          <w:b/>
          <w:bCs/>
          <w:color w:val="000000" w:themeColor="text1"/>
          <w:sz w:val="22"/>
          <w:szCs w:val="22"/>
        </w:rPr>
        <w:t xml:space="preserve"> </w:t>
      </w:r>
      <w:r w:rsidRPr="00D43779">
        <w:rPr>
          <w:rFonts w:asciiTheme="majorHAnsi" w:hAnsiTheme="majorHAnsi" w:cstheme="majorHAnsi"/>
          <w:color w:val="000000" w:themeColor="text1"/>
          <w:sz w:val="22"/>
          <w:szCs w:val="22"/>
        </w:rPr>
        <w:t xml:space="preserve">OBJETO DE LA PRESENTE </w:t>
      </w:r>
      <w:r w:rsidRPr="00D43779">
        <w:rPr>
          <w:rFonts w:asciiTheme="majorHAnsi" w:hAnsiTheme="majorHAnsi" w:cstheme="majorHAnsi"/>
          <w:b/>
          <w:color w:val="000000" w:themeColor="text1"/>
          <w:sz w:val="22"/>
          <w:szCs w:val="22"/>
        </w:rPr>
        <w:t>LICITACIÓN</w:t>
      </w:r>
      <w:r w:rsidRPr="00D43779">
        <w:rPr>
          <w:rFonts w:asciiTheme="majorHAnsi" w:hAnsiTheme="majorHAnsi" w:cstheme="majorHAnsi"/>
          <w:color w:val="000000" w:themeColor="text1"/>
          <w:sz w:val="22"/>
          <w:szCs w:val="22"/>
        </w:rPr>
        <w:t xml:space="preserve"> CON LAS ESPECIFICACIONES Y ALCANCES ESTIPULADOS EN LAS </w:t>
      </w:r>
      <w:r w:rsidRPr="00D43779">
        <w:rPr>
          <w:rFonts w:asciiTheme="majorHAnsi" w:hAnsiTheme="majorHAnsi" w:cstheme="majorHAnsi"/>
          <w:b/>
          <w:color w:val="000000" w:themeColor="text1"/>
          <w:sz w:val="22"/>
          <w:szCs w:val="22"/>
        </w:rPr>
        <w:t>PROPUESTAS</w:t>
      </w:r>
      <w:r w:rsidRPr="00D43779">
        <w:rPr>
          <w:rFonts w:asciiTheme="majorHAnsi" w:hAnsiTheme="majorHAnsi" w:cstheme="majorHAnsi"/>
          <w:color w:val="000000" w:themeColor="text1"/>
          <w:sz w:val="22"/>
          <w:szCs w:val="22"/>
        </w:rPr>
        <w:t xml:space="preserve"> TÉCNICA Y ECONÓMICA CONFORME A LOS ANEXOS 1 Y 2 DE ESTA </w:t>
      </w:r>
      <w:r w:rsidRPr="00D43779">
        <w:rPr>
          <w:rFonts w:asciiTheme="majorHAnsi" w:hAnsiTheme="majorHAnsi" w:cstheme="majorHAnsi"/>
          <w:b/>
          <w:color w:val="000000" w:themeColor="text1"/>
          <w:sz w:val="22"/>
          <w:szCs w:val="22"/>
        </w:rPr>
        <w:t>LICITACIÓN</w:t>
      </w:r>
      <w:r w:rsidRPr="00D43779">
        <w:rPr>
          <w:rFonts w:asciiTheme="majorHAnsi" w:hAnsiTheme="majorHAnsi" w:cstheme="majorHAnsi"/>
          <w:color w:val="000000" w:themeColor="text1"/>
          <w:sz w:val="22"/>
          <w:szCs w:val="22"/>
        </w:rPr>
        <w:t xml:space="preserve">, LOS CUALES FIRMADOS POR </w:t>
      </w:r>
      <w:r w:rsidRPr="00D43779">
        <w:rPr>
          <w:rFonts w:asciiTheme="majorHAnsi" w:hAnsiTheme="majorHAnsi" w:cstheme="majorHAnsi"/>
          <w:b/>
          <w:color w:val="000000" w:themeColor="text1"/>
          <w:sz w:val="22"/>
          <w:szCs w:val="22"/>
        </w:rPr>
        <w:t>LAS PARTES</w:t>
      </w:r>
      <w:r w:rsidRPr="00D43779">
        <w:rPr>
          <w:rFonts w:asciiTheme="majorHAnsi" w:hAnsiTheme="majorHAnsi" w:cstheme="majorHAnsi"/>
          <w:color w:val="000000" w:themeColor="text1"/>
          <w:sz w:val="22"/>
          <w:szCs w:val="22"/>
        </w:rPr>
        <w:t xml:space="preserve"> FORMAN PARTE INTEGRAL DE ESTE </w:t>
      </w:r>
      <w:r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w:t>
      </w: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4"/>
        <w:gridCol w:w="1387"/>
        <w:gridCol w:w="7145"/>
      </w:tblGrid>
      <w:tr w:rsidR="005B4B3C" w:rsidRPr="00D43779" w14:paraId="4AA2CA97" w14:textId="77777777" w:rsidTr="000C1162">
        <w:tc>
          <w:tcPr>
            <w:tcW w:w="1264" w:type="dxa"/>
            <w:shd w:val="clear" w:color="auto" w:fill="auto"/>
          </w:tcPr>
          <w:p w14:paraId="367E7729" w14:textId="77777777" w:rsidR="005B4B3C" w:rsidRPr="00D43779" w:rsidRDefault="005B4B3C" w:rsidP="000C1162">
            <w:pPr>
              <w:spacing w:before="40" w:after="160" w:line="276" w:lineRule="auto"/>
              <w:jc w:val="center"/>
              <w:rPr>
                <w:rFonts w:asciiTheme="majorHAnsi" w:hAnsiTheme="majorHAnsi" w:cstheme="majorHAnsi"/>
                <w:b/>
                <w:color w:val="000000" w:themeColor="text1"/>
                <w:sz w:val="22"/>
                <w:szCs w:val="22"/>
              </w:rPr>
            </w:pPr>
            <w:r w:rsidRPr="00D43779">
              <w:rPr>
                <w:rFonts w:asciiTheme="majorHAnsi" w:hAnsiTheme="majorHAnsi" w:cstheme="majorHAnsi"/>
                <w:b/>
                <w:color w:val="000000" w:themeColor="text1"/>
                <w:sz w:val="22"/>
                <w:szCs w:val="22"/>
              </w:rPr>
              <w:t>CANTIDAD</w:t>
            </w:r>
          </w:p>
        </w:tc>
        <w:tc>
          <w:tcPr>
            <w:tcW w:w="1387" w:type="dxa"/>
            <w:shd w:val="clear" w:color="auto" w:fill="auto"/>
          </w:tcPr>
          <w:p w14:paraId="2CAE34DD" w14:textId="77777777" w:rsidR="005B4B3C" w:rsidRPr="00D43779" w:rsidRDefault="005B4B3C" w:rsidP="000C1162">
            <w:pPr>
              <w:spacing w:before="40" w:after="160" w:line="276" w:lineRule="auto"/>
              <w:jc w:val="center"/>
              <w:rPr>
                <w:rFonts w:asciiTheme="majorHAnsi" w:hAnsiTheme="majorHAnsi" w:cstheme="majorHAnsi"/>
                <w:b/>
                <w:color w:val="000000" w:themeColor="text1"/>
                <w:sz w:val="22"/>
                <w:szCs w:val="22"/>
              </w:rPr>
            </w:pPr>
            <w:r w:rsidRPr="00D43779">
              <w:rPr>
                <w:rFonts w:asciiTheme="majorHAnsi" w:hAnsiTheme="majorHAnsi" w:cstheme="majorHAnsi"/>
                <w:b/>
                <w:color w:val="000000" w:themeColor="text1"/>
                <w:sz w:val="22"/>
                <w:szCs w:val="22"/>
              </w:rPr>
              <w:t>UNIDAD</w:t>
            </w:r>
          </w:p>
        </w:tc>
        <w:tc>
          <w:tcPr>
            <w:tcW w:w="7145" w:type="dxa"/>
            <w:shd w:val="clear" w:color="auto" w:fill="auto"/>
          </w:tcPr>
          <w:p w14:paraId="322EDB60" w14:textId="32D0E4F0" w:rsidR="005B4B3C" w:rsidRPr="00D43779" w:rsidRDefault="005B4B3C" w:rsidP="000C1162">
            <w:pPr>
              <w:spacing w:before="40" w:after="160" w:line="276" w:lineRule="auto"/>
              <w:jc w:val="center"/>
              <w:rPr>
                <w:rFonts w:asciiTheme="majorHAnsi" w:hAnsiTheme="majorHAnsi" w:cstheme="majorHAnsi"/>
                <w:b/>
                <w:color w:val="000000" w:themeColor="text1"/>
                <w:sz w:val="22"/>
                <w:szCs w:val="22"/>
              </w:rPr>
            </w:pPr>
            <w:r w:rsidRPr="00D43779">
              <w:rPr>
                <w:rFonts w:asciiTheme="majorHAnsi" w:hAnsiTheme="majorHAnsi" w:cstheme="majorHAnsi"/>
                <w:b/>
                <w:color w:val="000000" w:themeColor="text1"/>
                <w:sz w:val="22"/>
                <w:szCs w:val="22"/>
              </w:rPr>
              <w:t>DESCRIPCIÓN DE</w:t>
            </w:r>
            <w:r w:rsidR="00BB0D4C">
              <w:rPr>
                <w:rFonts w:asciiTheme="majorHAnsi" w:hAnsiTheme="majorHAnsi" w:cstheme="majorHAnsi"/>
                <w:b/>
                <w:color w:val="000000" w:themeColor="text1"/>
                <w:sz w:val="22"/>
                <w:szCs w:val="22"/>
              </w:rPr>
              <w:t>L SERVICIO</w:t>
            </w:r>
          </w:p>
        </w:tc>
      </w:tr>
      <w:tr w:rsidR="005B4B3C" w:rsidRPr="00D43779" w14:paraId="2626A191" w14:textId="77777777" w:rsidTr="000C1162">
        <w:trPr>
          <w:trHeight w:val="557"/>
        </w:trPr>
        <w:tc>
          <w:tcPr>
            <w:tcW w:w="1264" w:type="dxa"/>
            <w:shd w:val="clear" w:color="auto" w:fill="auto"/>
          </w:tcPr>
          <w:p w14:paraId="6242DF17" w14:textId="77777777" w:rsidR="005B4B3C" w:rsidRPr="00D43779" w:rsidRDefault="005B4B3C" w:rsidP="000C1162">
            <w:pPr>
              <w:spacing w:before="40" w:after="160" w:line="276" w:lineRule="auto"/>
              <w:jc w:val="center"/>
              <w:rPr>
                <w:rFonts w:asciiTheme="majorHAnsi" w:hAnsiTheme="majorHAnsi" w:cstheme="majorHAnsi"/>
                <w:b/>
                <w:color w:val="000000" w:themeColor="text1"/>
                <w:sz w:val="22"/>
                <w:szCs w:val="22"/>
                <w:u w:val="single"/>
              </w:rPr>
            </w:pPr>
          </w:p>
        </w:tc>
        <w:tc>
          <w:tcPr>
            <w:tcW w:w="1387" w:type="dxa"/>
            <w:shd w:val="clear" w:color="auto" w:fill="auto"/>
          </w:tcPr>
          <w:p w14:paraId="3A756633" w14:textId="77777777" w:rsidR="005B4B3C" w:rsidRPr="00D43779" w:rsidRDefault="005B4B3C" w:rsidP="000C1162">
            <w:pPr>
              <w:spacing w:before="40" w:after="160" w:line="276" w:lineRule="auto"/>
              <w:jc w:val="center"/>
              <w:rPr>
                <w:rFonts w:asciiTheme="majorHAnsi" w:hAnsiTheme="majorHAnsi" w:cstheme="majorHAnsi"/>
                <w:b/>
                <w:color w:val="000000" w:themeColor="text1"/>
                <w:sz w:val="22"/>
                <w:szCs w:val="22"/>
                <w:u w:val="single"/>
              </w:rPr>
            </w:pPr>
          </w:p>
        </w:tc>
        <w:tc>
          <w:tcPr>
            <w:tcW w:w="7145" w:type="dxa"/>
            <w:shd w:val="clear" w:color="auto" w:fill="auto"/>
          </w:tcPr>
          <w:p w14:paraId="44DE7B22" w14:textId="77777777" w:rsidR="005B4B3C" w:rsidRPr="00D43779" w:rsidRDefault="005B4B3C" w:rsidP="000C1162">
            <w:pPr>
              <w:spacing w:before="40" w:after="160" w:line="276" w:lineRule="auto"/>
              <w:jc w:val="both"/>
              <w:rPr>
                <w:rFonts w:asciiTheme="majorHAnsi" w:hAnsiTheme="majorHAnsi" w:cstheme="majorHAnsi"/>
                <w:color w:val="000000" w:themeColor="text1"/>
                <w:sz w:val="22"/>
                <w:szCs w:val="22"/>
              </w:rPr>
            </w:pPr>
          </w:p>
        </w:tc>
      </w:tr>
    </w:tbl>
    <w:p w14:paraId="331105D4" w14:textId="77777777" w:rsidR="005B4B3C" w:rsidRDefault="005B4B3C" w:rsidP="005B4B3C">
      <w:pPr>
        <w:pStyle w:val="Textoindependiente20"/>
        <w:shd w:val="clear" w:color="auto" w:fill="auto"/>
        <w:tabs>
          <w:tab w:val="left" w:pos="1449"/>
        </w:tabs>
        <w:spacing w:before="0" w:after="160" w:line="276" w:lineRule="auto"/>
        <w:ind w:left="993" w:right="20" w:hanging="993"/>
        <w:rPr>
          <w:rStyle w:val="BodytextBold"/>
          <w:rFonts w:asciiTheme="majorHAnsi" w:hAnsiTheme="majorHAnsi" w:cstheme="majorHAnsi"/>
          <w:sz w:val="22"/>
          <w:szCs w:val="22"/>
        </w:rPr>
      </w:pPr>
    </w:p>
    <w:p w14:paraId="2F195ACD" w14:textId="117D2ABC" w:rsidR="005B4B3C" w:rsidRPr="00D43779" w:rsidRDefault="00760C43" w:rsidP="005B4B3C">
      <w:pPr>
        <w:tabs>
          <w:tab w:val="left" w:pos="1134"/>
        </w:tabs>
        <w:spacing w:after="160" w:line="276" w:lineRule="auto"/>
        <w:jc w:val="both"/>
        <w:rPr>
          <w:rFonts w:asciiTheme="majorHAnsi" w:hAnsiTheme="majorHAnsi" w:cstheme="majorHAnsi"/>
          <w:caps/>
          <w:color w:val="000000" w:themeColor="text1"/>
          <w:sz w:val="22"/>
          <w:szCs w:val="22"/>
        </w:rPr>
      </w:pPr>
      <w:r w:rsidRPr="00D43779">
        <w:rPr>
          <w:rFonts w:asciiTheme="majorHAnsi" w:hAnsiTheme="majorHAnsi" w:cstheme="majorHAnsi"/>
          <w:b/>
          <w:color w:val="000000" w:themeColor="text1"/>
          <w:sz w:val="22"/>
          <w:szCs w:val="22"/>
        </w:rPr>
        <w:t>SEGUNDA. -</w:t>
      </w:r>
      <w:r w:rsidR="005B4B3C" w:rsidRPr="00D43779">
        <w:rPr>
          <w:rFonts w:asciiTheme="majorHAnsi" w:hAnsiTheme="majorHAnsi" w:cstheme="majorHAnsi"/>
          <w:b/>
          <w:color w:val="000000" w:themeColor="text1"/>
          <w:sz w:val="22"/>
          <w:szCs w:val="22"/>
        </w:rPr>
        <w:tab/>
      </w:r>
      <w:r w:rsidR="005B4B3C" w:rsidRPr="00D43779">
        <w:rPr>
          <w:rFonts w:asciiTheme="majorHAnsi" w:hAnsiTheme="majorHAnsi" w:cstheme="majorHAnsi"/>
          <w:b/>
          <w:bCs/>
          <w:color w:val="000000" w:themeColor="text1"/>
          <w:sz w:val="22"/>
          <w:szCs w:val="22"/>
        </w:rPr>
        <w:t xml:space="preserve">EL PROVEEDOR </w:t>
      </w:r>
      <w:r w:rsidR="005B4B3C" w:rsidRPr="00D43779">
        <w:rPr>
          <w:rFonts w:asciiTheme="majorHAnsi" w:hAnsiTheme="majorHAnsi" w:cstheme="majorHAnsi"/>
          <w:color w:val="000000" w:themeColor="text1"/>
          <w:sz w:val="22"/>
          <w:szCs w:val="22"/>
        </w:rPr>
        <w:t xml:space="preserve">SE OBLIGA INCONDICIONALMENTE A APLICAR EL MÁXIMO DE SU CAPACIDAD Y CONOCIMIENTOS PARA CUMPLIR EFICIENTEMENTE CON EL OBJETO DEL </w:t>
      </w:r>
      <w:r w:rsidR="005B4B3C" w:rsidRPr="00D43779">
        <w:rPr>
          <w:rFonts w:asciiTheme="majorHAnsi" w:hAnsiTheme="majorHAnsi" w:cstheme="majorHAnsi"/>
          <w:b/>
          <w:color w:val="000000" w:themeColor="text1"/>
          <w:sz w:val="22"/>
          <w:szCs w:val="22"/>
        </w:rPr>
        <w:t>CONTRATO</w:t>
      </w:r>
      <w:r w:rsidR="005B4B3C" w:rsidRPr="00D43779">
        <w:rPr>
          <w:rFonts w:asciiTheme="majorHAnsi" w:hAnsiTheme="majorHAnsi" w:cstheme="majorHAnsi"/>
          <w:color w:val="000000" w:themeColor="text1"/>
          <w:sz w:val="22"/>
          <w:szCs w:val="22"/>
        </w:rPr>
        <w:t xml:space="preserve">, DURANTE EL TÉRMINO DE SU VIGENCIA Y EN BENEFICIO DE LOS INTERESES DE </w:t>
      </w:r>
      <w:r w:rsidR="005B4B3C" w:rsidRPr="00D43779">
        <w:rPr>
          <w:rFonts w:asciiTheme="majorHAnsi" w:hAnsiTheme="majorHAnsi" w:cstheme="majorHAnsi"/>
          <w:b/>
          <w:bCs/>
          <w:color w:val="000000" w:themeColor="text1"/>
          <w:sz w:val="22"/>
          <w:szCs w:val="22"/>
        </w:rPr>
        <w:t>LA UNIVERSIDAD</w:t>
      </w:r>
      <w:r w:rsidR="005B4B3C" w:rsidRPr="00D43779">
        <w:rPr>
          <w:rFonts w:asciiTheme="majorHAnsi" w:hAnsiTheme="majorHAnsi" w:cstheme="majorHAnsi"/>
          <w:color w:val="000000" w:themeColor="text1"/>
          <w:sz w:val="22"/>
          <w:szCs w:val="22"/>
        </w:rPr>
        <w:t>, ASÍ COMO A GUARDAR LA RESERVA Y DISCRECIÓN DE LOS ASUNTOS QUE CON MOTIVO DE LA ENTREGA DE</w:t>
      </w:r>
      <w:r>
        <w:rPr>
          <w:rFonts w:asciiTheme="majorHAnsi" w:hAnsiTheme="majorHAnsi" w:cstheme="majorHAnsi"/>
          <w:color w:val="000000" w:themeColor="text1"/>
          <w:sz w:val="22"/>
          <w:szCs w:val="22"/>
        </w:rPr>
        <w:t xml:space="preserve">L </w:t>
      </w:r>
      <w:r w:rsidRPr="00760C43">
        <w:rPr>
          <w:rFonts w:asciiTheme="majorHAnsi" w:hAnsiTheme="majorHAnsi" w:cstheme="majorHAnsi"/>
          <w:b/>
          <w:bCs/>
          <w:color w:val="000000" w:themeColor="text1"/>
          <w:sz w:val="22"/>
          <w:szCs w:val="22"/>
        </w:rPr>
        <w:t>SERVICIO</w:t>
      </w:r>
      <w:r w:rsidR="005B4B3C" w:rsidRPr="00D43779">
        <w:rPr>
          <w:rFonts w:asciiTheme="majorHAnsi" w:hAnsiTheme="majorHAnsi" w:cstheme="majorHAnsi"/>
          <w:color w:val="000000" w:themeColor="text1"/>
          <w:sz w:val="22"/>
          <w:szCs w:val="22"/>
        </w:rPr>
        <w:t xml:space="preserve"> SEAN DE SU CONOCIMIENTO.</w:t>
      </w:r>
    </w:p>
    <w:p w14:paraId="7ABD3A91" w14:textId="0E5299CD" w:rsidR="005B4B3C" w:rsidRPr="00D43779" w:rsidRDefault="005B4B3C" w:rsidP="005B4B3C">
      <w:pPr>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b/>
          <w:color w:val="000000" w:themeColor="text1"/>
          <w:sz w:val="22"/>
          <w:szCs w:val="22"/>
        </w:rPr>
        <w:t xml:space="preserve">TERCERA- </w:t>
      </w:r>
      <w:r w:rsidR="00760C43" w:rsidRPr="00D43779">
        <w:rPr>
          <w:rFonts w:asciiTheme="majorHAnsi" w:hAnsiTheme="majorHAnsi" w:cstheme="majorHAnsi"/>
          <w:b/>
          <w:color w:val="000000" w:themeColor="text1"/>
          <w:sz w:val="22"/>
          <w:szCs w:val="22"/>
        </w:rPr>
        <w:t>MONTO. -</w:t>
      </w:r>
      <w:r w:rsidRPr="00D43779">
        <w:rPr>
          <w:rFonts w:asciiTheme="majorHAnsi" w:hAnsiTheme="majorHAnsi" w:cstheme="majorHAnsi"/>
          <w:color w:val="000000" w:themeColor="text1"/>
          <w:sz w:val="22"/>
          <w:szCs w:val="22"/>
        </w:rPr>
        <w:t xml:space="preserve"> </w:t>
      </w:r>
      <w:r w:rsidRPr="00D43779">
        <w:rPr>
          <w:rFonts w:asciiTheme="majorHAnsi" w:hAnsiTheme="majorHAnsi" w:cstheme="majorHAnsi"/>
          <w:b/>
          <w:color w:val="000000" w:themeColor="text1"/>
          <w:sz w:val="22"/>
          <w:szCs w:val="22"/>
        </w:rPr>
        <w:t>LAS PARTES</w:t>
      </w:r>
      <w:r w:rsidRPr="00D43779">
        <w:rPr>
          <w:rFonts w:asciiTheme="majorHAnsi" w:hAnsiTheme="majorHAnsi" w:cstheme="majorHAnsi"/>
          <w:color w:val="000000" w:themeColor="text1"/>
          <w:sz w:val="22"/>
          <w:szCs w:val="22"/>
        </w:rPr>
        <w:t xml:space="preserve"> CONVIENEN QUE EL IMPORTE DE ESTE </w:t>
      </w:r>
      <w:r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xml:space="preserve"> SERÁ EN MONEDA NACIONAL, POR UN MONTO DE </w:t>
      </w:r>
      <w:r w:rsidRPr="00D43779">
        <w:rPr>
          <w:rFonts w:asciiTheme="majorHAnsi" w:hAnsiTheme="majorHAnsi" w:cstheme="majorHAnsi"/>
          <w:b/>
          <w:color w:val="000000" w:themeColor="text1"/>
          <w:sz w:val="22"/>
          <w:szCs w:val="22"/>
        </w:rPr>
        <w:t>(MONTO EN LETRA)</w:t>
      </w:r>
      <w:r w:rsidRPr="00D43779">
        <w:rPr>
          <w:rFonts w:asciiTheme="majorHAnsi" w:hAnsiTheme="majorHAnsi" w:cstheme="majorHAnsi"/>
          <w:color w:val="000000" w:themeColor="text1"/>
          <w:sz w:val="22"/>
          <w:szCs w:val="22"/>
        </w:rPr>
        <w:t xml:space="preserve">, IVA INCLUÍDO, POR LA </w:t>
      </w:r>
      <w:r w:rsidR="00760C43">
        <w:rPr>
          <w:rFonts w:asciiTheme="majorHAnsi" w:hAnsiTheme="majorHAnsi" w:cstheme="majorHAnsi"/>
          <w:color w:val="000000" w:themeColor="text1"/>
          <w:sz w:val="22"/>
          <w:szCs w:val="22"/>
        </w:rPr>
        <w:t>CONTRATACIÓN DEL</w:t>
      </w:r>
      <w:r w:rsidRPr="00D43779">
        <w:rPr>
          <w:rFonts w:asciiTheme="majorHAnsi" w:hAnsiTheme="majorHAnsi" w:cstheme="majorHAnsi"/>
          <w:color w:val="000000" w:themeColor="text1"/>
          <w:sz w:val="22"/>
          <w:szCs w:val="22"/>
        </w:rPr>
        <w:t xml:space="preserve"> </w:t>
      </w:r>
      <w:r w:rsidR="00760C43">
        <w:rPr>
          <w:rFonts w:asciiTheme="majorHAnsi" w:hAnsiTheme="majorHAnsi" w:cstheme="majorHAnsi"/>
          <w:b/>
          <w:bCs/>
          <w:color w:val="000000" w:themeColor="text1"/>
          <w:sz w:val="22"/>
          <w:szCs w:val="22"/>
        </w:rPr>
        <w:t>SERVICIO</w:t>
      </w:r>
      <w:r w:rsidRPr="00D43779">
        <w:rPr>
          <w:rFonts w:asciiTheme="majorHAnsi" w:hAnsiTheme="majorHAnsi" w:cstheme="majorHAnsi"/>
          <w:color w:val="000000" w:themeColor="text1"/>
          <w:sz w:val="22"/>
          <w:szCs w:val="22"/>
        </w:rPr>
        <w:t xml:space="preserve"> OBJETO DE ESTE </w:t>
      </w:r>
      <w:r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w:t>
      </w:r>
    </w:p>
    <w:p w14:paraId="487CD38C" w14:textId="4C2D6408" w:rsidR="005B4B3C" w:rsidRPr="00D43779" w:rsidRDefault="005B4B3C" w:rsidP="005B4B3C">
      <w:pPr>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b/>
          <w:bCs/>
          <w:color w:val="000000" w:themeColor="text1"/>
          <w:sz w:val="22"/>
          <w:szCs w:val="22"/>
        </w:rPr>
        <w:t xml:space="preserve">EL PROVEEDOR </w:t>
      </w:r>
      <w:r w:rsidRPr="00D43779">
        <w:rPr>
          <w:rFonts w:asciiTheme="majorHAnsi" w:hAnsiTheme="majorHAnsi" w:cstheme="majorHAnsi"/>
          <w:color w:val="000000" w:themeColor="text1"/>
          <w:sz w:val="22"/>
          <w:szCs w:val="22"/>
        </w:rPr>
        <w:t>ASEGURA QUE EL PRECIO DE</w:t>
      </w:r>
      <w:r w:rsidR="00760C43">
        <w:rPr>
          <w:rFonts w:asciiTheme="majorHAnsi" w:hAnsiTheme="majorHAnsi" w:cstheme="majorHAnsi"/>
          <w:color w:val="000000" w:themeColor="text1"/>
          <w:sz w:val="22"/>
          <w:szCs w:val="22"/>
        </w:rPr>
        <w:t xml:space="preserve">L </w:t>
      </w:r>
      <w:r w:rsidR="00760C43" w:rsidRPr="00760C43">
        <w:rPr>
          <w:rFonts w:asciiTheme="majorHAnsi" w:hAnsiTheme="majorHAnsi" w:cstheme="majorHAnsi"/>
          <w:b/>
          <w:bCs/>
          <w:color w:val="000000" w:themeColor="text1"/>
          <w:sz w:val="22"/>
          <w:szCs w:val="22"/>
        </w:rPr>
        <w:t>SERVICIO</w:t>
      </w:r>
      <w:r w:rsidRPr="00D43779">
        <w:rPr>
          <w:rFonts w:asciiTheme="majorHAnsi" w:hAnsiTheme="majorHAnsi" w:cstheme="majorHAnsi"/>
          <w:color w:val="000000" w:themeColor="text1"/>
          <w:sz w:val="22"/>
          <w:szCs w:val="22"/>
        </w:rPr>
        <w:t xml:space="preserve"> OBJETO DEL </w:t>
      </w:r>
      <w:r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ASÍ COMO SUS CORRESPONDIENTES TÉRMINOS Y CONDICIONES, SON TAN FAVORABLES COMO AQUELLOS OFRECIDOS A SUS CLIENTES TODA LA REPÚBLICA MEXICANA.</w:t>
      </w:r>
    </w:p>
    <w:p w14:paraId="77CC79E6" w14:textId="27DE0611" w:rsidR="005B4B3C" w:rsidRPr="00D43779" w:rsidRDefault="005B4B3C" w:rsidP="005B4B3C">
      <w:pPr>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color w:val="000000" w:themeColor="text1"/>
          <w:sz w:val="22"/>
          <w:szCs w:val="22"/>
        </w:rPr>
        <w:t xml:space="preserve">EL PRECIO DEL PRESENTE </w:t>
      </w:r>
      <w:r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xml:space="preserve"> ES FIJO Y NO ESTARÁ SUJETO A FÓRMULA ESCALATORIA ALGUNA, POR LO QUE SÓLO PODRÁ SER MODIFICADO DE COMÚN ACUERDO ENTRE </w:t>
      </w:r>
      <w:r w:rsidRPr="00D43779">
        <w:rPr>
          <w:rFonts w:asciiTheme="majorHAnsi" w:hAnsiTheme="majorHAnsi" w:cstheme="majorHAnsi"/>
          <w:b/>
          <w:color w:val="000000" w:themeColor="text1"/>
          <w:sz w:val="22"/>
          <w:szCs w:val="22"/>
        </w:rPr>
        <w:t>LAS PARTES</w:t>
      </w:r>
      <w:r w:rsidRPr="00D43779">
        <w:rPr>
          <w:rFonts w:asciiTheme="majorHAnsi" w:hAnsiTheme="majorHAnsi" w:cstheme="majorHAnsi"/>
          <w:color w:val="000000" w:themeColor="text1"/>
          <w:sz w:val="22"/>
          <w:szCs w:val="22"/>
        </w:rPr>
        <w:t xml:space="preserve">, SI </w:t>
      </w:r>
      <w:r w:rsidRPr="00D43779">
        <w:rPr>
          <w:rFonts w:asciiTheme="majorHAnsi" w:hAnsiTheme="majorHAnsi" w:cstheme="majorHAnsi"/>
          <w:b/>
          <w:bCs/>
          <w:color w:val="000000" w:themeColor="text1"/>
          <w:sz w:val="22"/>
          <w:szCs w:val="22"/>
        </w:rPr>
        <w:t xml:space="preserve">LA UNIVERSIDAD </w:t>
      </w:r>
      <w:r w:rsidRPr="00D43779">
        <w:rPr>
          <w:rFonts w:asciiTheme="majorHAnsi" w:hAnsiTheme="majorHAnsi" w:cstheme="majorHAnsi"/>
          <w:color w:val="000000" w:themeColor="text1"/>
          <w:sz w:val="22"/>
          <w:szCs w:val="22"/>
        </w:rPr>
        <w:t>SOLICITA CAMBIOS O ADECUACIONES A</w:t>
      </w:r>
      <w:r w:rsidR="00760C43">
        <w:rPr>
          <w:rFonts w:asciiTheme="majorHAnsi" w:hAnsiTheme="majorHAnsi" w:cstheme="majorHAnsi"/>
          <w:color w:val="000000" w:themeColor="text1"/>
          <w:sz w:val="22"/>
          <w:szCs w:val="22"/>
        </w:rPr>
        <w:t xml:space="preserve">L </w:t>
      </w:r>
      <w:r w:rsidR="00760C43" w:rsidRPr="00760C43">
        <w:rPr>
          <w:rFonts w:asciiTheme="majorHAnsi" w:hAnsiTheme="majorHAnsi" w:cstheme="majorHAnsi"/>
          <w:b/>
          <w:bCs/>
          <w:color w:val="000000" w:themeColor="text1"/>
          <w:sz w:val="22"/>
          <w:szCs w:val="22"/>
        </w:rPr>
        <w:t>SERVICIO</w:t>
      </w:r>
      <w:r w:rsidRPr="00D43779">
        <w:rPr>
          <w:rFonts w:asciiTheme="majorHAnsi" w:hAnsiTheme="majorHAnsi" w:cstheme="majorHAnsi"/>
          <w:color w:val="000000" w:themeColor="text1"/>
          <w:sz w:val="22"/>
          <w:szCs w:val="22"/>
        </w:rPr>
        <w:t xml:space="preserve"> OBJETO EL PRESENTE </w:t>
      </w:r>
      <w:r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w:t>
      </w:r>
    </w:p>
    <w:p w14:paraId="7A6D56CD" w14:textId="605C5F29" w:rsidR="005B4B3C" w:rsidRPr="00E86FE3" w:rsidRDefault="005B4B3C" w:rsidP="005B4B3C">
      <w:pPr>
        <w:pStyle w:val="Texto0"/>
        <w:spacing w:after="160" w:line="240" w:lineRule="auto"/>
        <w:ind w:firstLine="0"/>
        <w:rPr>
          <w:rFonts w:asciiTheme="majorHAnsi" w:hAnsiTheme="majorHAnsi" w:cstheme="majorHAnsi"/>
          <w:color w:val="000000"/>
          <w:sz w:val="22"/>
          <w:szCs w:val="22"/>
        </w:rPr>
      </w:pPr>
      <w:r w:rsidRPr="00E86FE3">
        <w:rPr>
          <w:rFonts w:asciiTheme="majorHAnsi" w:hAnsiTheme="majorHAnsi" w:cstheme="majorHAnsi"/>
          <w:b/>
          <w:color w:val="000000" w:themeColor="text1"/>
          <w:sz w:val="22"/>
          <w:szCs w:val="22"/>
        </w:rPr>
        <w:t>CUARTA.- FORMA DE PAGO.-</w:t>
      </w:r>
      <w:bookmarkStart w:id="2" w:name="Artículo_51"/>
      <w:r w:rsidRPr="00E86FE3">
        <w:rPr>
          <w:rFonts w:asciiTheme="majorHAnsi" w:hAnsiTheme="majorHAnsi" w:cstheme="majorHAnsi"/>
          <w:b/>
          <w:color w:val="000000"/>
          <w:sz w:val="22"/>
          <w:szCs w:val="22"/>
        </w:rPr>
        <w:t xml:space="preserve"> </w:t>
      </w:r>
      <w:r w:rsidRPr="00E86FE3">
        <w:rPr>
          <w:rFonts w:asciiTheme="majorHAnsi" w:hAnsiTheme="majorHAnsi" w:cstheme="majorHAnsi"/>
          <w:bCs/>
          <w:color w:val="000000"/>
          <w:sz w:val="22"/>
          <w:szCs w:val="22"/>
        </w:rPr>
        <w:t>EN TÉRMINOS DEL ARTÍCULO 51</w:t>
      </w:r>
      <w:bookmarkEnd w:id="2"/>
      <w:r w:rsidRPr="00E86FE3">
        <w:rPr>
          <w:rFonts w:asciiTheme="majorHAnsi" w:hAnsiTheme="majorHAnsi" w:cstheme="majorHAnsi"/>
          <w:bCs/>
          <w:color w:val="000000"/>
          <w:sz w:val="22"/>
          <w:szCs w:val="22"/>
        </w:rPr>
        <w:t xml:space="preserve"> DE</w:t>
      </w:r>
      <w:r w:rsidRPr="00E86FE3">
        <w:rPr>
          <w:rFonts w:asciiTheme="majorHAnsi" w:hAnsiTheme="majorHAnsi" w:cstheme="majorHAnsi"/>
          <w:b/>
          <w:color w:val="000000"/>
          <w:sz w:val="22"/>
          <w:szCs w:val="22"/>
        </w:rPr>
        <w:t xml:space="preserve"> LA LEY, L</w:t>
      </w:r>
      <w:r w:rsidRPr="00E86FE3">
        <w:rPr>
          <w:rFonts w:asciiTheme="majorHAnsi" w:hAnsiTheme="majorHAnsi" w:cstheme="majorHAnsi"/>
          <w:color w:val="000000"/>
          <w:sz w:val="22"/>
          <w:szCs w:val="22"/>
        </w:rPr>
        <w:t>A FECHA DE PAGO AL PROVEEDOR, NO PODRÁ EXCEDER DE VEINTE DÍAS NATURALES CONTADOS A PARTIR DE LA ENTREGA DEL CFDI RESPECTIVO, PREVIA ENTREGA DE</w:t>
      </w:r>
      <w:r w:rsidR="00760C43">
        <w:rPr>
          <w:rFonts w:asciiTheme="majorHAnsi" w:hAnsiTheme="majorHAnsi" w:cstheme="majorHAnsi"/>
          <w:color w:val="000000"/>
          <w:sz w:val="22"/>
          <w:szCs w:val="22"/>
        </w:rPr>
        <w:t xml:space="preserve">L </w:t>
      </w:r>
      <w:r w:rsidR="00760C43" w:rsidRPr="00760C43">
        <w:rPr>
          <w:rFonts w:asciiTheme="majorHAnsi" w:hAnsiTheme="majorHAnsi" w:cstheme="majorHAnsi"/>
          <w:b/>
          <w:bCs/>
          <w:color w:val="000000"/>
          <w:sz w:val="22"/>
          <w:szCs w:val="22"/>
        </w:rPr>
        <w:t>SERVICIO</w:t>
      </w:r>
      <w:r w:rsidRPr="00E86FE3">
        <w:rPr>
          <w:rFonts w:asciiTheme="majorHAnsi" w:hAnsiTheme="majorHAnsi" w:cstheme="majorHAnsi"/>
          <w:color w:val="000000"/>
          <w:sz w:val="22"/>
          <w:szCs w:val="22"/>
        </w:rPr>
        <w:t>.</w:t>
      </w:r>
    </w:p>
    <w:p w14:paraId="4FA7E631" w14:textId="77777777" w:rsidR="005B4B3C" w:rsidRPr="000819AB" w:rsidRDefault="005B4B3C" w:rsidP="005B4B3C">
      <w:pPr>
        <w:spacing w:after="160" w:line="276" w:lineRule="auto"/>
        <w:jc w:val="both"/>
        <w:rPr>
          <w:rFonts w:asciiTheme="majorHAnsi" w:hAnsiTheme="majorHAnsi" w:cstheme="majorHAnsi"/>
          <w:color w:val="000000" w:themeColor="text1"/>
          <w:sz w:val="22"/>
          <w:szCs w:val="22"/>
        </w:rPr>
      </w:pPr>
      <w:r w:rsidRPr="002E621D">
        <w:rPr>
          <w:rFonts w:asciiTheme="majorHAnsi" w:hAnsiTheme="majorHAnsi" w:cstheme="majorHAnsi"/>
          <w:color w:val="000000" w:themeColor="text1"/>
          <w:sz w:val="22"/>
          <w:szCs w:val="22"/>
        </w:rPr>
        <w:t>EL PAGO SE REALIZARÁ MEDIANTE TRANSFERENCIA ELECTRÓNICA</w:t>
      </w:r>
      <w:r>
        <w:rPr>
          <w:rFonts w:asciiTheme="majorHAnsi" w:hAnsiTheme="majorHAnsi" w:cstheme="majorHAnsi"/>
          <w:color w:val="000000" w:themeColor="text1"/>
          <w:sz w:val="22"/>
          <w:szCs w:val="22"/>
        </w:rPr>
        <w:t xml:space="preserve"> A LA CUENTA PROPORCIONADA. </w:t>
      </w:r>
    </w:p>
    <w:p w14:paraId="7736B90B" w14:textId="77777777" w:rsidR="005B4B3C" w:rsidRPr="00D43779" w:rsidRDefault="005B4B3C" w:rsidP="005B4B3C">
      <w:pPr>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color w:val="000000" w:themeColor="text1"/>
          <w:sz w:val="22"/>
          <w:szCs w:val="22"/>
        </w:rPr>
        <w:t xml:space="preserve">EN CASO DE QUE LOS </w:t>
      </w:r>
      <w:r w:rsidRPr="00D43779">
        <w:rPr>
          <w:rFonts w:asciiTheme="majorHAnsi" w:hAnsiTheme="majorHAnsi" w:cstheme="majorHAnsi"/>
          <w:b/>
          <w:sz w:val="22"/>
          <w:szCs w:val="22"/>
        </w:rPr>
        <w:t>CFDI</w:t>
      </w:r>
      <w:r w:rsidRPr="00D43779">
        <w:rPr>
          <w:rFonts w:asciiTheme="majorHAnsi" w:hAnsiTheme="majorHAnsi" w:cstheme="majorHAnsi"/>
          <w:color w:val="000000" w:themeColor="text1"/>
          <w:sz w:val="22"/>
          <w:szCs w:val="22"/>
        </w:rPr>
        <w:t xml:space="preserve"> ENTREGADOS POR </w:t>
      </w:r>
      <w:r w:rsidRPr="00D43779">
        <w:rPr>
          <w:rFonts w:asciiTheme="majorHAnsi" w:hAnsiTheme="majorHAnsi" w:cstheme="majorHAnsi"/>
          <w:b/>
          <w:bCs/>
          <w:color w:val="000000" w:themeColor="text1"/>
          <w:sz w:val="22"/>
          <w:szCs w:val="22"/>
        </w:rPr>
        <w:t xml:space="preserve">EL PROVEEDOR </w:t>
      </w:r>
      <w:r w:rsidRPr="00D43779">
        <w:rPr>
          <w:rFonts w:asciiTheme="majorHAnsi" w:hAnsiTheme="majorHAnsi" w:cstheme="majorHAnsi"/>
          <w:color w:val="000000" w:themeColor="text1"/>
          <w:sz w:val="22"/>
          <w:szCs w:val="22"/>
        </w:rPr>
        <w:t xml:space="preserve">PARA EFECTOS DE PAGO, PRESENTEN ERRORES O DEFICIENCIAS, </w:t>
      </w:r>
      <w:r w:rsidRPr="00D43779">
        <w:rPr>
          <w:rFonts w:asciiTheme="majorHAnsi" w:hAnsiTheme="majorHAnsi" w:cstheme="majorHAnsi"/>
          <w:b/>
          <w:bCs/>
          <w:color w:val="000000" w:themeColor="text1"/>
          <w:sz w:val="22"/>
          <w:szCs w:val="22"/>
        </w:rPr>
        <w:t xml:space="preserve">LA UNIVERSIDAD </w:t>
      </w:r>
      <w:r w:rsidRPr="00D43779">
        <w:rPr>
          <w:rFonts w:asciiTheme="majorHAnsi" w:hAnsiTheme="majorHAnsi" w:cstheme="majorHAnsi"/>
          <w:color w:val="000000" w:themeColor="text1"/>
          <w:sz w:val="22"/>
          <w:szCs w:val="22"/>
        </w:rPr>
        <w:t xml:space="preserve">DENTRO DE LOS CINCO DÍAS HÁBILES SIGUIENTES AL DE SU RECEPCIÓN, INDICARÁ POR ESCRITO A </w:t>
      </w:r>
      <w:r w:rsidRPr="00D43779">
        <w:rPr>
          <w:rFonts w:asciiTheme="majorHAnsi" w:hAnsiTheme="majorHAnsi" w:cstheme="majorHAnsi"/>
          <w:b/>
          <w:bCs/>
          <w:color w:val="000000" w:themeColor="text1"/>
          <w:sz w:val="22"/>
          <w:szCs w:val="22"/>
        </w:rPr>
        <w:t xml:space="preserve">EL PROVEEDOR </w:t>
      </w:r>
      <w:r w:rsidRPr="00D43779">
        <w:rPr>
          <w:rFonts w:asciiTheme="majorHAnsi" w:hAnsiTheme="majorHAnsi" w:cstheme="majorHAnsi"/>
          <w:color w:val="000000" w:themeColor="text1"/>
          <w:sz w:val="22"/>
          <w:szCs w:val="22"/>
        </w:rPr>
        <w:t xml:space="preserve">LAS DEFICIENCIAS A CORREGIR. EL PERÍODO QUE TRANSCURRE A PARTIR DE LA ENTREGA DEL CITADO ESCRITO Y HASTA QUE </w:t>
      </w:r>
      <w:r w:rsidRPr="00D43779">
        <w:rPr>
          <w:rFonts w:asciiTheme="majorHAnsi" w:hAnsiTheme="majorHAnsi" w:cstheme="majorHAnsi"/>
          <w:b/>
          <w:bCs/>
          <w:color w:val="000000" w:themeColor="text1"/>
          <w:sz w:val="22"/>
          <w:szCs w:val="22"/>
        </w:rPr>
        <w:t xml:space="preserve">EL PROVEEDOR </w:t>
      </w:r>
      <w:r w:rsidRPr="00D43779">
        <w:rPr>
          <w:rFonts w:asciiTheme="majorHAnsi" w:hAnsiTheme="majorHAnsi" w:cstheme="majorHAnsi"/>
          <w:color w:val="000000" w:themeColor="text1"/>
          <w:sz w:val="22"/>
          <w:szCs w:val="22"/>
        </w:rPr>
        <w:t>PRESENTE LAS CORRECCIONES, NO SE COMPUTARÁ PARA EFECTOS DE PAGO.</w:t>
      </w:r>
    </w:p>
    <w:p w14:paraId="0965D3A2" w14:textId="27C184D9" w:rsidR="005B4B3C" w:rsidRPr="00D43779" w:rsidRDefault="005B4B3C" w:rsidP="005B4B3C">
      <w:pPr>
        <w:spacing w:after="160" w:line="276" w:lineRule="auto"/>
        <w:jc w:val="both"/>
        <w:rPr>
          <w:rFonts w:asciiTheme="majorHAnsi" w:hAnsiTheme="majorHAnsi" w:cstheme="majorHAnsi"/>
          <w:b/>
          <w:color w:val="000000" w:themeColor="text1"/>
          <w:sz w:val="22"/>
          <w:szCs w:val="22"/>
        </w:rPr>
      </w:pPr>
      <w:r w:rsidRPr="00D43779">
        <w:rPr>
          <w:rFonts w:asciiTheme="majorHAnsi" w:hAnsiTheme="majorHAnsi" w:cstheme="majorHAnsi"/>
          <w:color w:val="000000" w:themeColor="text1"/>
          <w:sz w:val="22"/>
          <w:szCs w:val="22"/>
        </w:rPr>
        <w:t xml:space="preserve">ASIMISMO, EL PAGO QUEDARÁ CONDICIONADO PROPORCIONALMENTE, PARA EL CASO DE QUE </w:t>
      </w:r>
      <w:r w:rsidRPr="00D43779">
        <w:rPr>
          <w:rFonts w:asciiTheme="majorHAnsi" w:hAnsiTheme="majorHAnsi" w:cstheme="majorHAnsi"/>
          <w:b/>
          <w:bCs/>
          <w:color w:val="000000" w:themeColor="text1"/>
          <w:sz w:val="22"/>
          <w:szCs w:val="22"/>
        </w:rPr>
        <w:t xml:space="preserve">EL PROVEEDOR </w:t>
      </w:r>
      <w:r w:rsidRPr="00D43779">
        <w:rPr>
          <w:rFonts w:asciiTheme="majorHAnsi" w:hAnsiTheme="majorHAnsi" w:cstheme="majorHAnsi"/>
          <w:color w:val="000000" w:themeColor="text1"/>
          <w:sz w:val="22"/>
          <w:szCs w:val="22"/>
        </w:rPr>
        <w:t>DEBA EFECTUAR EL PAGO DE PENAS CONVENCIONALES POR ATRASO EN LA ENTREGA DE</w:t>
      </w:r>
      <w:r w:rsidR="00760C43">
        <w:rPr>
          <w:rFonts w:asciiTheme="majorHAnsi" w:hAnsiTheme="majorHAnsi" w:cstheme="majorHAnsi"/>
          <w:color w:val="000000" w:themeColor="text1"/>
          <w:sz w:val="22"/>
          <w:szCs w:val="22"/>
        </w:rPr>
        <w:t xml:space="preserve">L </w:t>
      </w:r>
      <w:r w:rsidR="00760C43" w:rsidRPr="00760C43">
        <w:rPr>
          <w:rFonts w:asciiTheme="majorHAnsi" w:hAnsiTheme="majorHAnsi" w:cstheme="majorHAnsi"/>
          <w:b/>
          <w:bCs/>
          <w:color w:val="000000" w:themeColor="text1"/>
          <w:sz w:val="22"/>
          <w:szCs w:val="22"/>
        </w:rPr>
        <w:t>SERVICIO</w:t>
      </w:r>
      <w:r w:rsidRPr="00D43779">
        <w:rPr>
          <w:rFonts w:asciiTheme="majorHAnsi" w:hAnsiTheme="majorHAnsi" w:cstheme="majorHAnsi"/>
          <w:color w:val="000000" w:themeColor="text1"/>
          <w:sz w:val="22"/>
          <w:szCs w:val="22"/>
        </w:rPr>
        <w:t xml:space="preserve"> OBJETO DE ESTA </w:t>
      </w:r>
      <w:r w:rsidRPr="00D43779">
        <w:rPr>
          <w:rFonts w:asciiTheme="majorHAnsi" w:hAnsiTheme="majorHAnsi" w:cstheme="majorHAnsi"/>
          <w:b/>
          <w:color w:val="000000" w:themeColor="text1"/>
          <w:sz w:val="22"/>
          <w:szCs w:val="22"/>
        </w:rPr>
        <w:t>LICITACIÓN</w:t>
      </w:r>
      <w:r w:rsidRPr="00D43779">
        <w:rPr>
          <w:rFonts w:asciiTheme="majorHAnsi" w:hAnsiTheme="majorHAnsi" w:cstheme="majorHAnsi"/>
          <w:color w:val="000000" w:themeColor="text1"/>
          <w:sz w:val="22"/>
          <w:szCs w:val="22"/>
        </w:rPr>
        <w:t xml:space="preserve">, EN EL ENTENDIDO DE QUE EN EL SUPUESTO DE QUE SEA RESCINDIDO EL </w:t>
      </w:r>
      <w:r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xml:space="preserve">, NO PROCEDERÁ EL COBRO DE DICHAS PENAS NI LA CONTABILIZACIÓN DE </w:t>
      </w:r>
      <w:r w:rsidR="00760C43" w:rsidRPr="00D43779">
        <w:rPr>
          <w:rFonts w:asciiTheme="majorHAnsi" w:hAnsiTheme="majorHAnsi" w:cstheme="majorHAnsi"/>
          <w:color w:val="000000" w:themeColor="text1"/>
          <w:sz w:val="22"/>
          <w:szCs w:val="22"/>
        </w:rPr>
        <w:t>ESTAS</w:t>
      </w:r>
      <w:r w:rsidRPr="00D43779">
        <w:rPr>
          <w:rFonts w:asciiTheme="majorHAnsi" w:hAnsiTheme="majorHAnsi" w:cstheme="majorHAnsi"/>
          <w:color w:val="000000" w:themeColor="text1"/>
          <w:sz w:val="22"/>
          <w:szCs w:val="22"/>
        </w:rPr>
        <w:t xml:space="preserve"> AL HACER EFECTIVA LA FIANZA DE GARANTÍA DE CUMPLIMIENTO DEL </w:t>
      </w:r>
      <w:r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w:t>
      </w:r>
    </w:p>
    <w:p w14:paraId="2274B26A" w14:textId="77777777" w:rsidR="005B4B3C" w:rsidRPr="00D43779" w:rsidRDefault="005B4B3C" w:rsidP="005B4B3C">
      <w:pPr>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color w:val="000000" w:themeColor="text1"/>
          <w:sz w:val="22"/>
          <w:szCs w:val="22"/>
        </w:rPr>
        <w:t>NO SE ACEPTARÁN CONDICIONES DE PAGO DIFERENTES A LAS ESTABLECIDAS ANTERIORMENTE.</w:t>
      </w:r>
    </w:p>
    <w:p w14:paraId="71ED47B3" w14:textId="3480CB88" w:rsidR="005B4B3C" w:rsidRPr="00D43779" w:rsidRDefault="00760C43" w:rsidP="005B4B3C">
      <w:pPr>
        <w:tabs>
          <w:tab w:val="left" w:pos="1134"/>
          <w:tab w:val="left" w:pos="2552"/>
        </w:tabs>
        <w:spacing w:before="40" w:after="160" w:line="276" w:lineRule="auto"/>
        <w:jc w:val="both"/>
        <w:rPr>
          <w:rFonts w:asciiTheme="majorHAnsi" w:hAnsiTheme="majorHAnsi" w:cstheme="majorHAnsi"/>
          <w:caps/>
          <w:color w:val="000000" w:themeColor="text1"/>
          <w:sz w:val="22"/>
          <w:szCs w:val="22"/>
        </w:rPr>
      </w:pPr>
      <w:r w:rsidRPr="008516A5">
        <w:rPr>
          <w:rFonts w:asciiTheme="majorHAnsi" w:hAnsiTheme="majorHAnsi" w:cstheme="majorHAnsi"/>
          <w:b/>
          <w:caps/>
          <w:color w:val="000000" w:themeColor="text1"/>
          <w:sz w:val="22"/>
          <w:szCs w:val="22"/>
        </w:rPr>
        <w:t>QUINTA. -</w:t>
      </w:r>
      <w:r w:rsidR="005B4B3C" w:rsidRPr="008516A5">
        <w:rPr>
          <w:rFonts w:asciiTheme="majorHAnsi" w:hAnsiTheme="majorHAnsi" w:cstheme="majorHAnsi"/>
          <w:b/>
          <w:caps/>
          <w:color w:val="000000" w:themeColor="text1"/>
          <w:sz w:val="22"/>
          <w:szCs w:val="22"/>
        </w:rPr>
        <w:t xml:space="preserve"> ANTICIPO.- </w:t>
      </w:r>
      <w:r w:rsidR="005B4B3C" w:rsidRPr="008516A5">
        <w:rPr>
          <w:rFonts w:asciiTheme="majorHAnsi" w:hAnsiTheme="majorHAnsi" w:cstheme="majorHAnsi"/>
          <w:caps/>
          <w:color w:val="000000" w:themeColor="text1"/>
          <w:sz w:val="22"/>
          <w:szCs w:val="22"/>
        </w:rPr>
        <w:t xml:space="preserve">PARA EFECTOS DE LA PRESENTE </w:t>
      </w:r>
      <w:r w:rsidR="005B4B3C" w:rsidRPr="008516A5">
        <w:rPr>
          <w:rFonts w:asciiTheme="majorHAnsi" w:hAnsiTheme="majorHAnsi" w:cstheme="majorHAnsi"/>
          <w:b/>
          <w:caps/>
          <w:color w:val="000000" w:themeColor="text1"/>
          <w:sz w:val="22"/>
          <w:szCs w:val="22"/>
        </w:rPr>
        <w:t>LICITACIÓN</w:t>
      </w:r>
      <w:r w:rsidR="005B4B3C" w:rsidRPr="008516A5">
        <w:rPr>
          <w:rFonts w:asciiTheme="majorHAnsi" w:hAnsiTheme="majorHAnsi" w:cstheme="majorHAnsi"/>
          <w:caps/>
          <w:color w:val="000000" w:themeColor="text1"/>
          <w:sz w:val="22"/>
          <w:szCs w:val="22"/>
        </w:rPr>
        <w:t>, NO SE OTORGARÁ ANTICIPO.</w:t>
      </w:r>
    </w:p>
    <w:p w14:paraId="36E48AE6" w14:textId="674296FB" w:rsidR="005B4B3C" w:rsidRPr="00D43779" w:rsidRDefault="005B4B3C" w:rsidP="005B4B3C">
      <w:pPr>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b/>
          <w:color w:val="000000" w:themeColor="text1"/>
          <w:sz w:val="22"/>
          <w:szCs w:val="22"/>
        </w:rPr>
        <w:t xml:space="preserve">SEXTA.- VIGENCIA.- </w:t>
      </w:r>
      <w:r w:rsidRPr="00D43779">
        <w:rPr>
          <w:rFonts w:asciiTheme="majorHAnsi" w:hAnsiTheme="majorHAnsi" w:cstheme="majorHAnsi"/>
          <w:bCs/>
          <w:color w:val="000000" w:themeColor="text1"/>
          <w:sz w:val="22"/>
          <w:szCs w:val="22"/>
        </w:rPr>
        <w:t>L</w:t>
      </w:r>
      <w:r w:rsidRPr="00D43779">
        <w:rPr>
          <w:rFonts w:asciiTheme="majorHAnsi" w:hAnsiTheme="majorHAnsi" w:cstheme="majorHAnsi"/>
          <w:color w:val="000000" w:themeColor="text1"/>
          <w:sz w:val="22"/>
          <w:szCs w:val="22"/>
        </w:rPr>
        <w:t xml:space="preserve">A VIGENCIA DEL PRESENTE </w:t>
      </w:r>
      <w:r w:rsidRPr="001A4539">
        <w:rPr>
          <w:rFonts w:asciiTheme="majorHAnsi" w:hAnsiTheme="majorHAnsi" w:cstheme="majorHAnsi"/>
          <w:b/>
          <w:color w:val="000000" w:themeColor="text1"/>
          <w:sz w:val="22"/>
          <w:szCs w:val="22"/>
        </w:rPr>
        <w:t>CONTRATO</w:t>
      </w:r>
      <w:r w:rsidRPr="001A4539">
        <w:rPr>
          <w:rFonts w:asciiTheme="majorHAnsi" w:hAnsiTheme="majorHAnsi" w:cstheme="majorHAnsi"/>
          <w:color w:val="000000" w:themeColor="text1"/>
          <w:sz w:val="22"/>
          <w:szCs w:val="22"/>
        </w:rPr>
        <w:t xml:space="preserve"> SERÁ PARTIR DE LA FIRMA DEL PRESENTE </w:t>
      </w:r>
      <w:r w:rsidRPr="001A4539">
        <w:rPr>
          <w:rFonts w:asciiTheme="majorHAnsi" w:hAnsiTheme="majorHAnsi" w:cstheme="majorHAnsi"/>
          <w:b/>
          <w:color w:val="000000" w:themeColor="text1"/>
          <w:sz w:val="22"/>
          <w:szCs w:val="22"/>
        </w:rPr>
        <w:t xml:space="preserve">CONTRATO </w:t>
      </w:r>
      <w:r w:rsidRPr="001A4539">
        <w:rPr>
          <w:rFonts w:asciiTheme="majorHAnsi" w:hAnsiTheme="majorHAnsi" w:cstheme="majorHAnsi"/>
          <w:bCs/>
          <w:color w:val="000000" w:themeColor="text1"/>
          <w:sz w:val="22"/>
          <w:szCs w:val="22"/>
        </w:rPr>
        <w:t>Y HASTA EL</w:t>
      </w:r>
      <w:r w:rsidR="001A4539" w:rsidRPr="001A4539">
        <w:rPr>
          <w:rFonts w:asciiTheme="majorHAnsi" w:hAnsiTheme="majorHAnsi" w:cstheme="majorHAnsi"/>
          <w:bCs/>
          <w:color w:val="000000" w:themeColor="text1"/>
          <w:sz w:val="22"/>
          <w:szCs w:val="22"/>
        </w:rPr>
        <w:t xml:space="preserve"> 31 DE MAYO DEL 2024</w:t>
      </w:r>
      <w:r w:rsidR="001A4539">
        <w:rPr>
          <w:rFonts w:asciiTheme="majorHAnsi" w:hAnsiTheme="majorHAnsi" w:cstheme="majorHAnsi"/>
          <w:bCs/>
          <w:color w:val="000000" w:themeColor="text1"/>
          <w:sz w:val="22"/>
          <w:szCs w:val="22"/>
        </w:rPr>
        <w:t>.</w:t>
      </w:r>
    </w:p>
    <w:p w14:paraId="78B1708B" w14:textId="57BBFA83" w:rsidR="005B4B3C" w:rsidRPr="00A96C33" w:rsidRDefault="005B4B3C" w:rsidP="005B4B3C">
      <w:pPr>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color w:val="000000" w:themeColor="text1"/>
          <w:sz w:val="22"/>
          <w:szCs w:val="22"/>
        </w:rPr>
        <w:t xml:space="preserve">SE PODRÁ DAR POR TERMINADO ANTICIPADAMENTE ESTE </w:t>
      </w:r>
      <w:r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xml:space="preserve"> CUANDO CONCURRAN RAZONES DE INTERÉS GENERAL, O BIEN, CUANDO POR CAUSAS JUSTIFICADAS SE EXTINGA LA NECESIDAD DE REQUERIR </w:t>
      </w:r>
      <w:r w:rsidR="00760C43">
        <w:rPr>
          <w:rFonts w:asciiTheme="majorHAnsi" w:hAnsiTheme="majorHAnsi" w:cstheme="majorHAnsi"/>
          <w:color w:val="000000" w:themeColor="text1"/>
          <w:sz w:val="22"/>
          <w:szCs w:val="22"/>
        </w:rPr>
        <w:t xml:space="preserve">EL </w:t>
      </w:r>
      <w:r w:rsidR="00760C43" w:rsidRPr="00760C43">
        <w:rPr>
          <w:rFonts w:asciiTheme="majorHAnsi" w:hAnsiTheme="majorHAnsi" w:cstheme="majorHAnsi"/>
          <w:b/>
          <w:bCs/>
          <w:color w:val="000000" w:themeColor="text1"/>
          <w:sz w:val="22"/>
          <w:szCs w:val="22"/>
        </w:rPr>
        <w:t>SERVICIO</w:t>
      </w:r>
      <w:r w:rsidRPr="00D43779">
        <w:rPr>
          <w:rFonts w:asciiTheme="majorHAnsi" w:hAnsiTheme="majorHAnsi" w:cstheme="majorHAnsi"/>
          <w:color w:val="000000" w:themeColor="text1"/>
          <w:sz w:val="22"/>
          <w:szCs w:val="22"/>
        </w:rPr>
        <w:t xml:space="preserve"> ORIGINALMENTE CONTRATADO, Y SE DEMUESTRE QUE DE CONTINUAR CON EL CUMPLIMIENTO DE LAS OBLIGACIONES PACTADAS, SE OCASIONARÍA ALGÚN DAÑO O PERJUICIO A </w:t>
      </w:r>
      <w:r w:rsidRPr="00D43779">
        <w:rPr>
          <w:rFonts w:asciiTheme="majorHAnsi" w:hAnsiTheme="majorHAnsi" w:cstheme="majorHAnsi"/>
          <w:b/>
          <w:bCs/>
          <w:color w:val="000000" w:themeColor="text1"/>
          <w:sz w:val="22"/>
          <w:szCs w:val="22"/>
        </w:rPr>
        <w:t>LA UNIVERSIDAD</w:t>
      </w:r>
      <w:r w:rsidRPr="00D43779">
        <w:rPr>
          <w:rFonts w:asciiTheme="majorHAnsi" w:hAnsiTheme="majorHAnsi" w:cstheme="majorHAnsi"/>
          <w:color w:val="000000" w:themeColor="text1"/>
          <w:sz w:val="22"/>
          <w:szCs w:val="22"/>
        </w:rPr>
        <w:t xml:space="preserve">, O SE DETERMINE LA NULIDAD TOTAL O PARCIAL DE LOS ACTOS QUE DIERON ORIGEN AL </w:t>
      </w:r>
      <w:r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xml:space="preserve">, CON MOTIVO DE LA RESOLUCIÓN DE UNA INCONFORMIDAD EMITIDA POR LA SECRETARÍA DE LA FUNCIÓN PÚBLICA. EN ESTOS SUPUESTOS </w:t>
      </w:r>
      <w:r w:rsidRPr="00D43779">
        <w:rPr>
          <w:rFonts w:asciiTheme="majorHAnsi" w:hAnsiTheme="majorHAnsi" w:cstheme="majorHAnsi"/>
          <w:b/>
          <w:bCs/>
          <w:color w:val="000000" w:themeColor="text1"/>
          <w:sz w:val="22"/>
          <w:szCs w:val="22"/>
        </w:rPr>
        <w:t xml:space="preserve">LA UNIVERSIDAD </w:t>
      </w:r>
      <w:r w:rsidRPr="00D43779">
        <w:rPr>
          <w:rFonts w:asciiTheme="majorHAnsi" w:hAnsiTheme="majorHAnsi" w:cstheme="majorHAnsi"/>
          <w:color w:val="000000" w:themeColor="text1"/>
          <w:sz w:val="22"/>
          <w:szCs w:val="22"/>
        </w:rPr>
        <w:t xml:space="preserve">REEMBOLSARÁ A </w:t>
      </w:r>
      <w:r w:rsidRPr="00D43779">
        <w:rPr>
          <w:rFonts w:asciiTheme="majorHAnsi" w:hAnsiTheme="majorHAnsi" w:cstheme="majorHAnsi"/>
          <w:b/>
          <w:bCs/>
          <w:color w:val="000000" w:themeColor="text1"/>
          <w:sz w:val="22"/>
          <w:szCs w:val="22"/>
        </w:rPr>
        <w:t xml:space="preserve">EL PROVEEDOR </w:t>
      </w:r>
      <w:r w:rsidRPr="00D43779">
        <w:rPr>
          <w:rFonts w:asciiTheme="majorHAnsi" w:hAnsiTheme="majorHAnsi" w:cstheme="majorHAnsi"/>
          <w:color w:val="000000" w:themeColor="text1"/>
          <w:sz w:val="22"/>
          <w:szCs w:val="22"/>
        </w:rPr>
        <w:t xml:space="preserve">LOS GASTOS NO RECUPERABLES EN QUE HAYA INCURRIDO, SIEMPRE QUE ÉSTOS SEAN RAZONABLES, ESTÉN DEBIDAMENTE COMPROBADOS Y SE RELACIONEN DIRECTAMENTE CON EL </w:t>
      </w:r>
      <w:r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xml:space="preserve"> CORRESPONDIENTE; DE CONFORMIDAD CON EL ARTÍCULO 54 Bis DE LA </w:t>
      </w:r>
      <w:r w:rsidRPr="00D43779">
        <w:rPr>
          <w:rFonts w:asciiTheme="majorHAnsi" w:hAnsiTheme="majorHAnsi" w:cstheme="majorHAnsi"/>
          <w:b/>
          <w:color w:val="000000" w:themeColor="text1"/>
          <w:sz w:val="22"/>
          <w:szCs w:val="22"/>
        </w:rPr>
        <w:t>LEY.</w:t>
      </w:r>
    </w:p>
    <w:p w14:paraId="45CA1B76" w14:textId="022590CC" w:rsidR="00FE38ED" w:rsidRPr="00A96C33" w:rsidRDefault="005B4B3C" w:rsidP="00A96C33">
      <w:pPr>
        <w:spacing w:after="160" w:line="276" w:lineRule="auto"/>
        <w:jc w:val="both"/>
        <w:rPr>
          <w:rFonts w:asciiTheme="majorHAnsi" w:hAnsiTheme="majorHAnsi" w:cstheme="majorHAnsi"/>
          <w:color w:val="000000" w:themeColor="text1"/>
          <w:sz w:val="22"/>
          <w:szCs w:val="22"/>
          <w:lang w:val="es-MX"/>
        </w:rPr>
      </w:pPr>
      <w:r w:rsidRPr="00A96C33">
        <w:rPr>
          <w:rFonts w:asciiTheme="majorHAnsi" w:hAnsiTheme="majorHAnsi" w:cstheme="majorHAnsi"/>
          <w:b/>
          <w:color w:val="000000" w:themeColor="text1"/>
          <w:sz w:val="22"/>
          <w:szCs w:val="22"/>
        </w:rPr>
        <w:t xml:space="preserve">SÉPTIMA.- LUGAR DE ENTREGA: </w:t>
      </w:r>
      <w:r w:rsidR="00FE38ED" w:rsidRPr="00A96C33">
        <w:rPr>
          <w:rFonts w:asciiTheme="majorHAnsi" w:hAnsiTheme="majorHAnsi" w:cstheme="majorHAnsi"/>
          <w:color w:val="000000" w:themeColor="text1"/>
          <w:sz w:val="22"/>
          <w:szCs w:val="22"/>
          <w:lang w:val="es-MX"/>
        </w:rPr>
        <w:t xml:space="preserve">UNA VEZ FIRMADO EL CONTRATO, </w:t>
      </w:r>
      <w:r w:rsidR="00A96C33" w:rsidRPr="00A96C33">
        <w:rPr>
          <w:rFonts w:asciiTheme="majorHAnsi" w:hAnsiTheme="majorHAnsi" w:cstheme="majorHAnsi"/>
          <w:b/>
          <w:bCs/>
          <w:color w:val="000000" w:themeColor="text1"/>
          <w:sz w:val="22"/>
          <w:szCs w:val="22"/>
          <w:lang w:val="es-MX"/>
        </w:rPr>
        <w:t xml:space="preserve">EL PROVEEDOR </w:t>
      </w:r>
      <w:r w:rsidR="00FE38ED" w:rsidRPr="00A96C33">
        <w:rPr>
          <w:rFonts w:asciiTheme="majorHAnsi" w:hAnsiTheme="majorHAnsi" w:cstheme="majorHAnsi"/>
          <w:color w:val="000000" w:themeColor="text1"/>
          <w:sz w:val="22"/>
          <w:szCs w:val="22"/>
          <w:lang w:val="es-MX"/>
        </w:rPr>
        <w:t xml:space="preserve">PROPORCIONARÁ A LA </w:t>
      </w:r>
      <w:r w:rsidR="00FE38ED" w:rsidRPr="00A96C33">
        <w:rPr>
          <w:rFonts w:asciiTheme="majorHAnsi" w:hAnsiTheme="majorHAnsi" w:cstheme="majorHAnsi"/>
          <w:b/>
          <w:bCs/>
          <w:color w:val="000000" w:themeColor="text1"/>
          <w:sz w:val="22"/>
          <w:szCs w:val="22"/>
          <w:lang w:val="es-MX"/>
        </w:rPr>
        <w:t>UNIVERSIDAD</w:t>
      </w:r>
      <w:r w:rsidR="00FE38ED" w:rsidRPr="00A96C33">
        <w:rPr>
          <w:rFonts w:asciiTheme="majorHAnsi" w:hAnsiTheme="majorHAnsi" w:cstheme="majorHAnsi"/>
          <w:color w:val="000000" w:themeColor="text1"/>
          <w:sz w:val="22"/>
          <w:szCs w:val="22"/>
          <w:lang w:val="es-MX"/>
        </w:rPr>
        <w:t xml:space="preserve"> EL CERTIFICADO DE SUSCRIPCIÓN ANUAL PARA GENERAR LOS USUARIOS DE ADMINISTRACIÓN TANTO DEL CONTRATO COMO DE LICENCIAMIENTO.</w:t>
      </w:r>
    </w:p>
    <w:p w14:paraId="4E410054" w14:textId="43B5EE1A" w:rsidR="005B4B3C" w:rsidRPr="00D43779" w:rsidRDefault="005B4B3C" w:rsidP="005B4B3C">
      <w:pPr>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b/>
          <w:color w:val="000000" w:themeColor="text1"/>
          <w:sz w:val="22"/>
          <w:szCs w:val="22"/>
        </w:rPr>
        <w:t>OCTAVA.- PATENTES Y MARCAS PROPIEDAD INDUSTRIAL Y DERECHOS DE AUTOR.-</w:t>
      </w:r>
      <w:r w:rsidRPr="00D43779">
        <w:rPr>
          <w:rFonts w:asciiTheme="majorHAnsi" w:hAnsiTheme="majorHAnsi" w:cstheme="majorHAnsi"/>
          <w:b/>
          <w:bCs/>
          <w:color w:val="000000" w:themeColor="text1"/>
          <w:sz w:val="22"/>
          <w:szCs w:val="22"/>
        </w:rPr>
        <w:t xml:space="preserve">EL PROVEEDOR </w:t>
      </w:r>
      <w:r w:rsidRPr="00D43779">
        <w:rPr>
          <w:rFonts w:asciiTheme="majorHAnsi" w:hAnsiTheme="majorHAnsi" w:cstheme="majorHAnsi"/>
          <w:color w:val="000000" w:themeColor="text1"/>
          <w:sz w:val="22"/>
          <w:szCs w:val="22"/>
        </w:rPr>
        <w:t xml:space="preserve">ASUMIRÁ LA RESPONSABILIDAD TOTAL PARA EL CASO DE QUE AL SUMINISTRAR </w:t>
      </w:r>
      <w:r w:rsidR="00A96C33" w:rsidRPr="00A96C33">
        <w:rPr>
          <w:rFonts w:asciiTheme="majorHAnsi" w:hAnsiTheme="majorHAnsi" w:cstheme="majorHAnsi"/>
          <w:b/>
          <w:bCs/>
          <w:color w:val="000000" w:themeColor="text1"/>
          <w:sz w:val="22"/>
          <w:szCs w:val="22"/>
        </w:rPr>
        <w:t>EL SERVICIO</w:t>
      </w:r>
      <w:r w:rsidRPr="00D43779">
        <w:rPr>
          <w:rFonts w:asciiTheme="majorHAnsi" w:hAnsiTheme="majorHAnsi" w:cstheme="majorHAnsi"/>
          <w:color w:val="000000" w:themeColor="text1"/>
          <w:sz w:val="22"/>
          <w:szCs w:val="22"/>
        </w:rPr>
        <w:t xml:space="preserve">, MATERIA DEL PRESENTE </w:t>
      </w:r>
      <w:r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REALICE VIOLACIONES EN MATERIA DE DERECHOS INHERENTES A LA PROPIEDAD INTELECTUAL (DERECHOS MORALES Y/O PATRIMONIALES DE LOS AUTORES O TITULARES QUE PROTEJA LA LEY FEDERAL DEL DERECHO DE AUTOR, O BIEN, UTILICE O EXPLOTE DERECHOS LEGALMENTE PROTEGIDOS POR LA LEY FEDERAL DE PROTECCIÓN A LA PROPIEDAD INDUSTRIAL.</w:t>
      </w:r>
    </w:p>
    <w:p w14:paraId="2EB67CDE" w14:textId="70763D85" w:rsidR="005B4B3C" w:rsidRPr="00D43779" w:rsidRDefault="005B4B3C" w:rsidP="005B4B3C">
      <w:pPr>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b/>
          <w:color w:val="000000" w:themeColor="text1"/>
          <w:sz w:val="22"/>
          <w:szCs w:val="22"/>
        </w:rPr>
        <w:t>NOVENA.- CONFIDENCIALIDAD</w:t>
      </w:r>
      <w:r w:rsidRPr="00D43779">
        <w:rPr>
          <w:rFonts w:asciiTheme="majorHAnsi" w:hAnsiTheme="majorHAnsi" w:cstheme="majorHAnsi"/>
          <w:color w:val="000000" w:themeColor="text1"/>
          <w:sz w:val="22"/>
          <w:szCs w:val="22"/>
        </w:rPr>
        <w:t xml:space="preserve">.- DADAS LAS CARACTERÍSTICAS </w:t>
      </w:r>
      <w:r>
        <w:rPr>
          <w:rFonts w:asciiTheme="majorHAnsi" w:hAnsiTheme="majorHAnsi" w:cstheme="majorHAnsi"/>
          <w:color w:val="000000" w:themeColor="text1"/>
          <w:sz w:val="22"/>
          <w:szCs w:val="22"/>
        </w:rPr>
        <w:t>DE</w:t>
      </w:r>
      <w:r w:rsidR="00A96C33">
        <w:rPr>
          <w:rFonts w:asciiTheme="majorHAnsi" w:hAnsiTheme="majorHAnsi" w:cstheme="majorHAnsi"/>
          <w:color w:val="000000" w:themeColor="text1"/>
          <w:sz w:val="22"/>
          <w:szCs w:val="22"/>
        </w:rPr>
        <w:t xml:space="preserve">L </w:t>
      </w:r>
      <w:r w:rsidR="00A96C33" w:rsidRPr="00A96C33">
        <w:rPr>
          <w:rFonts w:asciiTheme="majorHAnsi" w:hAnsiTheme="majorHAnsi" w:cstheme="majorHAnsi"/>
          <w:b/>
          <w:bCs/>
          <w:color w:val="000000" w:themeColor="text1"/>
          <w:sz w:val="22"/>
          <w:szCs w:val="22"/>
        </w:rPr>
        <w:t>SERVICIO</w:t>
      </w:r>
      <w:r w:rsidRPr="00D43779">
        <w:rPr>
          <w:rFonts w:asciiTheme="majorHAnsi" w:hAnsiTheme="majorHAnsi" w:cstheme="majorHAnsi"/>
          <w:color w:val="000000" w:themeColor="text1"/>
          <w:sz w:val="22"/>
          <w:szCs w:val="22"/>
        </w:rPr>
        <w:t xml:space="preserve">, </w:t>
      </w:r>
      <w:r w:rsidRPr="00D43779">
        <w:rPr>
          <w:rFonts w:asciiTheme="majorHAnsi" w:hAnsiTheme="majorHAnsi" w:cstheme="majorHAnsi"/>
          <w:b/>
          <w:color w:val="000000" w:themeColor="text1"/>
          <w:sz w:val="22"/>
          <w:szCs w:val="22"/>
        </w:rPr>
        <w:t>LAS PARTES</w:t>
      </w:r>
      <w:r w:rsidRPr="00D43779">
        <w:rPr>
          <w:rFonts w:asciiTheme="majorHAnsi" w:hAnsiTheme="majorHAnsi" w:cstheme="majorHAnsi"/>
          <w:color w:val="000000" w:themeColor="text1"/>
          <w:sz w:val="22"/>
          <w:szCs w:val="22"/>
        </w:rPr>
        <w:t xml:space="preserve"> CONVIENEN EN MANTENER EN ABSOLUTA CONFIDENCIALIDAD TODA LA INFORMACIÓN QUE SE MANEJE DURANTE O DESPUÉS DE ESTE </w:t>
      </w:r>
      <w:r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xml:space="preserve">, ASÍ COMO NO HACER MAL USO DE ÉSTA; SIN EMBARGO </w:t>
      </w:r>
      <w:r w:rsidRPr="00D43779">
        <w:rPr>
          <w:rFonts w:asciiTheme="majorHAnsi" w:hAnsiTheme="majorHAnsi" w:cstheme="majorHAnsi"/>
          <w:b/>
          <w:color w:val="000000" w:themeColor="text1"/>
          <w:sz w:val="22"/>
          <w:szCs w:val="22"/>
        </w:rPr>
        <w:t>LAS PARTES</w:t>
      </w:r>
      <w:r w:rsidRPr="00D43779">
        <w:rPr>
          <w:rFonts w:asciiTheme="majorHAnsi" w:hAnsiTheme="majorHAnsi" w:cstheme="majorHAnsi"/>
          <w:color w:val="000000" w:themeColor="text1"/>
          <w:sz w:val="22"/>
          <w:szCs w:val="22"/>
        </w:rPr>
        <w:t xml:space="preserve"> QUEDARÁN EXENTAS DE TAL RESPONSABILIDAD SI LA INFORMACIÓN ES DEL DOMINIO PÚBLICO.</w:t>
      </w:r>
    </w:p>
    <w:p w14:paraId="29E12F22" w14:textId="77777777" w:rsidR="005B4B3C" w:rsidRPr="00D43779" w:rsidRDefault="005B4B3C" w:rsidP="005B4B3C">
      <w:pPr>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b/>
          <w:bCs/>
          <w:color w:val="000000" w:themeColor="text1"/>
          <w:sz w:val="22"/>
          <w:szCs w:val="22"/>
        </w:rPr>
        <w:t xml:space="preserve">EL PROVEEDOR </w:t>
      </w:r>
      <w:r w:rsidRPr="00D43779">
        <w:rPr>
          <w:rFonts w:asciiTheme="majorHAnsi" w:hAnsiTheme="majorHAnsi" w:cstheme="majorHAnsi"/>
          <w:color w:val="000000" w:themeColor="text1"/>
          <w:sz w:val="22"/>
          <w:szCs w:val="22"/>
        </w:rPr>
        <w:t>SE OBLIGA A NO DIVULGAR NI REVELAR EN FORMA ALGUNA, INFORMACIÓN, PROCEDIMIENTOS, CARACTERÍSTICAS, TÉCNICAS, SECRETOS, MANUALES, SISTEMAS Y EN GENERAL CUALQUIER MECANISMO RELACIONADO CON LA INFORMACIÓN Y TECNOLOGÍA A LA CUAL TENDRÁ ACCESO.</w:t>
      </w:r>
    </w:p>
    <w:p w14:paraId="3EDA0710" w14:textId="77777777" w:rsidR="005B4B3C" w:rsidRPr="00D43779" w:rsidRDefault="005B4B3C" w:rsidP="005B4B3C">
      <w:pPr>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color w:val="000000" w:themeColor="text1"/>
          <w:sz w:val="22"/>
          <w:szCs w:val="22"/>
        </w:rPr>
        <w:t xml:space="preserve">ASIMISMO, </w:t>
      </w:r>
      <w:r w:rsidRPr="00D43779">
        <w:rPr>
          <w:rFonts w:asciiTheme="majorHAnsi" w:hAnsiTheme="majorHAnsi" w:cstheme="majorHAnsi"/>
          <w:b/>
          <w:color w:val="000000" w:themeColor="text1"/>
          <w:sz w:val="22"/>
          <w:szCs w:val="22"/>
        </w:rPr>
        <w:t xml:space="preserve">LAS PARTES </w:t>
      </w:r>
      <w:r w:rsidRPr="00D43779">
        <w:rPr>
          <w:rFonts w:asciiTheme="majorHAnsi" w:hAnsiTheme="majorHAnsi" w:cstheme="majorHAnsi"/>
          <w:color w:val="000000" w:themeColor="text1"/>
          <w:sz w:val="22"/>
          <w:szCs w:val="22"/>
        </w:rPr>
        <w:t>SE OBLIGAN A NO DIVULGAR A TERCERAS PARTES, LA “INFORMACIÓN CONFIDENCIAL”, QUE RECIBAN DE LA OTRA, Y A DARLE A DICHA INFORMACIÓN EL MISMO TRATAMIENTO QUE LE DARÍAN A LA INFORMACIÓN CONFIDENCIAL DE SU PROPIEDAD.</w:t>
      </w:r>
    </w:p>
    <w:p w14:paraId="4D4DD73D" w14:textId="77777777" w:rsidR="005B4B3C" w:rsidRPr="00D43779" w:rsidRDefault="005B4B3C" w:rsidP="005B4B3C">
      <w:pPr>
        <w:spacing w:after="160" w:line="276" w:lineRule="auto"/>
        <w:jc w:val="both"/>
        <w:rPr>
          <w:rFonts w:asciiTheme="majorHAnsi" w:hAnsiTheme="majorHAnsi" w:cstheme="majorHAnsi"/>
          <w:snapToGrid w:val="0"/>
          <w:color w:val="000000" w:themeColor="text1"/>
          <w:sz w:val="22"/>
          <w:szCs w:val="22"/>
        </w:rPr>
      </w:pPr>
      <w:r w:rsidRPr="00D43779">
        <w:rPr>
          <w:rFonts w:asciiTheme="majorHAnsi" w:hAnsiTheme="majorHAnsi" w:cstheme="majorHAnsi"/>
          <w:color w:val="000000" w:themeColor="text1"/>
          <w:sz w:val="22"/>
          <w:szCs w:val="22"/>
        </w:rPr>
        <w:t xml:space="preserve">PARA EFECTOS DEL PRESENTE </w:t>
      </w:r>
      <w:r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xml:space="preserve"> “INFORMACIÓN CONFIDENCIAL” COMPRENDE TODA LA INFORMACIÓN DIVULGADA POR CUALESQUIERA DE ELLAS, YA SEA EN FORMA ORAL, VISUAL, ESCRITA, GRABADA EN MEDIOS MAGNÉTICOS O EN CUALQUIER OTRA FORMA Y/O MEDIO Y QUE SE ENCUENTRE CLARAMENTE MARCADA COMO TAL AL SER ENTREGADA A LA PARTE RECEPTORA.</w:t>
      </w:r>
    </w:p>
    <w:p w14:paraId="3E47249D" w14:textId="77777777" w:rsidR="005B4B3C" w:rsidRPr="00D43779" w:rsidRDefault="005B4B3C" w:rsidP="005B4B3C">
      <w:pPr>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b/>
          <w:color w:val="000000" w:themeColor="text1"/>
          <w:sz w:val="22"/>
          <w:szCs w:val="22"/>
        </w:rPr>
        <w:t>DÉCIMA.-</w:t>
      </w:r>
      <w:r w:rsidRPr="00D43779">
        <w:rPr>
          <w:rFonts w:asciiTheme="majorHAnsi" w:hAnsiTheme="majorHAnsi" w:cstheme="majorHAnsi"/>
          <w:color w:val="000000" w:themeColor="text1"/>
          <w:sz w:val="22"/>
          <w:szCs w:val="22"/>
        </w:rPr>
        <w:t xml:space="preserve"> </w:t>
      </w:r>
      <w:r w:rsidRPr="00D43779">
        <w:rPr>
          <w:rFonts w:asciiTheme="majorHAnsi" w:hAnsiTheme="majorHAnsi" w:cstheme="majorHAnsi"/>
          <w:b/>
          <w:color w:val="000000" w:themeColor="text1"/>
          <w:sz w:val="22"/>
          <w:szCs w:val="22"/>
        </w:rPr>
        <w:t xml:space="preserve">PROPIEDAD DE LA INFORMACIÓN.- </w:t>
      </w:r>
      <w:r w:rsidRPr="00D43779">
        <w:rPr>
          <w:rFonts w:asciiTheme="majorHAnsi" w:hAnsiTheme="majorHAnsi" w:cstheme="majorHAnsi"/>
          <w:bCs/>
          <w:color w:val="000000" w:themeColor="text1"/>
          <w:sz w:val="22"/>
          <w:szCs w:val="22"/>
        </w:rPr>
        <w:t>L</w:t>
      </w:r>
      <w:r w:rsidRPr="00D43779">
        <w:rPr>
          <w:rFonts w:asciiTheme="majorHAnsi" w:hAnsiTheme="majorHAnsi" w:cstheme="majorHAnsi"/>
          <w:color w:val="000000" w:themeColor="text1"/>
          <w:sz w:val="22"/>
          <w:szCs w:val="22"/>
        </w:rPr>
        <w:t xml:space="preserve">A INFORMACIÓN FUENTE PROPORCIONADA POR LA </w:t>
      </w:r>
      <w:r w:rsidRPr="00D43779">
        <w:rPr>
          <w:rFonts w:asciiTheme="majorHAnsi" w:hAnsiTheme="majorHAnsi" w:cstheme="majorHAnsi"/>
          <w:b/>
          <w:bCs/>
          <w:color w:val="000000" w:themeColor="text1"/>
          <w:sz w:val="22"/>
          <w:szCs w:val="22"/>
        </w:rPr>
        <w:t>UNIVERSIDAD</w:t>
      </w:r>
      <w:r w:rsidRPr="00D43779">
        <w:rPr>
          <w:rFonts w:asciiTheme="majorHAnsi" w:hAnsiTheme="majorHAnsi" w:cstheme="majorHAnsi"/>
          <w:color w:val="000000" w:themeColor="text1"/>
          <w:sz w:val="22"/>
          <w:szCs w:val="22"/>
        </w:rPr>
        <w:t xml:space="preserve">, ASÍ COMO LO QUE RESULTE DEL OBJETO DE ESTE </w:t>
      </w:r>
      <w:r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xml:space="preserve">, SERÁ EN TODO MOMENTO </w:t>
      </w:r>
      <w:r>
        <w:rPr>
          <w:rFonts w:asciiTheme="majorHAnsi" w:hAnsiTheme="majorHAnsi" w:cstheme="majorHAnsi"/>
          <w:color w:val="000000" w:themeColor="text1"/>
          <w:sz w:val="22"/>
          <w:szCs w:val="22"/>
        </w:rPr>
        <w:t xml:space="preserve">DE SU </w:t>
      </w:r>
      <w:r w:rsidRPr="00D43779">
        <w:rPr>
          <w:rFonts w:asciiTheme="majorHAnsi" w:hAnsiTheme="majorHAnsi" w:cstheme="majorHAnsi"/>
          <w:color w:val="000000" w:themeColor="text1"/>
          <w:sz w:val="22"/>
          <w:szCs w:val="22"/>
        </w:rPr>
        <w:t>PROPIEDAD EXCLUSIVA</w:t>
      </w:r>
      <w:r>
        <w:rPr>
          <w:rFonts w:asciiTheme="majorHAnsi" w:hAnsiTheme="majorHAnsi" w:cstheme="majorHAnsi"/>
          <w:color w:val="000000" w:themeColor="text1"/>
          <w:sz w:val="22"/>
          <w:szCs w:val="22"/>
        </w:rPr>
        <w:t>.</w:t>
      </w:r>
    </w:p>
    <w:p w14:paraId="4A5472A0" w14:textId="77777777" w:rsidR="005B4B3C" w:rsidRPr="00D43779" w:rsidRDefault="005B4B3C" w:rsidP="005B4B3C">
      <w:pPr>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b/>
          <w:color w:val="000000" w:themeColor="text1"/>
          <w:sz w:val="22"/>
          <w:szCs w:val="22"/>
        </w:rPr>
        <w:t xml:space="preserve">DÉCIMA PRIMERA.- GARANTÍA.- </w:t>
      </w:r>
      <w:r w:rsidRPr="00D43779">
        <w:rPr>
          <w:rFonts w:asciiTheme="majorHAnsi" w:hAnsiTheme="majorHAnsi" w:cstheme="majorHAnsi"/>
          <w:bCs/>
          <w:color w:val="000000" w:themeColor="text1"/>
          <w:sz w:val="22"/>
          <w:szCs w:val="22"/>
        </w:rPr>
        <w:t>P</w:t>
      </w:r>
      <w:r w:rsidRPr="00D43779">
        <w:rPr>
          <w:rFonts w:asciiTheme="majorHAnsi" w:hAnsiTheme="majorHAnsi" w:cstheme="majorHAnsi"/>
          <w:color w:val="000000" w:themeColor="text1"/>
          <w:sz w:val="22"/>
          <w:szCs w:val="22"/>
        </w:rPr>
        <w:t xml:space="preserve">ARA GARANTIZAR EL FIEL Y EXACTO CUMPLIMIENTO DE LAS OBLIGACIONES CONTENIDAS EN EL </w:t>
      </w:r>
      <w:r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xml:space="preserve">, </w:t>
      </w:r>
      <w:r w:rsidRPr="00D43779">
        <w:rPr>
          <w:rFonts w:asciiTheme="majorHAnsi" w:hAnsiTheme="majorHAnsi" w:cstheme="majorHAnsi"/>
          <w:b/>
          <w:bCs/>
          <w:color w:val="000000" w:themeColor="text1"/>
          <w:sz w:val="22"/>
          <w:szCs w:val="22"/>
        </w:rPr>
        <w:t xml:space="preserve">EL PROVEEDOR </w:t>
      </w:r>
      <w:r w:rsidRPr="00D43779">
        <w:rPr>
          <w:rFonts w:asciiTheme="majorHAnsi" w:hAnsiTheme="majorHAnsi" w:cstheme="majorHAnsi"/>
          <w:color w:val="000000" w:themeColor="text1"/>
          <w:sz w:val="22"/>
          <w:szCs w:val="22"/>
        </w:rPr>
        <w:t xml:space="preserve">SE OBLIGA A ENTREGAR EN UN TÉRMINO NO MAYOR A DÍEZ DÍAS NATURALES POSTERIORES A LA FIRMA DEL MISMO, UNA FIANZA EXPEDIDA POR UNA INSTITUCIÓN NACIONAL DEBIDAMENTE AUTORIZADA POR LA SECRETARÍA DE HACIENDA Y CRÉDITO PÚBLICO, A FAVOR DE </w:t>
      </w:r>
      <w:r w:rsidRPr="00D43779">
        <w:rPr>
          <w:rFonts w:asciiTheme="majorHAnsi" w:hAnsiTheme="majorHAnsi" w:cstheme="majorHAnsi"/>
          <w:b/>
          <w:color w:val="000000" w:themeColor="text1"/>
          <w:sz w:val="22"/>
          <w:szCs w:val="22"/>
        </w:rPr>
        <w:t>UNIVERSIDAD AUTÓNOMA DE SINALOA</w:t>
      </w:r>
      <w:r w:rsidRPr="00D43779">
        <w:rPr>
          <w:rFonts w:asciiTheme="majorHAnsi" w:hAnsiTheme="majorHAnsi" w:cstheme="majorHAnsi"/>
          <w:color w:val="000000" w:themeColor="text1"/>
          <w:sz w:val="22"/>
          <w:szCs w:val="22"/>
        </w:rPr>
        <w:t xml:space="preserve"> POR UN IMPORTE EQUIVALENTE AL 10% DEL MONTO TOTAL DEL PRESENTE </w:t>
      </w:r>
      <w:r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xml:space="preserve">, SIN INCLUIR EL I.V.A. Y LA CUAL CONTENDRÁ EN SU TEXTO LAS MANIFESTACIONES CONTENIDAS EN EL </w:t>
      </w:r>
      <w:r w:rsidRPr="00D43779">
        <w:rPr>
          <w:rFonts w:asciiTheme="majorHAnsi" w:hAnsiTheme="majorHAnsi" w:cstheme="majorHAnsi"/>
          <w:b/>
          <w:bCs/>
          <w:color w:val="000000" w:themeColor="text1"/>
          <w:sz w:val="22"/>
          <w:szCs w:val="22"/>
        </w:rPr>
        <w:t>ANEXO 1</w:t>
      </w:r>
      <w:r>
        <w:rPr>
          <w:rFonts w:asciiTheme="majorHAnsi" w:hAnsiTheme="majorHAnsi" w:cstheme="majorHAnsi"/>
          <w:b/>
          <w:bCs/>
          <w:color w:val="000000" w:themeColor="text1"/>
          <w:sz w:val="22"/>
          <w:szCs w:val="22"/>
        </w:rPr>
        <w:t>2</w:t>
      </w:r>
      <w:r>
        <w:rPr>
          <w:rFonts w:asciiTheme="majorHAnsi" w:hAnsiTheme="majorHAnsi" w:cstheme="majorHAnsi"/>
          <w:color w:val="000000" w:themeColor="text1"/>
          <w:sz w:val="22"/>
          <w:szCs w:val="22"/>
        </w:rPr>
        <w:t>.</w:t>
      </w:r>
    </w:p>
    <w:p w14:paraId="24BE4AEE" w14:textId="76B20C22" w:rsidR="005B4B3C" w:rsidRPr="00D43779" w:rsidRDefault="005B4B3C" w:rsidP="005B4B3C">
      <w:pPr>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b/>
          <w:color w:val="000000" w:themeColor="text1"/>
          <w:sz w:val="22"/>
          <w:szCs w:val="22"/>
        </w:rPr>
        <w:t xml:space="preserve">DÉCIMA SEGUNDA.- PENAS CONVENCIONALES.- </w:t>
      </w:r>
      <w:r w:rsidRPr="00D43779">
        <w:rPr>
          <w:rFonts w:asciiTheme="majorHAnsi" w:hAnsiTheme="majorHAnsi" w:cstheme="majorHAnsi"/>
          <w:color w:val="000000" w:themeColor="text1"/>
          <w:sz w:val="22"/>
          <w:szCs w:val="22"/>
        </w:rPr>
        <w:t>LAS PENAS CONVENCIONALES QUE SE APLICARÁN EN CASO DE ATRASO EN LAS FECHAS DE ENTREGA DE</w:t>
      </w:r>
      <w:r w:rsidR="00A96C33">
        <w:rPr>
          <w:rFonts w:asciiTheme="majorHAnsi" w:hAnsiTheme="majorHAnsi" w:cstheme="majorHAnsi"/>
          <w:color w:val="000000" w:themeColor="text1"/>
          <w:sz w:val="22"/>
          <w:szCs w:val="22"/>
        </w:rPr>
        <w:t xml:space="preserve">L </w:t>
      </w:r>
      <w:r w:rsidR="00A96C33" w:rsidRPr="00A96C33">
        <w:rPr>
          <w:rFonts w:asciiTheme="majorHAnsi" w:hAnsiTheme="majorHAnsi" w:cstheme="majorHAnsi"/>
          <w:b/>
          <w:bCs/>
          <w:color w:val="000000" w:themeColor="text1"/>
          <w:sz w:val="22"/>
          <w:szCs w:val="22"/>
        </w:rPr>
        <w:t>SERVICIO</w:t>
      </w:r>
      <w:r w:rsidRPr="00D43779">
        <w:rPr>
          <w:rFonts w:asciiTheme="majorHAnsi" w:hAnsiTheme="majorHAnsi" w:cstheme="majorHAnsi"/>
          <w:color w:val="000000" w:themeColor="text1"/>
          <w:sz w:val="22"/>
          <w:szCs w:val="22"/>
        </w:rPr>
        <w:t xml:space="preserve"> SERÁN LAS SIGUIENTES:</w:t>
      </w:r>
    </w:p>
    <w:p w14:paraId="334D4808" w14:textId="4EE50808" w:rsidR="005B4B3C" w:rsidRPr="00D43779" w:rsidRDefault="005B4B3C" w:rsidP="005B4B3C">
      <w:pPr>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color w:val="000000" w:themeColor="text1"/>
          <w:sz w:val="22"/>
          <w:szCs w:val="22"/>
        </w:rPr>
        <w:t>SE APLICARÁ UNA PENA CONVENCIONAL DEL 1%, POR CADA DÍA NATURAL DE ATRASO EN LA ENTREGA DE</w:t>
      </w:r>
      <w:r w:rsidR="00A96C33">
        <w:rPr>
          <w:rFonts w:asciiTheme="majorHAnsi" w:hAnsiTheme="majorHAnsi" w:cstheme="majorHAnsi"/>
          <w:color w:val="000000" w:themeColor="text1"/>
          <w:sz w:val="22"/>
          <w:szCs w:val="22"/>
        </w:rPr>
        <w:t xml:space="preserve">L </w:t>
      </w:r>
      <w:r w:rsidR="00A96C33" w:rsidRPr="00A96C33">
        <w:rPr>
          <w:rFonts w:asciiTheme="majorHAnsi" w:hAnsiTheme="majorHAnsi" w:cstheme="majorHAnsi"/>
          <w:b/>
          <w:bCs/>
          <w:color w:val="000000" w:themeColor="text1"/>
          <w:sz w:val="22"/>
          <w:szCs w:val="22"/>
        </w:rPr>
        <w:t>SERVICIO</w:t>
      </w:r>
      <w:r>
        <w:rPr>
          <w:rFonts w:asciiTheme="majorHAnsi" w:hAnsiTheme="majorHAnsi" w:cstheme="majorHAnsi"/>
          <w:color w:val="000000" w:themeColor="text1"/>
          <w:sz w:val="22"/>
          <w:szCs w:val="22"/>
        </w:rPr>
        <w:t xml:space="preserve"> </w:t>
      </w:r>
      <w:r w:rsidRPr="00D43779">
        <w:rPr>
          <w:rFonts w:asciiTheme="majorHAnsi" w:hAnsiTheme="majorHAnsi" w:cstheme="majorHAnsi"/>
          <w:color w:val="000000" w:themeColor="text1"/>
          <w:sz w:val="22"/>
          <w:szCs w:val="22"/>
        </w:rPr>
        <w:t xml:space="preserve">HASTA EL 10% SEGÚN CORRESPONDA, SOBRE EL IMPORTE TOTAL DEL </w:t>
      </w:r>
      <w:r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xml:space="preserve">, SIN QUE SEA MAYOR A LA FIANZA DE GARANTÍA DE CUMPLIMIENTO O SOBRE LA PARTE PROPORCIONAL NO ENTREGADA, MOMENTO A PARTIR DEL CUAL, </w:t>
      </w:r>
      <w:r w:rsidRPr="00D43779">
        <w:rPr>
          <w:rFonts w:asciiTheme="majorHAnsi" w:hAnsiTheme="majorHAnsi" w:cstheme="majorHAnsi"/>
          <w:b/>
          <w:bCs/>
          <w:color w:val="000000" w:themeColor="text1"/>
          <w:sz w:val="22"/>
          <w:szCs w:val="22"/>
        </w:rPr>
        <w:t>LA UNIVERSIDAD</w:t>
      </w:r>
      <w:r w:rsidRPr="00D43779">
        <w:rPr>
          <w:rFonts w:asciiTheme="majorHAnsi" w:hAnsiTheme="majorHAnsi" w:cstheme="majorHAnsi"/>
          <w:color w:val="000000" w:themeColor="text1"/>
          <w:sz w:val="22"/>
          <w:szCs w:val="22"/>
        </w:rPr>
        <w:t xml:space="preserve"> DETERMINARÁ SI RESCINDE EL </w:t>
      </w:r>
      <w:r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xml:space="preserve"> CORRESPONDIENTE, SALVO QUE A SOLICITUD, POR ESCRITO, DE </w:t>
      </w:r>
      <w:r w:rsidRPr="00D43779">
        <w:rPr>
          <w:rFonts w:asciiTheme="majorHAnsi" w:hAnsiTheme="majorHAnsi" w:cstheme="majorHAnsi"/>
          <w:b/>
          <w:bCs/>
          <w:color w:val="000000" w:themeColor="text1"/>
          <w:sz w:val="22"/>
          <w:szCs w:val="22"/>
        </w:rPr>
        <w:t xml:space="preserve">EL PROVEEDOR </w:t>
      </w:r>
      <w:r w:rsidRPr="00D43779">
        <w:rPr>
          <w:rFonts w:asciiTheme="majorHAnsi" w:hAnsiTheme="majorHAnsi" w:cstheme="majorHAnsi"/>
          <w:color w:val="000000" w:themeColor="text1"/>
          <w:sz w:val="22"/>
          <w:szCs w:val="22"/>
        </w:rPr>
        <w:t xml:space="preserve">CUANDO MENOS CON TRES DÍAS HÁBILES DE ANTICIPACIÓN A QUE SE VENZA EL PLAZO ESTABLECIDO PARA LA ENTREGA Y POR CAUSAS EXCEPCIONALES Y DEBIDAMENTE JUSTIFICADAS, </w:t>
      </w:r>
      <w:r w:rsidRPr="00D43779">
        <w:rPr>
          <w:rFonts w:asciiTheme="majorHAnsi" w:hAnsiTheme="majorHAnsi" w:cstheme="majorHAnsi"/>
          <w:b/>
          <w:bCs/>
          <w:color w:val="000000" w:themeColor="text1"/>
          <w:sz w:val="22"/>
          <w:szCs w:val="22"/>
        </w:rPr>
        <w:t>LA UNIVERSIDAD</w:t>
      </w:r>
      <w:r w:rsidRPr="00D43779">
        <w:rPr>
          <w:rFonts w:asciiTheme="majorHAnsi" w:hAnsiTheme="majorHAnsi" w:cstheme="majorHAnsi"/>
          <w:color w:val="000000" w:themeColor="text1"/>
          <w:sz w:val="22"/>
          <w:szCs w:val="22"/>
        </w:rPr>
        <w:t xml:space="preserve"> OTORGUE POR ESCRITO, UN PLAZO MAYOR PARA LA ENTREGA Y DEBIDAMENTE ESPECIFICADAS LAS CONDICIONES DEL MISMO. </w:t>
      </w:r>
      <w:r w:rsidRPr="00D43779">
        <w:rPr>
          <w:rFonts w:asciiTheme="majorHAnsi" w:hAnsiTheme="majorHAnsi" w:cstheme="majorHAnsi"/>
          <w:b/>
          <w:bCs/>
          <w:color w:val="000000" w:themeColor="text1"/>
          <w:sz w:val="22"/>
          <w:szCs w:val="22"/>
        </w:rPr>
        <w:t xml:space="preserve">EL PROVEEDOR </w:t>
      </w:r>
      <w:r w:rsidRPr="00D43779">
        <w:rPr>
          <w:rFonts w:asciiTheme="majorHAnsi" w:hAnsiTheme="majorHAnsi" w:cstheme="majorHAnsi"/>
          <w:color w:val="000000" w:themeColor="text1"/>
          <w:sz w:val="22"/>
          <w:szCs w:val="22"/>
        </w:rPr>
        <w:t xml:space="preserve">DEBERÁ PAGAR EL MONTO DE LAS PENAS CONVENCIONALES A MÁS TARDAR EL DÍA DE ENTREGA DEL </w:t>
      </w:r>
      <w:r w:rsidRPr="00D43779">
        <w:rPr>
          <w:rFonts w:asciiTheme="majorHAnsi" w:hAnsiTheme="majorHAnsi" w:cstheme="majorHAnsi"/>
          <w:b/>
          <w:sz w:val="22"/>
          <w:szCs w:val="22"/>
        </w:rPr>
        <w:t>CFDI</w:t>
      </w:r>
      <w:r w:rsidRPr="00D43779">
        <w:rPr>
          <w:rFonts w:asciiTheme="majorHAnsi" w:hAnsiTheme="majorHAnsi" w:cstheme="majorHAnsi"/>
          <w:color w:val="000000" w:themeColor="text1"/>
          <w:sz w:val="22"/>
          <w:szCs w:val="22"/>
        </w:rPr>
        <w:t xml:space="preserve"> CORRESPONDIENTE, PAGO QUE DEBERÁ REALIZARSE EN LA CAJA GENERAL, MEDIANTE CHEQUE CERTIFICADO A FAVOR DE </w:t>
      </w:r>
      <w:r w:rsidRPr="00D43779">
        <w:rPr>
          <w:rFonts w:asciiTheme="majorHAnsi" w:hAnsiTheme="majorHAnsi" w:cstheme="majorHAnsi"/>
          <w:b/>
          <w:bCs/>
          <w:color w:val="000000" w:themeColor="text1"/>
          <w:sz w:val="22"/>
          <w:szCs w:val="22"/>
        </w:rPr>
        <w:t>UNIVERSIDAD AUTÓNOMA DE SINALOA.</w:t>
      </w:r>
      <w:r w:rsidRPr="00D43779">
        <w:rPr>
          <w:rFonts w:asciiTheme="majorHAnsi" w:hAnsiTheme="majorHAnsi" w:cstheme="majorHAnsi"/>
          <w:color w:val="000000" w:themeColor="text1"/>
          <w:sz w:val="22"/>
          <w:szCs w:val="22"/>
        </w:rPr>
        <w:t xml:space="preserve"> </w:t>
      </w:r>
    </w:p>
    <w:p w14:paraId="36D11DE5" w14:textId="77777777" w:rsidR="005B4B3C" w:rsidRPr="00D43779" w:rsidRDefault="005B4B3C" w:rsidP="005B4B3C">
      <w:pPr>
        <w:tabs>
          <w:tab w:val="left" w:pos="993"/>
        </w:tabs>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color w:val="000000" w:themeColor="text1"/>
          <w:sz w:val="22"/>
          <w:szCs w:val="22"/>
        </w:rPr>
        <w:t xml:space="preserve">EN CASO DE QUE NO SE PUEDA APLICAR LA PENA CONVENCIONAL, SE HARÁ EFECTIVA LA GARANTÍA DE CUMPLIMIENTO DEL </w:t>
      </w:r>
      <w:r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w:t>
      </w:r>
    </w:p>
    <w:p w14:paraId="0F749C82" w14:textId="77777777" w:rsidR="005B4B3C" w:rsidRPr="00D43779" w:rsidRDefault="005B4B3C" w:rsidP="005B4B3C">
      <w:pPr>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color w:val="000000" w:themeColor="text1"/>
          <w:sz w:val="22"/>
          <w:szCs w:val="22"/>
        </w:rPr>
        <w:t>EL PAGO DE LA SUMA DE LAS PENAS CONVENCIONALES</w:t>
      </w:r>
      <w:r w:rsidRPr="00D43779">
        <w:rPr>
          <w:rFonts w:asciiTheme="majorHAnsi" w:hAnsiTheme="majorHAnsi" w:cstheme="majorHAnsi"/>
          <w:b/>
          <w:color w:val="000000" w:themeColor="text1"/>
          <w:sz w:val="22"/>
          <w:szCs w:val="22"/>
        </w:rPr>
        <w:t xml:space="preserve"> </w:t>
      </w:r>
      <w:r w:rsidRPr="00D43779">
        <w:rPr>
          <w:rFonts w:asciiTheme="majorHAnsi" w:hAnsiTheme="majorHAnsi" w:cstheme="majorHAnsi"/>
          <w:color w:val="000000" w:themeColor="text1"/>
          <w:sz w:val="22"/>
          <w:szCs w:val="22"/>
        </w:rPr>
        <w:t xml:space="preserve">POR NINGÚN CONCEPTO PODRÁ EXCEDER EL IMPORTE DE LA GARANTÍA DE CUMPLIMIENTO DEL </w:t>
      </w:r>
      <w:r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EN CASO DE NO EFECTUARSE EL PAGO DE LA PENA SE INICIARÁ EL PROCEDIMIENTO DE RESCISIÓN Y SE HARÁ EFECTIVA LA FIANZA DE</w:t>
      </w:r>
      <w:r w:rsidRPr="00D43779">
        <w:rPr>
          <w:rFonts w:asciiTheme="majorHAnsi" w:hAnsiTheme="majorHAnsi" w:cstheme="majorHAnsi"/>
          <w:b/>
          <w:color w:val="000000" w:themeColor="text1"/>
          <w:sz w:val="22"/>
          <w:szCs w:val="22"/>
        </w:rPr>
        <w:t xml:space="preserve"> </w:t>
      </w:r>
      <w:r w:rsidRPr="00D43779">
        <w:rPr>
          <w:rFonts w:asciiTheme="majorHAnsi" w:hAnsiTheme="majorHAnsi" w:cstheme="majorHAnsi"/>
          <w:color w:val="000000" w:themeColor="text1"/>
          <w:sz w:val="22"/>
          <w:szCs w:val="22"/>
        </w:rPr>
        <w:t xml:space="preserve">GARANTÍA DE CUMPLIMIENTO DEL </w:t>
      </w:r>
      <w:r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w:t>
      </w:r>
    </w:p>
    <w:p w14:paraId="07A4D131" w14:textId="75392873" w:rsidR="005B4B3C" w:rsidRPr="00D43779" w:rsidRDefault="005B4B3C" w:rsidP="005B4B3C">
      <w:pPr>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color w:val="000000" w:themeColor="text1"/>
          <w:sz w:val="22"/>
          <w:szCs w:val="22"/>
        </w:rPr>
        <w:t xml:space="preserve">PARA LOS EFECTOS DE LO DISPUESTO EN EL PENÚLTIMO PÁRRAFO DEL ARTÍCULO 54 DE </w:t>
      </w:r>
      <w:r w:rsidRPr="00D43779">
        <w:rPr>
          <w:rFonts w:asciiTheme="majorHAnsi" w:hAnsiTheme="majorHAnsi" w:cstheme="majorHAnsi"/>
          <w:b/>
          <w:bCs/>
          <w:color w:val="000000" w:themeColor="text1"/>
          <w:sz w:val="22"/>
          <w:szCs w:val="22"/>
        </w:rPr>
        <w:t>LA LEY</w:t>
      </w:r>
      <w:r w:rsidRPr="00D43779">
        <w:rPr>
          <w:rFonts w:asciiTheme="majorHAnsi" w:hAnsiTheme="majorHAnsi" w:cstheme="majorHAnsi"/>
          <w:color w:val="000000" w:themeColor="text1"/>
          <w:sz w:val="22"/>
          <w:szCs w:val="22"/>
        </w:rPr>
        <w:t>, EN LOS CASOS EN QUE PARTE DE LA</w:t>
      </w:r>
      <w:r w:rsidRPr="00D43779">
        <w:rPr>
          <w:rFonts w:asciiTheme="majorHAnsi" w:hAnsiTheme="majorHAnsi" w:cstheme="majorHAnsi"/>
          <w:bCs/>
          <w:color w:val="000000" w:themeColor="text1"/>
          <w:sz w:val="22"/>
          <w:szCs w:val="22"/>
        </w:rPr>
        <w:t xml:space="preserve"> PARTIDA</w:t>
      </w:r>
      <w:r w:rsidRPr="00D43779">
        <w:rPr>
          <w:rFonts w:asciiTheme="majorHAnsi" w:hAnsiTheme="majorHAnsi" w:cstheme="majorHAnsi"/>
          <w:color w:val="000000" w:themeColor="text1"/>
          <w:sz w:val="22"/>
          <w:szCs w:val="22"/>
        </w:rPr>
        <w:t xml:space="preserve"> NO SEA ENTREGADA Y LA PENA CONVENCIONAL POR ATRASO, REBASE EL MONTO DE LA PENA ESTABLECIDA DE MANERA PROPORCIONAL RESPECTO DE LA PARTE NO ENTREGADA EN LAS FECHAS PACTADAS, </w:t>
      </w:r>
      <w:r w:rsidRPr="00D43779">
        <w:rPr>
          <w:rFonts w:asciiTheme="majorHAnsi" w:hAnsiTheme="majorHAnsi" w:cstheme="majorHAnsi"/>
          <w:b/>
          <w:bCs/>
          <w:color w:val="000000" w:themeColor="text1"/>
          <w:sz w:val="22"/>
          <w:szCs w:val="22"/>
        </w:rPr>
        <w:t>LA UNIVERSIDAD</w:t>
      </w:r>
      <w:r w:rsidRPr="00D43779">
        <w:rPr>
          <w:rFonts w:asciiTheme="majorHAnsi" w:hAnsiTheme="majorHAnsi" w:cstheme="majorHAnsi"/>
          <w:color w:val="000000" w:themeColor="text1"/>
          <w:sz w:val="22"/>
          <w:szCs w:val="22"/>
        </w:rPr>
        <w:t xml:space="preserve">, PREVIA NOTIFICACIÓN A </w:t>
      </w:r>
      <w:r w:rsidRPr="00D43779">
        <w:rPr>
          <w:rFonts w:asciiTheme="majorHAnsi" w:hAnsiTheme="majorHAnsi" w:cstheme="majorHAnsi"/>
          <w:b/>
          <w:bCs/>
          <w:color w:val="000000" w:themeColor="text1"/>
          <w:sz w:val="22"/>
          <w:szCs w:val="22"/>
        </w:rPr>
        <w:t>EL PROVEEDOR</w:t>
      </w:r>
      <w:r w:rsidRPr="00D43779">
        <w:rPr>
          <w:rFonts w:asciiTheme="majorHAnsi" w:hAnsiTheme="majorHAnsi" w:cstheme="majorHAnsi"/>
          <w:color w:val="000000" w:themeColor="text1"/>
          <w:sz w:val="22"/>
          <w:szCs w:val="22"/>
        </w:rPr>
        <w:t xml:space="preserve">, SIN RESCINDIR EL </w:t>
      </w:r>
      <w:r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xml:space="preserve"> CORRESPONDIENTE, PODRÁ MODIFICARLO, CANCELANDO LA PARTE DE LA</w:t>
      </w:r>
      <w:r w:rsidRPr="00D43779">
        <w:rPr>
          <w:rFonts w:asciiTheme="majorHAnsi" w:hAnsiTheme="majorHAnsi" w:cstheme="majorHAnsi"/>
          <w:bCs/>
          <w:color w:val="000000" w:themeColor="text1"/>
          <w:sz w:val="22"/>
          <w:szCs w:val="22"/>
        </w:rPr>
        <w:t xml:space="preserve"> PARTIDA</w:t>
      </w:r>
      <w:r w:rsidRPr="00D43779">
        <w:rPr>
          <w:rFonts w:asciiTheme="majorHAnsi" w:hAnsiTheme="majorHAnsi" w:cstheme="majorHAnsi"/>
          <w:color w:val="000000" w:themeColor="text1"/>
          <w:sz w:val="22"/>
          <w:szCs w:val="22"/>
        </w:rPr>
        <w:t xml:space="preserve"> DE QUE SE TRATE, APLICANDO AL </w:t>
      </w:r>
      <w:r w:rsidRPr="00D43779">
        <w:rPr>
          <w:rFonts w:asciiTheme="majorHAnsi" w:hAnsiTheme="majorHAnsi" w:cstheme="majorHAnsi"/>
          <w:b/>
          <w:bCs/>
          <w:color w:val="000000" w:themeColor="text1"/>
          <w:sz w:val="22"/>
          <w:szCs w:val="22"/>
        </w:rPr>
        <w:t xml:space="preserve">EL PROVEEDOR </w:t>
      </w:r>
      <w:r w:rsidRPr="00D43779">
        <w:rPr>
          <w:rFonts w:asciiTheme="majorHAnsi" w:hAnsiTheme="majorHAnsi" w:cstheme="majorHAnsi"/>
          <w:color w:val="000000" w:themeColor="text1"/>
          <w:sz w:val="22"/>
          <w:szCs w:val="22"/>
        </w:rPr>
        <w:t xml:space="preserve">UNA SANCIÓN POR CANCELACIÓN, EQUIVALENTE A LA PENA CONVENCIONAL POR ATRASO MÁXIMA QUE CORRESPONDERÍA EN EL CASO DE QUE </w:t>
      </w:r>
      <w:r w:rsidR="00BB0D4C">
        <w:rPr>
          <w:rFonts w:asciiTheme="majorHAnsi" w:hAnsiTheme="majorHAnsi" w:cstheme="majorHAnsi"/>
          <w:color w:val="000000" w:themeColor="text1"/>
          <w:sz w:val="22"/>
          <w:szCs w:val="22"/>
        </w:rPr>
        <w:t xml:space="preserve">LA PRESTACIÓN DEL </w:t>
      </w:r>
      <w:r w:rsidR="00BB0D4C" w:rsidRPr="00BB0D4C">
        <w:rPr>
          <w:rFonts w:asciiTheme="majorHAnsi" w:hAnsiTheme="majorHAnsi" w:cstheme="majorHAnsi"/>
          <w:b/>
          <w:bCs/>
          <w:color w:val="000000" w:themeColor="text1"/>
          <w:sz w:val="22"/>
          <w:szCs w:val="22"/>
        </w:rPr>
        <w:t>SERVICIO</w:t>
      </w:r>
      <w:r w:rsidR="00BB0D4C">
        <w:rPr>
          <w:rFonts w:asciiTheme="majorHAnsi" w:hAnsiTheme="majorHAnsi" w:cstheme="majorHAnsi"/>
          <w:color w:val="000000" w:themeColor="text1"/>
          <w:sz w:val="22"/>
          <w:szCs w:val="22"/>
        </w:rPr>
        <w:t xml:space="preserve"> SE</w:t>
      </w:r>
      <w:r w:rsidRPr="00D43779">
        <w:rPr>
          <w:rFonts w:asciiTheme="majorHAnsi" w:hAnsiTheme="majorHAnsi" w:cstheme="majorHAnsi"/>
          <w:color w:val="000000" w:themeColor="text1"/>
          <w:sz w:val="22"/>
          <w:szCs w:val="22"/>
        </w:rPr>
        <w:t xml:space="preserve"> HUBIERA </w:t>
      </w:r>
      <w:r w:rsidR="00BB0D4C">
        <w:rPr>
          <w:rFonts w:asciiTheme="majorHAnsi" w:hAnsiTheme="majorHAnsi" w:cstheme="majorHAnsi"/>
          <w:color w:val="000000" w:themeColor="text1"/>
          <w:sz w:val="22"/>
          <w:szCs w:val="22"/>
        </w:rPr>
        <w:t>REALIZADO</w:t>
      </w:r>
      <w:r w:rsidRPr="00D43779">
        <w:rPr>
          <w:rFonts w:asciiTheme="majorHAnsi" w:hAnsiTheme="majorHAnsi" w:cstheme="majorHAnsi"/>
          <w:color w:val="000000" w:themeColor="text1"/>
          <w:sz w:val="22"/>
          <w:szCs w:val="22"/>
        </w:rPr>
        <w:t xml:space="preserve"> EN FECHAS POSTERIORES A LA PACTADA PARA LA ENTREGA, SIEMPRE Y CUANDO LA SUMA TOTAL DEL MONTO DE LAS CANCELACIONES NO REBASE EL CINCO POR CIENTO DEL IMPORTE TOTAL DEL </w:t>
      </w:r>
      <w:r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xml:space="preserve">. EN EL SUPUESTO DE QUE SEA RESCINDIDO EL </w:t>
      </w:r>
      <w:r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xml:space="preserve">, NO PROCEDERÁ LA CONTABILIZACIÓN DE DICHA SANCIÓN AL HACER EFECTIVA LA GARANTÍA DE CUMPLIMIENTO. </w:t>
      </w:r>
    </w:p>
    <w:p w14:paraId="58F9ED7C" w14:textId="38CE1A1E" w:rsidR="005B4B3C" w:rsidRPr="00D43779" w:rsidRDefault="005B4B3C" w:rsidP="005B4B3C">
      <w:pPr>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color w:val="000000" w:themeColor="text1"/>
          <w:sz w:val="22"/>
          <w:szCs w:val="22"/>
        </w:rPr>
        <w:t xml:space="preserve"> </w:t>
      </w:r>
      <w:r w:rsidRPr="00D43779">
        <w:rPr>
          <w:rFonts w:asciiTheme="majorHAnsi" w:hAnsiTheme="majorHAnsi" w:cstheme="majorHAnsi"/>
          <w:b/>
          <w:color w:val="000000" w:themeColor="text1"/>
          <w:sz w:val="22"/>
          <w:szCs w:val="22"/>
        </w:rPr>
        <w:t>DÉCIMA TERCERA.- RELACIONES LABORALES.-</w:t>
      </w:r>
      <w:r w:rsidRPr="00D43779">
        <w:rPr>
          <w:rFonts w:asciiTheme="majorHAnsi" w:hAnsiTheme="majorHAnsi" w:cstheme="majorHAnsi"/>
          <w:color w:val="000000" w:themeColor="text1"/>
          <w:sz w:val="22"/>
          <w:szCs w:val="22"/>
        </w:rPr>
        <w:t xml:space="preserve"> </w:t>
      </w:r>
      <w:r w:rsidRPr="00D43779">
        <w:rPr>
          <w:rFonts w:asciiTheme="majorHAnsi" w:hAnsiTheme="majorHAnsi" w:cstheme="majorHAnsi"/>
          <w:b/>
          <w:bCs/>
          <w:color w:val="000000" w:themeColor="text1"/>
          <w:sz w:val="22"/>
          <w:szCs w:val="22"/>
        </w:rPr>
        <w:t xml:space="preserve">EL PROVEEDOR </w:t>
      </w:r>
      <w:r w:rsidRPr="00D43779">
        <w:rPr>
          <w:rFonts w:asciiTheme="majorHAnsi" w:hAnsiTheme="majorHAnsi" w:cstheme="majorHAnsi"/>
          <w:color w:val="000000" w:themeColor="text1"/>
          <w:sz w:val="22"/>
          <w:szCs w:val="22"/>
        </w:rPr>
        <w:t xml:space="preserve">SERÁ EL ÚNICO RESPONSABLE PARA CON EL PERSONAL QUE EMPLEE EN </w:t>
      </w:r>
      <w:r w:rsidR="00A96C33">
        <w:rPr>
          <w:rFonts w:asciiTheme="majorHAnsi" w:hAnsiTheme="majorHAnsi" w:cstheme="majorHAnsi"/>
          <w:color w:val="000000" w:themeColor="text1"/>
          <w:sz w:val="22"/>
          <w:szCs w:val="22"/>
        </w:rPr>
        <w:t xml:space="preserve">LA PRESTACIÓN DEL </w:t>
      </w:r>
      <w:r w:rsidR="00A96C33" w:rsidRPr="00A96C33">
        <w:rPr>
          <w:rFonts w:asciiTheme="majorHAnsi" w:hAnsiTheme="majorHAnsi" w:cstheme="majorHAnsi"/>
          <w:b/>
          <w:bCs/>
          <w:color w:val="000000" w:themeColor="text1"/>
          <w:sz w:val="22"/>
          <w:szCs w:val="22"/>
        </w:rPr>
        <w:t>SERVICIO</w:t>
      </w:r>
      <w:r>
        <w:rPr>
          <w:rFonts w:asciiTheme="majorHAnsi" w:hAnsiTheme="majorHAnsi" w:cstheme="majorHAnsi"/>
          <w:b/>
          <w:bCs/>
          <w:color w:val="000000" w:themeColor="text1"/>
          <w:sz w:val="22"/>
          <w:szCs w:val="22"/>
        </w:rPr>
        <w:t xml:space="preserve"> </w:t>
      </w:r>
      <w:r w:rsidRPr="00D43779">
        <w:rPr>
          <w:rFonts w:asciiTheme="majorHAnsi" w:hAnsiTheme="majorHAnsi" w:cstheme="majorHAnsi"/>
          <w:color w:val="000000" w:themeColor="text1"/>
          <w:sz w:val="22"/>
          <w:szCs w:val="22"/>
        </w:rPr>
        <w:t xml:space="preserve">OBJETO DEL PRESENTE </w:t>
      </w:r>
      <w:r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xml:space="preserve">, RELEVANDO A </w:t>
      </w:r>
      <w:r w:rsidRPr="00D43779">
        <w:rPr>
          <w:rFonts w:asciiTheme="majorHAnsi" w:hAnsiTheme="majorHAnsi" w:cstheme="majorHAnsi"/>
          <w:b/>
          <w:bCs/>
          <w:color w:val="000000" w:themeColor="text1"/>
          <w:sz w:val="22"/>
          <w:szCs w:val="22"/>
        </w:rPr>
        <w:t xml:space="preserve">LA UNIVERSIDAD </w:t>
      </w:r>
      <w:r w:rsidRPr="00D43779">
        <w:rPr>
          <w:rFonts w:asciiTheme="majorHAnsi" w:hAnsiTheme="majorHAnsi" w:cstheme="majorHAnsi"/>
          <w:color w:val="000000" w:themeColor="text1"/>
          <w:sz w:val="22"/>
          <w:szCs w:val="22"/>
        </w:rPr>
        <w:t>DE CUALQUIER RECLAMACIÓN DE CARÁCTER LABORAL, PENAL, FISCAL, CIVIL, DE SEGURIDAD SOCIAL O DE CUALQUIER OTRA NATURALEZA QUE PUDIERA DERIVARSE PARA CON DICHOS TRABAJADORES.</w:t>
      </w:r>
    </w:p>
    <w:p w14:paraId="0718A017" w14:textId="77777777" w:rsidR="005B4B3C" w:rsidRPr="00D43779" w:rsidRDefault="005B4B3C" w:rsidP="005B4B3C">
      <w:pPr>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b/>
          <w:color w:val="000000" w:themeColor="text1"/>
          <w:sz w:val="22"/>
          <w:szCs w:val="22"/>
        </w:rPr>
        <w:t xml:space="preserve">DÉCIMA CUARTA.- RESCISIÓN.- </w:t>
      </w:r>
      <w:r w:rsidRPr="00D43779">
        <w:rPr>
          <w:rFonts w:asciiTheme="majorHAnsi" w:hAnsiTheme="majorHAnsi" w:cstheme="majorHAnsi"/>
          <w:b/>
          <w:bCs/>
          <w:color w:val="000000" w:themeColor="text1"/>
          <w:sz w:val="22"/>
          <w:szCs w:val="22"/>
        </w:rPr>
        <w:t xml:space="preserve">LA UNIVERSIDAD </w:t>
      </w:r>
      <w:r w:rsidRPr="00D43779">
        <w:rPr>
          <w:rFonts w:asciiTheme="majorHAnsi" w:hAnsiTheme="majorHAnsi" w:cstheme="majorHAnsi"/>
          <w:color w:val="000000" w:themeColor="text1"/>
          <w:sz w:val="22"/>
          <w:szCs w:val="22"/>
        </w:rPr>
        <w:t xml:space="preserve">PODRÁ EN CUALQUIER MOMENTO RESCINDIR ADMINISTRATIVAMENTE EL </w:t>
      </w:r>
      <w:r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xml:space="preserve"> CUANDO </w:t>
      </w:r>
      <w:r w:rsidRPr="00D43779">
        <w:rPr>
          <w:rFonts w:asciiTheme="majorHAnsi" w:hAnsiTheme="majorHAnsi" w:cstheme="majorHAnsi"/>
          <w:b/>
          <w:bCs/>
          <w:color w:val="000000" w:themeColor="text1"/>
          <w:sz w:val="22"/>
          <w:szCs w:val="22"/>
        </w:rPr>
        <w:t xml:space="preserve">EL PROVEEDOR </w:t>
      </w:r>
      <w:r w:rsidRPr="00D43779">
        <w:rPr>
          <w:rFonts w:asciiTheme="majorHAnsi" w:hAnsiTheme="majorHAnsi" w:cstheme="majorHAnsi"/>
          <w:color w:val="000000" w:themeColor="text1"/>
          <w:sz w:val="22"/>
          <w:szCs w:val="22"/>
        </w:rPr>
        <w:t>INCURRA EN INCUMPLIMIENTO DE SUS OBLIGACIONES, CONFORME AL PROCEDIMIENTO SIGUIENTE:</w:t>
      </w:r>
    </w:p>
    <w:p w14:paraId="56C2575D" w14:textId="77777777" w:rsidR="005B4B3C" w:rsidRPr="00D43779" w:rsidRDefault="005B4B3C" w:rsidP="001A4539">
      <w:pPr>
        <w:widowControl/>
        <w:numPr>
          <w:ilvl w:val="0"/>
          <w:numId w:val="34"/>
        </w:numPr>
        <w:tabs>
          <w:tab w:val="num" w:pos="1080"/>
        </w:tabs>
        <w:overflowPunct/>
        <w:autoSpaceDE/>
        <w:autoSpaceDN/>
        <w:adjustRightInd/>
        <w:spacing w:after="160" w:line="276" w:lineRule="auto"/>
        <w:jc w:val="both"/>
        <w:textAlignment w:val="auto"/>
        <w:rPr>
          <w:rFonts w:asciiTheme="majorHAnsi" w:hAnsiTheme="majorHAnsi" w:cstheme="majorHAnsi"/>
          <w:noProof/>
          <w:color w:val="000000" w:themeColor="text1"/>
          <w:sz w:val="22"/>
          <w:szCs w:val="22"/>
        </w:rPr>
      </w:pPr>
      <w:r w:rsidRPr="00D43779">
        <w:rPr>
          <w:rFonts w:asciiTheme="majorHAnsi" w:hAnsiTheme="majorHAnsi" w:cstheme="majorHAnsi"/>
          <w:noProof/>
          <w:color w:val="000000" w:themeColor="text1"/>
          <w:sz w:val="22"/>
          <w:szCs w:val="22"/>
        </w:rPr>
        <w:t xml:space="preserve">SE INICIARÁ A PARTIR DE QUE A </w:t>
      </w:r>
      <w:r w:rsidRPr="00D43779">
        <w:rPr>
          <w:rFonts w:asciiTheme="majorHAnsi" w:hAnsiTheme="majorHAnsi" w:cstheme="majorHAnsi"/>
          <w:b/>
          <w:bCs/>
          <w:color w:val="000000" w:themeColor="text1"/>
          <w:sz w:val="22"/>
          <w:szCs w:val="22"/>
        </w:rPr>
        <w:t xml:space="preserve">EL PROVEEDOR </w:t>
      </w:r>
      <w:r w:rsidRPr="00D43779">
        <w:rPr>
          <w:rFonts w:asciiTheme="majorHAnsi" w:hAnsiTheme="majorHAnsi" w:cstheme="majorHAnsi"/>
          <w:noProof/>
          <w:color w:val="000000" w:themeColor="text1"/>
          <w:sz w:val="22"/>
          <w:szCs w:val="22"/>
        </w:rPr>
        <w:t xml:space="preserve">LE SEA COMUNICADO POR ESCRITO EL INCUMPLIMIENTO EN QUE HAYA INCURRIDO, PARA QUE EN UN TÉRMINO DE </w:t>
      </w:r>
      <w:r w:rsidRPr="00D43779">
        <w:rPr>
          <w:rFonts w:asciiTheme="majorHAnsi" w:hAnsiTheme="majorHAnsi" w:cstheme="majorHAnsi"/>
          <w:color w:val="000000" w:themeColor="text1"/>
          <w:sz w:val="22"/>
          <w:szCs w:val="22"/>
        </w:rPr>
        <w:t>CINCO</w:t>
      </w:r>
      <w:r w:rsidRPr="00D43779">
        <w:rPr>
          <w:rFonts w:asciiTheme="majorHAnsi" w:hAnsiTheme="majorHAnsi" w:cstheme="majorHAnsi"/>
          <w:noProof/>
          <w:color w:val="000000" w:themeColor="text1"/>
          <w:sz w:val="22"/>
          <w:szCs w:val="22"/>
        </w:rPr>
        <w:t xml:space="preserve"> DÍAS HÁBILES EXPONGA LO QUE A SU DERECHO CONVENGA Y APORTE, EN SU CASO, LAS PRUEBAS QUE ESTIME PERTINENTES;</w:t>
      </w:r>
    </w:p>
    <w:p w14:paraId="789E6FC9" w14:textId="77777777" w:rsidR="005B4B3C" w:rsidRPr="00D43779" w:rsidRDefault="005B4B3C" w:rsidP="001A4539">
      <w:pPr>
        <w:widowControl/>
        <w:numPr>
          <w:ilvl w:val="0"/>
          <w:numId w:val="34"/>
        </w:numPr>
        <w:overflowPunct/>
        <w:autoSpaceDE/>
        <w:autoSpaceDN/>
        <w:adjustRightInd/>
        <w:spacing w:after="160" w:line="276" w:lineRule="auto"/>
        <w:jc w:val="both"/>
        <w:textAlignment w:val="auto"/>
        <w:rPr>
          <w:rFonts w:asciiTheme="majorHAnsi" w:hAnsiTheme="majorHAnsi" w:cstheme="majorHAnsi"/>
          <w:noProof/>
          <w:color w:val="000000" w:themeColor="text1"/>
          <w:sz w:val="22"/>
          <w:szCs w:val="22"/>
        </w:rPr>
      </w:pPr>
      <w:r w:rsidRPr="00D43779">
        <w:rPr>
          <w:rFonts w:asciiTheme="majorHAnsi" w:hAnsiTheme="majorHAnsi" w:cstheme="majorHAnsi"/>
          <w:noProof/>
          <w:color w:val="000000" w:themeColor="text1"/>
          <w:sz w:val="22"/>
          <w:szCs w:val="22"/>
        </w:rPr>
        <w:t>TRANSCURRIDO EL TÉRMINO A QUE SE REFIERE LA FRACCIÓN ANTERIOR, SE RESOLVERÁ CONSIDERANDO LOS ARGUMENTOS Y PRUEBAS QUE HUBIERE HECHO VALER</w:t>
      </w:r>
      <w:r w:rsidRPr="00D43779">
        <w:rPr>
          <w:rFonts w:asciiTheme="majorHAnsi" w:hAnsiTheme="majorHAnsi" w:cstheme="majorHAnsi"/>
          <w:color w:val="000000" w:themeColor="text1"/>
          <w:sz w:val="22"/>
          <w:szCs w:val="22"/>
        </w:rPr>
        <w:t>;</w:t>
      </w:r>
    </w:p>
    <w:p w14:paraId="71336C86" w14:textId="77777777" w:rsidR="005B4B3C" w:rsidRPr="00D43779" w:rsidRDefault="005B4B3C" w:rsidP="001A4539">
      <w:pPr>
        <w:widowControl/>
        <w:numPr>
          <w:ilvl w:val="0"/>
          <w:numId w:val="34"/>
        </w:numPr>
        <w:overflowPunct/>
        <w:autoSpaceDE/>
        <w:autoSpaceDN/>
        <w:adjustRightInd/>
        <w:spacing w:after="160" w:line="276" w:lineRule="auto"/>
        <w:jc w:val="both"/>
        <w:textAlignment w:val="auto"/>
        <w:rPr>
          <w:rFonts w:asciiTheme="majorHAnsi" w:hAnsiTheme="majorHAnsi" w:cstheme="majorHAnsi"/>
          <w:noProof/>
          <w:color w:val="000000" w:themeColor="text1"/>
          <w:sz w:val="22"/>
          <w:szCs w:val="22"/>
        </w:rPr>
      </w:pPr>
      <w:r w:rsidRPr="00D43779">
        <w:rPr>
          <w:rFonts w:asciiTheme="majorHAnsi" w:hAnsiTheme="majorHAnsi" w:cstheme="majorHAnsi"/>
          <w:noProof/>
          <w:color w:val="000000" w:themeColor="text1"/>
          <w:sz w:val="22"/>
          <w:szCs w:val="22"/>
        </w:rPr>
        <w:t xml:space="preserve">LA DETERMINACIÓN DE DAR O NO POR RESCINDIDO EL </w:t>
      </w:r>
      <w:r w:rsidRPr="00D43779">
        <w:rPr>
          <w:rFonts w:asciiTheme="majorHAnsi" w:hAnsiTheme="majorHAnsi" w:cstheme="majorHAnsi"/>
          <w:b/>
          <w:noProof/>
          <w:color w:val="000000" w:themeColor="text1"/>
          <w:sz w:val="22"/>
          <w:szCs w:val="22"/>
        </w:rPr>
        <w:t>CONTRATO</w:t>
      </w:r>
      <w:r w:rsidRPr="00D43779">
        <w:rPr>
          <w:rFonts w:asciiTheme="majorHAnsi" w:hAnsiTheme="majorHAnsi" w:cstheme="majorHAnsi"/>
          <w:noProof/>
          <w:color w:val="000000" w:themeColor="text1"/>
          <w:sz w:val="22"/>
          <w:szCs w:val="22"/>
        </w:rPr>
        <w:t xml:space="preserve"> DEBERÁ SER DEBIDAMENTE FUNDADA, MOTIVADA Y COMUNICADA A </w:t>
      </w:r>
      <w:r w:rsidRPr="00D43779">
        <w:rPr>
          <w:rFonts w:asciiTheme="majorHAnsi" w:hAnsiTheme="majorHAnsi" w:cstheme="majorHAnsi"/>
          <w:b/>
          <w:bCs/>
          <w:color w:val="000000" w:themeColor="text1"/>
          <w:sz w:val="22"/>
          <w:szCs w:val="22"/>
        </w:rPr>
        <w:t xml:space="preserve">EL PROVEEDOR </w:t>
      </w:r>
      <w:r w:rsidRPr="00D43779">
        <w:rPr>
          <w:rFonts w:asciiTheme="majorHAnsi" w:hAnsiTheme="majorHAnsi" w:cstheme="majorHAnsi"/>
          <w:noProof/>
          <w:color w:val="000000" w:themeColor="text1"/>
          <w:sz w:val="22"/>
          <w:szCs w:val="22"/>
        </w:rPr>
        <w:t>DENTRO DE LOS QUINCE DÍAS HÁBILES SIGUIENTES A LO SEÑALADO EN LA FRACCIÓN I DE ESTA CLÁUSULA;</w:t>
      </w:r>
    </w:p>
    <w:p w14:paraId="5CD75048" w14:textId="5367D449" w:rsidR="005B4B3C" w:rsidRPr="00D43779" w:rsidRDefault="005B4B3C" w:rsidP="001A4539">
      <w:pPr>
        <w:widowControl/>
        <w:numPr>
          <w:ilvl w:val="0"/>
          <w:numId w:val="34"/>
        </w:numPr>
        <w:overflowPunct/>
        <w:autoSpaceDE/>
        <w:autoSpaceDN/>
        <w:adjustRightInd/>
        <w:spacing w:after="160" w:line="276" w:lineRule="auto"/>
        <w:jc w:val="both"/>
        <w:textAlignment w:val="auto"/>
        <w:rPr>
          <w:rFonts w:asciiTheme="majorHAnsi" w:hAnsiTheme="majorHAnsi" w:cstheme="majorHAnsi"/>
          <w:noProof/>
          <w:color w:val="000000" w:themeColor="text1"/>
          <w:sz w:val="22"/>
          <w:szCs w:val="22"/>
        </w:rPr>
      </w:pPr>
      <w:r w:rsidRPr="00D43779">
        <w:rPr>
          <w:rFonts w:asciiTheme="majorHAnsi" w:hAnsiTheme="majorHAnsi" w:cstheme="majorHAnsi"/>
          <w:noProof/>
          <w:color w:val="000000" w:themeColor="text1"/>
          <w:sz w:val="22"/>
          <w:szCs w:val="22"/>
        </w:rPr>
        <w:t xml:space="preserve">CUANDO SE RESCINDA EL </w:t>
      </w:r>
      <w:r w:rsidRPr="00D43779">
        <w:rPr>
          <w:rFonts w:asciiTheme="majorHAnsi" w:hAnsiTheme="majorHAnsi" w:cstheme="majorHAnsi"/>
          <w:b/>
          <w:noProof/>
          <w:color w:val="000000" w:themeColor="text1"/>
          <w:sz w:val="22"/>
          <w:szCs w:val="22"/>
        </w:rPr>
        <w:t>CONTRATO</w:t>
      </w:r>
      <w:r w:rsidRPr="00D43779">
        <w:rPr>
          <w:rFonts w:asciiTheme="majorHAnsi" w:hAnsiTheme="majorHAnsi" w:cstheme="majorHAnsi"/>
          <w:noProof/>
          <w:color w:val="000000" w:themeColor="text1"/>
          <w:sz w:val="22"/>
          <w:szCs w:val="22"/>
        </w:rPr>
        <w:t xml:space="preserve"> SE FORMULARÁ EL FINIQUITO CORRESPONDIENTE, A EFECTO DE HACER CONSTAR LOS PAGOS QUE DEBA EFECTUAR </w:t>
      </w:r>
      <w:r w:rsidRPr="00D43779">
        <w:rPr>
          <w:rFonts w:asciiTheme="majorHAnsi" w:hAnsiTheme="majorHAnsi" w:cstheme="majorHAnsi"/>
          <w:b/>
          <w:bCs/>
          <w:color w:val="000000" w:themeColor="text1"/>
          <w:sz w:val="22"/>
          <w:szCs w:val="22"/>
        </w:rPr>
        <w:t xml:space="preserve">LA UNIVERSIDAD </w:t>
      </w:r>
      <w:r w:rsidRPr="00D43779">
        <w:rPr>
          <w:rFonts w:asciiTheme="majorHAnsi" w:hAnsiTheme="majorHAnsi" w:cstheme="majorHAnsi"/>
          <w:noProof/>
          <w:color w:val="000000" w:themeColor="text1"/>
          <w:sz w:val="22"/>
          <w:szCs w:val="22"/>
        </w:rPr>
        <w:t>POR CONCEPTO DE</w:t>
      </w:r>
      <w:r w:rsidR="008A6891">
        <w:rPr>
          <w:rFonts w:asciiTheme="majorHAnsi" w:hAnsiTheme="majorHAnsi" w:cstheme="majorHAnsi"/>
          <w:noProof/>
          <w:color w:val="000000" w:themeColor="text1"/>
          <w:sz w:val="22"/>
          <w:szCs w:val="22"/>
        </w:rPr>
        <w:t>L SERVICIO PRESTADO</w:t>
      </w:r>
      <w:r w:rsidRPr="00D43779">
        <w:rPr>
          <w:rFonts w:asciiTheme="majorHAnsi" w:hAnsiTheme="majorHAnsi" w:cstheme="majorHAnsi"/>
          <w:noProof/>
          <w:color w:val="000000" w:themeColor="text1"/>
          <w:sz w:val="22"/>
          <w:szCs w:val="22"/>
        </w:rPr>
        <w:t xml:space="preserve"> HASTA EL MOMENTO DE RESCISIÓN.</w:t>
      </w:r>
    </w:p>
    <w:p w14:paraId="4B2FC0E2" w14:textId="55AC5285" w:rsidR="005B4B3C" w:rsidRPr="00D43779" w:rsidRDefault="005B4B3C" w:rsidP="005B4B3C">
      <w:pPr>
        <w:spacing w:after="160" w:line="276" w:lineRule="auto"/>
        <w:jc w:val="both"/>
        <w:outlineLvl w:val="0"/>
        <w:rPr>
          <w:rFonts w:asciiTheme="majorHAnsi" w:hAnsiTheme="majorHAnsi" w:cstheme="majorHAnsi"/>
          <w:color w:val="000000" w:themeColor="text1"/>
          <w:sz w:val="22"/>
          <w:szCs w:val="22"/>
        </w:rPr>
      </w:pPr>
      <w:r w:rsidRPr="00D43779">
        <w:rPr>
          <w:rFonts w:asciiTheme="majorHAnsi" w:hAnsiTheme="majorHAnsi" w:cstheme="majorHAnsi"/>
          <w:color w:val="000000" w:themeColor="text1"/>
          <w:sz w:val="22"/>
          <w:szCs w:val="22"/>
        </w:rPr>
        <w:t xml:space="preserve">SI PREVIAMENTE A LA DETERMINACIÓN DE DAR POR RESCINDIDO EL </w:t>
      </w:r>
      <w:r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xml:space="preserve">, SE </w:t>
      </w:r>
      <w:r w:rsidR="00A96C33">
        <w:rPr>
          <w:rFonts w:asciiTheme="majorHAnsi" w:hAnsiTheme="majorHAnsi" w:cstheme="majorHAnsi"/>
          <w:color w:val="000000" w:themeColor="text1"/>
          <w:sz w:val="22"/>
          <w:szCs w:val="22"/>
        </w:rPr>
        <w:t xml:space="preserve">PRESTASE EL </w:t>
      </w:r>
      <w:r w:rsidR="00A96C33" w:rsidRPr="00A96C33">
        <w:rPr>
          <w:rFonts w:asciiTheme="majorHAnsi" w:hAnsiTheme="majorHAnsi" w:cstheme="majorHAnsi"/>
          <w:b/>
          <w:bCs/>
          <w:color w:val="000000" w:themeColor="text1"/>
          <w:sz w:val="22"/>
          <w:szCs w:val="22"/>
        </w:rPr>
        <w:t>SERVICIO</w:t>
      </w:r>
      <w:r w:rsidRPr="00D43779">
        <w:rPr>
          <w:rFonts w:asciiTheme="majorHAnsi" w:hAnsiTheme="majorHAnsi" w:cstheme="majorHAnsi"/>
          <w:color w:val="000000" w:themeColor="text1"/>
          <w:sz w:val="22"/>
          <w:szCs w:val="22"/>
        </w:rPr>
        <w:t xml:space="preserve">, EL PROCEDIMIENTO INICIADO QUEDARÁ SIN EFECTO, PREVIA ACEPTACIÓN Y VERIFICACIÓN DE </w:t>
      </w:r>
      <w:r w:rsidRPr="00D43779">
        <w:rPr>
          <w:rFonts w:asciiTheme="majorHAnsi" w:hAnsiTheme="majorHAnsi" w:cstheme="majorHAnsi"/>
          <w:b/>
          <w:bCs/>
          <w:color w:val="000000" w:themeColor="text1"/>
          <w:sz w:val="22"/>
          <w:szCs w:val="22"/>
        </w:rPr>
        <w:t xml:space="preserve">LA UNIVERSIDAD </w:t>
      </w:r>
      <w:r w:rsidRPr="00D43779">
        <w:rPr>
          <w:rFonts w:asciiTheme="majorHAnsi" w:hAnsiTheme="majorHAnsi" w:cstheme="majorHAnsi"/>
          <w:color w:val="000000" w:themeColor="text1"/>
          <w:sz w:val="22"/>
          <w:szCs w:val="22"/>
        </w:rPr>
        <w:t xml:space="preserve">DE QUE CONTINÚA VIGENTE LA NECESIDAD DE </w:t>
      </w:r>
      <w:r w:rsidR="00A96C33" w:rsidRPr="00D43779">
        <w:rPr>
          <w:rFonts w:asciiTheme="majorHAnsi" w:hAnsiTheme="majorHAnsi" w:cstheme="majorHAnsi"/>
          <w:color w:val="000000" w:themeColor="text1"/>
          <w:sz w:val="22"/>
          <w:szCs w:val="22"/>
        </w:rPr>
        <w:t>ESTOS</w:t>
      </w:r>
      <w:r w:rsidRPr="00D43779">
        <w:rPr>
          <w:rFonts w:asciiTheme="majorHAnsi" w:hAnsiTheme="majorHAnsi" w:cstheme="majorHAnsi"/>
          <w:color w:val="000000" w:themeColor="text1"/>
          <w:sz w:val="22"/>
          <w:szCs w:val="22"/>
        </w:rPr>
        <w:t>, APLICANDO, EN SU CASO, LAS PENAS CONVENCIONALES CORRESPONDIENTES.</w:t>
      </w:r>
    </w:p>
    <w:p w14:paraId="02077912" w14:textId="77777777" w:rsidR="005B4B3C" w:rsidRPr="00D43779" w:rsidRDefault="005B4B3C" w:rsidP="005B4B3C">
      <w:pPr>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b/>
          <w:bCs/>
          <w:color w:val="000000" w:themeColor="text1"/>
          <w:sz w:val="22"/>
          <w:szCs w:val="22"/>
        </w:rPr>
        <w:t>LA UNIVERSIDAD</w:t>
      </w:r>
      <w:r w:rsidRPr="00D43779">
        <w:rPr>
          <w:rFonts w:asciiTheme="majorHAnsi" w:hAnsiTheme="majorHAnsi" w:cstheme="majorHAnsi"/>
          <w:color w:val="000000" w:themeColor="text1"/>
          <w:sz w:val="22"/>
          <w:szCs w:val="22"/>
        </w:rPr>
        <w:t xml:space="preserve"> PODRÁ DETERMINAR NO DAR POR RESCINDIDO EL </w:t>
      </w:r>
      <w:r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xml:space="preserve">, CUANDO DURANTE EL PROCEDIMIENTO ADVIERTA QUE CON ELLO PUDIERA OCASIONAR ALGÚN DAÑO O AFECTACIÓN A LAS FUNCIONES QUE TIENE ENCOMENDADAS. EN ESTE SUPUESTO, DEBERÁ ELABORAR UN DICTAMEN EN EL CUAL JUSTIFIQUE QUE LOS IMPACTOS ECONÓMICOS O DE OPERACIÓN QUE SE OCASIONARÍAN CON LA RESCISIÓN DEL </w:t>
      </w:r>
      <w:r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xml:space="preserve"> RESULTARÍAN MÁS INCONVENIENTES.</w:t>
      </w:r>
    </w:p>
    <w:p w14:paraId="73BC4848" w14:textId="77777777" w:rsidR="005B4B3C" w:rsidRPr="00D43779" w:rsidRDefault="005B4B3C" w:rsidP="005B4B3C">
      <w:pPr>
        <w:spacing w:after="160" w:line="276" w:lineRule="auto"/>
        <w:jc w:val="both"/>
        <w:outlineLvl w:val="0"/>
        <w:rPr>
          <w:rFonts w:asciiTheme="majorHAnsi" w:hAnsiTheme="majorHAnsi" w:cstheme="majorHAnsi"/>
          <w:color w:val="000000" w:themeColor="text1"/>
          <w:sz w:val="22"/>
          <w:szCs w:val="22"/>
        </w:rPr>
      </w:pPr>
      <w:r w:rsidRPr="00D43779">
        <w:rPr>
          <w:rFonts w:asciiTheme="majorHAnsi" w:hAnsiTheme="majorHAnsi" w:cstheme="majorHAnsi"/>
          <w:color w:val="000000" w:themeColor="text1"/>
          <w:sz w:val="22"/>
          <w:szCs w:val="22"/>
        </w:rPr>
        <w:t xml:space="preserve">AL NO DAR POR RESCINDIDO EL </w:t>
      </w:r>
      <w:r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xml:space="preserve">, </w:t>
      </w:r>
      <w:r w:rsidRPr="00D43779">
        <w:rPr>
          <w:rFonts w:asciiTheme="majorHAnsi" w:hAnsiTheme="majorHAnsi" w:cstheme="majorHAnsi"/>
          <w:b/>
          <w:bCs/>
          <w:color w:val="000000" w:themeColor="text1"/>
          <w:sz w:val="22"/>
          <w:szCs w:val="22"/>
        </w:rPr>
        <w:t>LA UNIVERSIDAD</w:t>
      </w:r>
      <w:r w:rsidRPr="00D43779">
        <w:rPr>
          <w:rFonts w:asciiTheme="majorHAnsi" w:hAnsiTheme="majorHAnsi" w:cstheme="majorHAnsi"/>
          <w:color w:val="000000" w:themeColor="text1"/>
          <w:sz w:val="22"/>
          <w:szCs w:val="22"/>
        </w:rPr>
        <w:t xml:space="preserve"> ESTABLECERÁ CON EL, OTRO PLAZO, QUE LE PERMITA SUBSANAR EL INCUMPLIMIENTO QUE HUBIERE MOTIVADO EL INICIO DEL PROCEDIMIENTO. EL CONVENIO MODIFICATORIO QUE AL EFECTO SE CELEBRE DEBERÁ ATENDER A LAS CONDICIONES PREVISTAS POR LOS DOS ÚLTIMOS PÁRRAFOS DEL ARTÍCULO 52 DE </w:t>
      </w:r>
      <w:r w:rsidRPr="00D43779">
        <w:rPr>
          <w:rFonts w:asciiTheme="majorHAnsi" w:hAnsiTheme="majorHAnsi" w:cstheme="majorHAnsi"/>
          <w:b/>
          <w:bCs/>
          <w:color w:val="000000" w:themeColor="text1"/>
          <w:sz w:val="22"/>
          <w:szCs w:val="22"/>
        </w:rPr>
        <w:t>LA LEY</w:t>
      </w:r>
      <w:r w:rsidRPr="00D43779">
        <w:rPr>
          <w:rFonts w:asciiTheme="majorHAnsi" w:hAnsiTheme="majorHAnsi" w:cstheme="majorHAnsi"/>
          <w:color w:val="000000" w:themeColor="text1"/>
          <w:sz w:val="22"/>
          <w:szCs w:val="22"/>
        </w:rPr>
        <w:t>.</w:t>
      </w:r>
    </w:p>
    <w:p w14:paraId="192DDA76" w14:textId="77777777" w:rsidR="005B4B3C" w:rsidRPr="00D43779" w:rsidRDefault="005B4B3C" w:rsidP="005B4B3C">
      <w:pPr>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color w:val="000000" w:themeColor="text1"/>
          <w:sz w:val="22"/>
          <w:szCs w:val="22"/>
        </w:rPr>
        <w:t xml:space="preserve">UNA VEZ RESCINDIDO ADMINISTRATIVAMENTE EL </w:t>
      </w:r>
      <w:r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SE HARÁ EFECTIVA LA GARANTÍA PREVISTA EN LA CLÁUSULA DÉCIMA PRIMERA DEL PRESENTE INSTRUMENTO.</w:t>
      </w:r>
    </w:p>
    <w:p w14:paraId="0F22A56E" w14:textId="395840C1" w:rsidR="005B4B3C" w:rsidRPr="00D43779" w:rsidRDefault="005B4B3C" w:rsidP="005B4B3C">
      <w:pPr>
        <w:spacing w:after="160" w:line="276" w:lineRule="auto"/>
        <w:jc w:val="both"/>
        <w:outlineLvl w:val="0"/>
        <w:rPr>
          <w:rFonts w:asciiTheme="majorHAnsi" w:hAnsiTheme="majorHAnsi" w:cstheme="majorHAnsi"/>
          <w:color w:val="000000" w:themeColor="text1"/>
          <w:sz w:val="22"/>
          <w:szCs w:val="22"/>
        </w:rPr>
      </w:pPr>
      <w:r w:rsidRPr="00D43779">
        <w:rPr>
          <w:rFonts w:asciiTheme="majorHAnsi" w:hAnsiTheme="majorHAnsi" w:cstheme="majorHAnsi"/>
          <w:b/>
          <w:color w:val="000000" w:themeColor="text1"/>
          <w:sz w:val="22"/>
          <w:szCs w:val="22"/>
        </w:rPr>
        <w:t>DÉCIMA QUINTA.-</w:t>
      </w:r>
      <w:r w:rsidRPr="00D43779">
        <w:rPr>
          <w:rFonts w:asciiTheme="majorHAnsi" w:hAnsiTheme="majorHAnsi" w:cstheme="majorHAnsi"/>
          <w:color w:val="000000" w:themeColor="text1"/>
          <w:sz w:val="22"/>
          <w:szCs w:val="22"/>
        </w:rPr>
        <w:t xml:space="preserve"> </w:t>
      </w:r>
      <w:r w:rsidRPr="00D43779">
        <w:rPr>
          <w:rFonts w:asciiTheme="majorHAnsi" w:hAnsiTheme="majorHAnsi" w:cstheme="majorHAnsi"/>
          <w:b/>
          <w:bCs/>
          <w:color w:val="000000" w:themeColor="text1"/>
          <w:sz w:val="22"/>
          <w:szCs w:val="22"/>
        </w:rPr>
        <w:t>LA UNIVERSIDAD</w:t>
      </w:r>
      <w:r w:rsidRPr="00D43779">
        <w:rPr>
          <w:rFonts w:asciiTheme="majorHAnsi" w:hAnsiTheme="majorHAnsi" w:cstheme="majorHAnsi"/>
          <w:color w:val="000000" w:themeColor="text1"/>
          <w:sz w:val="22"/>
          <w:szCs w:val="22"/>
        </w:rPr>
        <w:t xml:space="preserve"> CON FUNDAMENTO EN EL ARTÍCULO 52 DE LA </w:t>
      </w:r>
      <w:r w:rsidRPr="00D43779">
        <w:rPr>
          <w:rFonts w:asciiTheme="majorHAnsi" w:hAnsiTheme="majorHAnsi" w:cstheme="majorHAnsi"/>
          <w:b/>
          <w:bCs/>
          <w:color w:val="000000" w:themeColor="text1"/>
          <w:sz w:val="22"/>
          <w:szCs w:val="22"/>
        </w:rPr>
        <w:t xml:space="preserve">LEY </w:t>
      </w:r>
      <w:r w:rsidRPr="00D43779">
        <w:rPr>
          <w:rFonts w:asciiTheme="majorHAnsi" w:hAnsiTheme="majorHAnsi" w:cstheme="majorHAnsi"/>
          <w:color w:val="000000" w:themeColor="text1"/>
          <w:sz w:val="22"/>
          <w:szCs w:val="22"/>
        </w:rPr>
        <w:t xml:space="preserve">PODRÁ, DENTRO DE SU PRESUPUESTO APROBADO Y DISPONIBLE, BAJO SU RESPONSABILIDAD Y POR RAZONES FUNDADAS, ACORDAR EL INCREMENTO EN LA CANTIDAD DE LOS MONTOS ADJUDICADOS, DURANTE LA VIGENCIA DEL </w:t>
      </w:r>
      <w:r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SIEMPRE QUE EL MONTO TOTAL DE LAS MODIFICACIONES NO REBASE, EN CONJUNTO, EL VEINTE POR CIENTO DEL MONTO O CANTIDAD DE LOS CONCEPTOS Y VOLÚMENES ESTABLECIDOS ORIGINALMENTE Y EL PRECIO DE</w:t>
      </w:r>
      <w:r w:rsidR="00A96C33">
        <w:rPr>
          <w:rFonts w:asciiTheme="majorHAnsi" w:hAnsiTheme="majorHAnsi" w:cstheme="majorHAnsi"/>
          <w:color w:val="000000" w:themeColor="text1"/>
          <w:sz w:val="22"/>
          <w:szCs w:val="22"/>
        </w:rPr>
        <w:t xml:space="preserve">L </w:t>
      </w:r>
      <w:r w:rsidR="00A96C33" w:rsidRPr="00A96C33">
        <w:rPr>
          <w:rFonts w:asciiTheme="majorHAnsi" w:hAnsiTheme="majorHAnsi" w:cstheme="majorHAnsi"/>
          <w:b/>
          <w:bCs/>
          <w:color w:val="000000" w:themeColor="text1"/>
          <w:sz w:val="22"/>
          <w:szCs w:val="22"/>
        </w:rPr>
        <w:t>SERVICIO</w:t>
      </w:r>
      <w:r w:rsidRPr="00D43779">
        <w:rPr>
          <w:rFonts w:asciiTheme="majorHAnsi" w:hAnsiTheme="majorHAnsi" w:cstheme="majorHAnsi"/>
          <w:color w:val="000000" w:themeColor="text1"/>
          <w:sz w:val="22"/>
          <w:szCs w:val="22"/>
        </w:rPr>
        <w:t xml:space="preserve"> SEA IGUAL AL PACTADO ORIGINALMENTE.</w:t>
      </w:r>
    </w:p>
    <w:p w14:paraId="3F312828" w14:textId="77777777" w:rsidR="005B4B3C" w:rsidRPr="00D43779" w:rsidRDefault="005B4B3C" w:rsidP="005B4B3C">
      <w:pPr>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b/>
          <w:color w:val="000000" w:themeColor="text1"/>
          <w:sz w:val="22"/>
          <w:szCs w:val="22"/>
        </w:rPr>
        <w:t>DÉCIMA SEXTA.-</w:t>
      </w:r>
      <w:r w:rsidRPr="00D43779">
        <w:rPr>
          <w:rFonts w:asciiTheme="majorHAnsi" w:hAnsiTheme="majorHAnsi" w:cstheme="majorHAnsi"/>
          <w:color w:val="000000" w:themeColor="text1"/>
          <w:sz w:val="22"/>
          <w:szCs w:val="22"/>
        </w:rPr>
        <w:t xml:space="preserve"> </w:t>
      </w:r>
      <w:r w:rsidRPr="00D43779">
        <w:rPr>
          <w:rFonts w:asciiTheme="majorHAnsi" w:hAnsiTheme="majorHAnsi" w:cstheme="majorHAnsi"/>
          <w:b/>
          <w:color w:val="000000" w:themeColor="text1"/>
          <w:sz w:val="22"/>
          <w:szCs w:val="22"/>
        </w:rPr>
        <w:t xml:space="preserve">LEYES APLICABLES.- </w:t>
      </w:r>
      <w:r w:rsidRPr="00D43779">
        <w:rPr>
          <w:rFonts w:asciiTheme="majorHAnsi" w:hAnsiTheme="majorHAnsi" w:cstheme="majorHAnsi"/>
          <w:color w:val="000000" w:themeColor="text1"/>
          <w:sz w:val="22"/>
          <w:szCs w:val="22"/>
        </w:rPr>
        <w:t xml:space="preserve">CONVIENEN </w:t>
      </w:r>
      <w:r w:rsidRPr="00D43779">
        <w:rPr>
          <w:rFonts w:asciiTheme="majorHAnsi" w:hAnsiTheme="majorHAnsi" w:cstheme="majorHAnsi"/>
          <w:b/>
          <w:bCs/>
          <w:color w:val="000000" w:themeColor="text1"/>
          <w:sz w:val="22"/>
          <w:szCs w:val="22"/>
        </w:rPr>
        <w:t>LAS PARTES</w:t>
      </w:r>
      <w:r w:rsidRPr="00D43779">
        <w:rPr>
          <w:rFonts w:asciiTheme="majorHAnsi" w:hAnsiTheme="majorHAnsi" w:cstheme="majorHAnsi"/>
          <w:color w:val="000000" w:themeColor="text1"/>
          <w:sz w:val="22"/>
          <w:szCs w:val="22"/>
        </w:rPr>
        <w:t xml:space="preserve"> QUE PARA LA FIEL OBSERVANCIA DE ESTE INSTRUMENTO SE SOMETEN A LAS DISPOSICIONES DE LA </w:t>
      </w:r>
      <w:r w:rsidRPr="00D43779">
        <w:rPr>
          <w:rFonts w:asciiTheme="majorHAnsi" w:hAnsiTheme="majorHAnsi" w:cstheme="majorHAnsi"/>
          <w:b/>
          <w:bCs/>
          <w:color w:val="000000" w:themeColor="text1"/>
          <w:sz w:val="22"/>
          <w:szCs w:val="22"/>
        </w:rPr>
        <w:t xml:space="preserve">LEY </w:t>
      </w:r>
      <w:r w:rsidRPr="00D43779">
        <w:rPr>
          <w:rFonts w:asciiTheme="majorHAnsi" w:hAnsiTheme="majorHAnsi" w:cstheme="majorHAnsi"/>
          <w:color w:val="000000" w:themeColor="text1"/>
          <w:sz w:val="22"/>
          <w:szCs w:val="22"/>
        </w:rPr>
        <w:t xml:space="preserve">Y SU </w:t>
      </w:r>
      <w:r w:rsidRPr="00D43779">
        <w:rPr>
          <w:rFonts w:asciiTheme="majorHAnsi" w:hAnsiTheme="majorHAnsi" w:cstheme="majorHAnsi"/>
          <w:b/>
          <w:bCs/>
          <w:color w:val="000000" w:themeColor="text1"/>
          <w:sz w:val="22"/>
          <w:szCs w:val="22"/>
        </w:rPr>
        <w:t>REGLAMENTO</w:t>
      </w:r>
      <w:r w:rsidRPr="00D43779">
        <w:rPr>
          <w:rFonts w:asciiTheme="majorHAnsi" w:hAnsiTheme="majorHAnsi" w:cstheme="majorHAnsi"/>
          <w:color w:val="000000" w:themeColor="text1"/>
          <w:sz w:val="22"/>
          <w:szCs w:val="22"/>
        </w:rPr>
        <w:t xml:space="preserve"> Y EN LO NO PREVISTO POR ESTAS, SERÁN APLICABLES EL CÓDIGO CIVIL FEDERAL, Y EL CÓDIGO FEDERAL DE PROCEDIMIENTOS CIVILES.</w:t>
      </w:r>
    </w:p>
    <w:p w14:paraId="5BDE4D0A" w14:textId="77777777" w:rsidR="005B4B3C" w:rsidRPr="00D43779" w:rsidRDefault="005B4B3C" w:rsidP="005B4B3C">
      <w:pPr>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b/>
          <w:color w:val="000000" w:themeColor="text1"/>
          <w:sz w:val="22"/>
          <w:szCs w:val="22"/>
        </w:rPr>
        <w:t xml:space="preserve">DÉCIMA SÉPTIMA.- CESIÓN DE DERECHOS.- </w:t>
      </w:r>
      <w:r w:rsidRPr="00D43779">
        <w:rPr>
          <w:rFonts w:asciiTheme="majorHAnsi" w:hAnsiTheme="majorHAnsi" w:cstheme="majorHAnsi"/>
          <w:b/>
          <w:bCs/>
          <w:color w:val="000000" w:themeColor="text1"/>
          <w:sz w:val="22"/>
          <w:szCs w:val="22"/>
        </w:rPr>
        <w:t xml:space="preserve">EL PROVEEDOR </w:t>
      </w:r>
      <w:r w:rsidRPr="00D43779">
        <w:rPr>
          <w:rFonts w:asciiTheme="majorHAnsi" w:hAnsiTheme="majorHAnsi" w:cstheme="majorHAnsi"/>
          <w:color w:val="000000" w:themeColor="text1"/>
          <w:sz w:val="22"/>
          <w:szCs w:val="22"/>
        </w:rPr>
        <w:t xml:space="preserve">NO PODRÁ CEDER A TERCEROS, TOTAL O PARCIALMENTE, LOS DERECHOS QUE SE DERIVEN DEL PRESENTE </w:t>
      </w:r>
      <w:r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YA QUE POR SU PROPIA NATURALEZA SON INTRANSFERIBLES.</w:t>
      </w:r>
    </w:p>
    <w:p w14:paraId="7A3E4F8C" w14:textId="77777777" w:rsidR="005B4B3C" w:rsidRPr="00D43779" w:rsidRDefault="005B4B3C" w:rsidP="005B4B3C">
      <w:pPr>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b/>
          <w:color w:val="000000" w:themeColor="text1"/>
          <w:sz w:val="22"/>
          <w:szCs w:val="22"/>
        </w:rPr>
        <w:t>DÉCIMA OCTAVA.- JURISDICCIÓN.-</w:t>
      </w:r>
      <w:r w:rsidRPr="00D43779">
        <w:rPr>
          <w:rFonts w:asciiTheme="majorHAnsi" w:hAnsiTheme="majorHAnsi" w:cstheme="majorHAnsi"/>
          <w:color w:val="000000" w:themeColor="text1"/>
          <w:sz w:val="22"/>
          <w:szCs w:val="22"/>
        </w:rPr>
        <w:t xml:space="preserve"> EN CASO DE CONTROVERSIAS QUE SE SUSCITEN CON MOTIVO DE LA INTERPRETACIÓN CUMPLIMIENTO Y EJECUCIÓN DEL PRESENTE </w:t>
      </w:r>
      <w:r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xml:space="preserve">, </w:t>
      </w:r>
      <w:r w:rsidRPr="00D43779">
        <w:rPr>
          <w:rFonts w:asciiTheme="majorHAnsi" w:hAnsiTheme="majorHAnsi" w:cstheme="majorHAnsi"/>
          <w:b/>
          <w:color w:val="000000" w:themeColor="text1"/>
          <w:sz w:val="22"/>
          <w:szCs w:val="22"/>
        </w:rPr>
        <w:t>LAS PARTES</w:t>
      </w:r>
      <w:r w:rsidRPr="00D43779">
        <w:rPr>
          <w:rFonts w:asciiTheme="majorHAnsi" w:hAnsiTheme="majorHAnsi" w:cstheme="majorHAnsi"/>
          <w:color w:val="000000" w:themeColor="text1"/>
          <w:sz w:val="22"/>
          <w:szCs w:val="22"/>
        </w:rPr>
        <w:t xml:space="preserve"> SE SOMETEN A LA JURISDICCIÓN DE LOS TRIBUNALES DE LA CIUDAD DE CULIACÁN, SIN., RENUNCIANDO AL FUERO QUE PUDIERA CORRESPONDERLES POR RAZÓN DE SU DOMICILIO PRESENTE O FUTURO, O CUALQUIER OTRA CAUSA.</w:t>
      </w:r>
    </w:p>
    <w:p w14:paraId="437EA2AC" w14:textId="77777777" w:rsidR="005B4B3C" w:rsidRPr="00D43779" w:rsidRDefault="005B4B3C" w:rsidP="005B4B3C">
      <w:pPr>
        <w:tabs>
          <w:tab w:val="right" w:pos="9923"/>
        </w:tabs>
        <w:snapToGrid w:val="0"/>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color w:val="000000" w:themeColor="text1"/>
          <w:sz w:val="22"/>
          <w:szCs w:val="22"/>
        </w:rPr>
        <w:t xml:space="preserve">LEÍDO EL PRESENTE </w:t>
      </w:r>
      <w:r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xml:space="preserve"> POR </w:t>
      </w:r>
      <w:r w:rsidRPr="00D43779">
        <w:rPr>
          <w:rFonts w:asciiTheme="majorHAnsi" w:hAnsiTheme="majorHAnsi" w:cstheme="majorHAnsi"/>
          <w:b/>
          <w:color w:val="000000" w:themeColor="text1"/>
          <w:sz w:val="22"/>
          <w:szCs w:val="22"/>
        </w:rPr>
        <w:t>LAS PARTES</w:t>
      </w:r>
      <w:r w:rsidRPr="00D43779">
        <w:rPr>
          <w:rFonts w:asciiTheme="majorHAnsi" w:hAnsiTheme="majorHAnsi" w:cstheme="majorHAnsi"/>
          <w:color w:val="000000" w:themeColor="text1"/>
          <w:sz w:val="22"/>
          <w:szCs w:val="22"/>
        </w:rPr>
        <w:t>, DEBIDAMENTE ENTERADAS DEL CONTENIDO Y ALCANCE DE TODAS Y CADA UNA DE LAS CLÁUSULAS Y DECLARACIONES QUE EN EL MISMO PRECISAN LO FIRMAN EN ORIGINAL Y DOS TANTOS, EN LA CIUDAD DE CULIACÁN, SIN. EL DÍA ___ DE_________DE 2023.</w:t>
      </w:r>
    </w:p>
    <w:p w14:paraId="6C338137" w14:textId="77777777" w:rsidR="005B4B3C" w:rsidRPr="00D43779" w:rsidRDefault="005B4B3C" w:rsidP="005B4B3C">
      <w:pPr>
        <w:spacing w:after="160" w:line="276" w:lineRule="auto"/>
        <w:jc w:val="both"/>
        <w:rPr>
          <w:rFonts w:asciiTheme="majorHAnsi" w:hAnsiTheme="majorHAnsi" w:cstheme="majorHAnsi"/>
          <w:color w:val="000000" w:themeColor="text1"/>
          <w:sz w:val="22"/>
          <w:szCs w:val="22"/>
        </w:rPr>
      </w:pPr>
    </w:p>
    <w:p w14:paraId="0EF107EE" w14:textId="77777777" w:rsidR="005B4B3C" w:rsidRPr="00D43779" w:rsidRDefault="005B4B3C" w:rsidP="005B4B3C">
      <w:pPr>
        <w:tabs>
          <w:tab w:val="left" w:pos="8130"/>
        </w:tabs>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color w:val="000000" w:themeColor="text1"/>
          <w:sz w:val="22"/>
          <w:szCs w:val="22"/>
        </w:rPr>
        <w:t xml:space="preserve">              POR </w:t>
      </w:r>
      <w:r w:rsidRPr="00D43779">
        <w:rPr>
          <w:rFonts w:asciiTheme="majorHAnsi" w:hAnsiTheme="majorHAnsi" w:cstheme="majorHAnsi"/>
          <w:b/>
          <w:color w:val="000000" w:themeColor="text1"/>
          <w:sz w:val="22"/>
          <w:szCs w:val="22"/>
        </w:rPr>
        <w:t xml:space="preserve">LA UNIVERSIDAD                                                                         </w:t>
      </w:r>
      <w:r w:rsidRPr="00D43779">
        <w:rPr>
          <w:rFonts w:asciiTheme="majorHAnsi" w:hAnsiTheme="majorHAnsi" w:cstheme="majorHAnsi"/>
          <w:color w:val="000000" w:themeColor="text1"/>
          <w:sz w:val="22"/>
          <w:szCs w:val="22"/>
        </w:rPr>
        <w:t xml:space="preserve">POR </w:t>
      </w:r>
      <w:r w:rsidRPr="00D43779">
        <w:rPr>
          <w:rFonts w:asciiTheme="majorHAnsi" w:hAnsiTheme="majorHAnsi" w:cstheme="majorHAnsi"/>
          <w:b/>
          <w:color w:val="000000" w:themeColor="text1"/>
          <w:sz w:val="22"/>
          <w:szCs w:val="22"/>
        </w:rPr>
        <w:t>ELPROVEEDOR</w:t>
      </w:r>
    </w:p>
    <w:p w14:paraId="4FC9ED22" w14:textId="5CC4B943" w:rsidR="005B4B3C" w:rsidRPr="00D43779" w:rsidRDefault="005B4B3C" w:rsidP="005B4B3C">
      <w:pPr>
        <w:spacing w:after="160" w:line="276" w:lineRule="auto"/>
        <w:jc w:val="both"/>
        <w:rPr>
          <w:rFonts w:asciiTheme="majorHAnsi" w:hAnsiTheme="majorHAnsi" w:cstheme="majorHAnsi"/>
          <w:b/>
          <w:sz w:val="22"/>
          <w:szCs w:val="22"/>
        </w:rPr>
      </w:pPr>
      <w:r w:rsidRPr="00D43779">
        <w:rPr>
          <w:rFonts w:asciiTheme="majorHAnsi" w:hAnsiTheme="majorHAnsi" w:cstheme="majorHAnsi"/>
          <w:b/>
          <w:bCs/>
          <w:sz w:val="22"/>
          <w:szCs w:val="22"/>
        </w:rPr>
        <w:t>DR. ROBESPIERRE LIZÁRRAGA OTERO</w:t>
      </w:r>
      <w:r w:rsidRPr="00D43779">
        <w:rPr>
          <w:rFonts w:asciiTheme="majorHAnsi" w:hAnsiTheme="majorHAnsi" w:cstheme="majorHAnsi"/>
          <w:color w:val="000000" w:themeColor="text1"/>
          <w:sz w:val="22"/>
          <w:szCs w:val="22"/>
        </w:rPr>
        <w:t xml:space="preserve">                 </w:t>
      </w:r>
    </w:p>
    <w:p w14:paraId="652AAFA6" w14:textId="77777777" w:rsidR="009A5518" w:rsidRPr="00D1297A" w:rsidRDefault="009A5518" w:rsidP="009A5518">
      <w:pPr>
        <w:spacing w:line="276" w:lineRule="auto"/>
        <w:rPr>
          <w:rFonts w:asciiTheme="majorHAnsi" w:hAnsiTheme="majorHAnsi" w:cstheme="majorHAnsi"/>
          <w:b/>
          <w:color w:val="000000"/>
        </w:rPr>
      </w:pPr>
    </w:p>
    <w:p w14:paraId="31A156BC" w14:textId="77777777" w:rsidR="009A5518" w:rsidRPr="00D1297A" w:rsidRDefault="009A5518" w:rsidP="009A5518">
      <w:pPr>
        <w:spacing w:line="276" w:lineRule="auto"/>
        <w:rPr>
          <w:rFonts w:asciiTheme="majorHAnsi" w:hAnsiTheme="majorHAnsi" w:cstheme="majorHAnsi"/>
          <w:b/>
          <w:color w:val="000000"/>
        </w:rPr>
      </w:pPr>
      <w:r w:rsidRPr="00D1297A">
        <w:rPr>
          <w:rFonts w:asciiTheme="majorHAnsi" w:hAnsiTheme="majorHAnsi" w:cstheme="majorHAnsi"/>
          <w:b/>
          <w:color w:val="000000"/>
        </w:rPr>
        <w:br w:type="page"/>
      </w:r>
    </w:p>
    <w:p w14:paraId="15894590" w14:textId="77777777" w:rsidR="009A5518" w:rsidRPr="00D1297A" w:rsidRDefault="009A5518" w:rsidP="009A5518">
      <w:pPr>
        <w:spacing w:line="276" w:lineRule="auto"/>
        <w:jc w:val="center"/>
        <w:outlineLvl w:val="5"/>
        <w:rPr>
          <w:rFonts w:asciiTheme="majorHAnsi" w:hAnsiTheme="majorHAnsi" w:cstheme="majorHAnsi"/>
          <w:b/>
          <w:color w:val="000000"/>
        </w:rPr>
      </w:pPr>
      <w:r w:rsidRPr="00D1297A">
        <w:rPr>
          <w:rFonts w:asciiTheme="majorHAnsi" w:hAnsiTheme="majorHAnsi" w:cstheme="majorHAnsi"/>
          <w:b/>
          <w:color w:val="000000"/>
        </w:rPr>
        <w:t>ANEXO NÚM. 12</w:t>
      </w:r>
    </w:p>
    <w:p w14:paraId="4E3E61EE" w14:textId="2633C825" w:rsidR="009A5518" w:rsidRDefault="009A5518" w:rsidP="001E72AF">
      <w:pPr>
        <w:ind w:left="-425"/>
        <w:jc w:val="both"/>
        <w:outlineLvl w:val="5"/>
        <w:rPr>
          <w:rFonts w:asciiTheme="majorHAnsi" w:hAnsiTheme="majorHAnsi" w:cstheme="majorHAnsi"/>
          <w:b/>
          <w:lang w:val="es-MX"/>
        </w:rPr>
      </w:pPr>
      <w:r w:rsidRPr="00D1297A">
        <w:rPr>
          <w:rFonts w:asciiTheme="majorHAnsi" w:hAnsiTheme="majorHAnsi" w:cstheme="majorHAnsi"/>
          <w:b/>
          <w:color w:val="000000"/>
          <w:sz w:val="21"/>
          <w:szCs w:val="21"/>
          <w:lang w:val="es-MX"/>
        </w:rPr>
        <w:t xml:space="preserve">LISTADO DE REQUISITOS QUE DEBERÁN PRESENTAR LOS LICITANTES EN ACTO DE RECEPCIÓN Y APERTURA DE PROPUESTAS DE LA </w:t>
      </w:r>
      <w:r w:rsidRPr="00D1297A">
        <w:rPr>
          <w:rFonts w:asciiTheme="majorHAnsi" w:hAnsiTheme="majorHAnsi" w:cstheme="majorHAnsi"/>
          <w:b/>
          <w:sz w:val="21"/>
          <w:szCs w:val="21"/>
          <w:lang w:val="es-MX"/>
        </w:rPr>
        <w:t xml:space="preserve">LICITACIÓN MEDIANTE EL PROCEDIMIENTO DE </w:t>
      </w:r>
      <w:r w:rsidRPr="00D1297A">
        <w:rPr>
          <w:rFonts w:asciiTheme="majorHAnsi" w:hAnsiTheme="majorHAnsi" w:cstheme="majorHAnsi"/>
          <w:b/>
          <w:color w:val="000000"/>
          <w:sz w:val="21"/>
          <w:szCs w:val="21"/>
          <w:lang w:val="es-MX"/>
        </w:rPr>
        <w:t xml:space="preserve">INVITACIÓN A CUANDO MENOS TRES PERSONAS NÚM. </w:t>
      </w:r>
      <w:r w:rsidR="00631E1E" w:rsidRPr="00D1297A">
        <w:rPr>
          <w:rFonts w:asciiTheme="majorHAnsi" w:hAnsiTheme="majorHAnsi" w:cstheme="majorHAnsi"/>
          <w:b/>
          <w:color w:val="000000"/>
          <w:sz w:val="21"/>
          <w:szCs w:val="21"/>
          <w:lang w:val="es-MX"/>
        </w:rPr>
        <w:t xml:space="preserve">IA-925059988-E4-2023 </w:t>
      </w:r>
      <w:r w:rsidR="00E45496">
        <w:rPr>
          <w:rFonts w:asciiTheme="majorHAnsi" w:hAnsiTheme="majorHAnsi" w:cstheme="majorHAnsi"/>
          <w:b/>
          <w:lang w:val="es-MX"/>
        </w:rPr>
        <w:t>SERVICIO DE SUSCRIPCIÓN PARA LICENCIAMIENTO DE MICROSOFT</w:t>
      </w:r>
      <w:r w:rsidRPr="00D1297A">
        <w:rPr>
          <w:rFonts w:asciiTheme="majorHAnsi" w:hAnsiTheme="majorHAnsi" w:cstheme="majorHAnsi"/>
          <w:b/>
          <w:lang w:val="es-MX"/>
        </w:rPr>
        <w:t>.</w:t>
      </w:r>
    </w:p>
    <w:p w14:paraId="44BFC5A3" w14:textId="77777777" w:rsidR="001E72AF" w:rsidRPr="00D1297A" w:rsidRDefault="001E72AF" w:rsidP="001E72AF">
      <w:pPr>
        <w:ind w:left="-425"/>
        <w:jc w:val="both"/>
        <w:outlineLvl w:val="5"/>
        <w:rPr>
          <w:rFonts w:asciiTheme="majorHAnsi" w:hAnsiTheme="majorHAnsi" w:cstheme="majorHAnsi"/>
          <w:b/>
          <w:color w:val="000000"/>
          <w:sz w:val="21"/>
          <w:szCs w:val="21"/>
          <w:lang w:val="es-MX"/>
        </w:rPr>
      </w:pPr>
    </w:p>
    <w:tbl>
      <w:tblPr>
        <w:tblW w:w="10198" w:type="dxa"/>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69"/>
        <w:gridCol w:w="5829"/>
      </w:tblGrid>
      <w:tr w:rsidR="009A5518" w:rsidRPr="00D1297A" w14:paraId="4B9F0048" w14:textId="77777777" w:rsidTr="000C1162">
        <w:trPr>
          <w:trHeight w:val="170"/>
        </w:trPr>
        <w:tc>
          <w:tcPr>
            <w:tcW w:w="4369" w:type="dxa"/>
            <w:shd w:val="clear" w:color="auto" w:fill="D9D9D9"/>
          </w:tcPr>
          <w:p w14:paraId="4A3FBF47" w14:textId="77777777" w:rsidR="009A5518" w:rsidRPr="00D1297A" w:rsidRDefault="009A5518" w:rsidP="000C1162">
            <w:pPr>
              <w:spacing w:before="120" w:line="276" w:lineRule="auto"/>
              <w:jc w:val="center"/>
              <w:rPr>
                <w:rFonts w:asciiTheme="majorHAnsi" w:hAnsiTheme="majorHAnsi" w:cstheme="majorHAnsi"/>
                <w:b/>
                <w:color w:val="000000"/>
                <w:sz w:val="21"/>
                <w:szCs w:val="21"/>
              </w:rPr>
            </w:pPr>
            <w:r w:rsidRPr="00D1297A">
              <w:rPr>
                <w:rFonts w:asciiTheme="majorHAnsi" w:hAnsiTheme="majorHAnsi" w:cstheme="majorHAnsi"/>
                <w:b/>
                <w:color w:val="000000"/>
                <w:sz w:val="21"/>
                <w:szCs w:val="21"/>
              </w:rPr>
              <w:t>NOMBRE DE LA EMPRESA :</w:t>
            </w:r>
          </w:p>
        </w:tc>
        <w:tc>
          <w:tcPr>
            <w:tcW w:w="5829" w:type="dxa"/>
          </w:tcPr>
          <w:p w14:paraId="0A99DC24" w14:textId="77777777" w:rsidR="009A5518" w:rsidRPr="00D1297A" w:rsidRDefault="009A5518" w:rsidP="000C1162">
            <w:pPr>
              <w:spacing w:line="276" w:lineRule="auto"/>
              <w:rPr>
                <w:rFonts w:asciiTheme="majorHAnsi" w:hAnsiTheme="majorHAnsi" w:cstheme="majorHAnsi"/>
                <w:b/>
                <w:color w:val="000000"/>
                <w:sz w:val="21"/>
                <w:szCs w:val="21"/>
              </w:rPr>
            </w:pPr>
          </w:p>
        </w:tc>
      </w:tr>
      <w:tr w:rsidR="009A5518" w:rsidRPr="00D1297A" w14:paraId="38E366D1" w14:textId="77777777" w:rsidTr="000C1162">
        <w:trPr>
          <w:trHeight w:val="170"/>
        </w:trPr>
        <w:tc>
          <w:tcPr>
            <w:tcW w:w="4369" w:type="dxa"/>
            <w:shd w:val="clear" w:color="auto" w:fill="D9D9D9"/>
          </w:tcPr>
          <w:p w14:paraId="2DDAB4A1" w14:textId="77777777" w:rsidR="009A5518" w:rsidRPr="00D1297A" w:rsidRDefault="009A5518" w:rsidP="000C1162">
            <w:pPr>
              <w:spacing w:line="276" w:lineRule="auto"/>
              <w:jc w:val="center"/>
              <w:rPr>
                <w:rFonts w:asciiTheme="majorHAnsi" w:hAnsiTheme="majorHAnsi" w:cstheme="majorHAnsi"/>
                <w:b/>
                <w:color w:val="000000"/>
                <w:sz w:val="21"/>
                <w:szCs w:val="21"/>
              </w:rPr>
            </w:pPr>
            <w:r w:rsidRPr="00D1297A">
              <w:rPr>
                <w:rFonts w:asciiTheme="majorHAnsi" w:hAnsiTheme="majorHAnsi" w:cstheme="majorHAnsi"/>
                <w:b/>
                <w:color w:val="000000"/>
                <w:sz w:val="21"/>
                <w:szCs w:val="21"/>
              </w:rPr>
              <w:t>NOMBRE DEL REPRESENTANTE LEGAL:</w:t>
            </w:r>
          </w:p>
        </w:tc>
        <w:tc>
          <w:tcPr>
            <w:tcW w:w="5829" w:type="dxa"/>
          </w:tcPr>
          <w:p w14:paraId="3A506299" w14:textId="77777777" w:rsidR="009A5518" w:rsidRPr="00D1297A" w:rsidRDefault="009A5518" w:rsidP="000C1162">
            <w:pPr>
              <w:spacing w:line="276" w:lineRule="auto"/>
              <w:rPr>
                <w:rFonts w:asciiTheme="majorHAnsi" w:hAnsiTheme="majorHAnsi" w:cstheme="majorHAnsi"/>
                <w:b/>
                <w:color w:val="000000"/>
                <w:sz w:val="21"/>
                <w:szCs w:val="21"/>
              </w:rPr>
            </w:pPr>
          </w:p>
        </w:tc>
      </w:tr>
    </w:tbl>
    <w:p w14:paraId="06EC3499" w14:textId="77777777" w:rsidR="009A5518" w:rsidRPr="00D1297A" w:rsidRDefault="009A5518" w:rsidP="009A5518">
      <w:pPr>
        <w:tabs>
          <w:tab w:val="right" w:pos="9923"/>
        </w:tabs>
        <w:snapToGrid w:val="0"/>
        <w:spacing w:line="276" w:lineRule="auto"/>
        <w:jc w:val="both"/>
        <w:rPr>
          <w:rFonts w:asciiTheme="majorHAnsi" w:hAnsiTheme="majorHAnsi" w:cstheme="majorHAnsi"/>
          <w:sz w:val="21"/>
          <w:szCs w:val="21"/>
        </w:rPr>
      </w:pPr>
    </w:p>
    <w:tbl>
      <w:tblPr>
        <w:tblW w:w="10283"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9"/>
        <w:gridCol w:w="7446"/>
        <w:gridCol w:w="709"/>
        <w:gridCol w:w="709"/>
      </w:tblGrid>
      <w:tr w:rsidR="009A5518" w:rsidRPr="00D1297A" w14:paraId="03934742" w14:textId="77777777" w:rsidTr="000C1162">
        <w:trPr>
          <w:cantSplit/>
          <w:trHeight w:val="395"/>
        </w:trPr>
        <w:tc>
          <w:tcPr>
            <w:tcW w:w="1419" w:type="dxa"/>
            <w:vMerge w:val="restart"/>
            <w:tcBorders>
              <w:top w:val="single" w:sz="4" w:space="0" w:color="auto"/>
              <w:left w:val="single" w:sz="4" w:space="0" w:color="auto"/>
              <w:right w:val="single" w:sz="4" w:space="0" w:color="auto"/>
            </w:tcBorders>
            <w:shd w:val="clear" w:color="auto" w:fill="B3B3B3"/>
            <w:vAlign w:val="center"/>
          </w:tcPr>
          <w:p w14:paraId="2EAA8ECD" w14:textId="77777777" w:rsidR="009A5518" w:rsidRPr="00D1297A" w:rsidRDefault="009A5518" w:rsidP="000C1162">
            <w:pPr>
              <w:tabs>
                <w:tab w:val="left" w:pos="1134"/>
                <w:tab w:val="left" w:pos="1701"/>
              </w:tabs>
              <w:spacing w:line="276" w:lineRule="auto"/>
              <w:jc w:val="center"/>
              <w:rPr>
                <w:rFonts w:asciiTheme="majorHAnsi" w:hAnsiTheme="majorHAnsi" w:cstheme="majorHAnsi"/>
                <w:b/>
              </w:rPr>
            </w:pPr>
            <w:r w:rsidRPr="00D1297A">
              <w:rPr>
                <w:rFonts w:asciiTheme="majorHAnsi" w:hAnsiTheme="majorHAnsi" w:cstheme="majorHAnsi"/>
                <w:b/>
              </w:rPr>
              <w:t>NUMERAL</w:t>
            </w:r>
          </w:p>
        </w:tc>
        <w:tc>
          <w:tcPr>
            <w:tcW w:w="7446" w:type="dxa"/>
            <w:vMerge w:val="restart"/>
            <w:tcBorders>
              <w:top w:val="single" w:sz="4" w:space="0" w:color="auto"/>
              <w:left w:val="single" w:sz="4" w:space="0" w:color="auto"/>
              <w:right w:val="single" w:sz="4" w:space="0" w:color="auto"/>
            </w:tcBorders>
            <w:shd w:val="clear" w:color="auto" w:fill="B3B3B3"/>
            <w:vAlign w:val="center"/>
          </w:tcPr>
          <w:p w14:paraId="6035114F" w14:textId="77777777" w:rsidR="009A5518" w:rsidRPr="00D1297A" w:rsidRDefault="009A5518" w:rsidP="000C1162">
            <w:pPr>
              <w:spacing w:line="276" w:lineRule="auto"/>
              <w:jc w:val="center"/>
              <w:rPr>
                <w:rFonts w:asciiTheme="majorHAnsi" w:hAnsiTheme="majorHAnsi" w:cstheme="majorHAnsi"/>
                <w:b/>
              </w:rPr>
            </w:pPr>
            <w:r w:rsidRPr="00D1297A">
              <w:rPr>
                <w:rFonts w:asciiTheme="majorHAnsi" w:hAnsiTheme="majorHAnsi" w:cstheme="majorHAnsi"/>
                <w:b/>
              </w:rPr>
              <w:t>DESCRIPCIÓN</w:t>
            </w:r>
          </w:p>
        </w:tc>
        <w:tc>
          <w:tcPr>
            <w:tcW w:w="1418" w:type="dxa"/>
            <w:gridSpan w:val="2"/>
            <w:tcBorders>
              <w:top w:val="single" w:sz="4" w:space="0" w:color="auto"/>
              <w:left w:val="single" w:sz="4" w:space="0" w:color="auto"/>
              <w:bottom w:val="single" w:sz="4" w:space="0" w:color="auto"/>
              <w:right w:val="single" w:sz="4" w:space="0" w:color="auto"/>
            </w:tcBorders>
            <w:shd w:val="clear" w:color="auto" w:fill="B3B3B3"/>
          </w:tcPr>
          <w:p w14:paraId="6EE5DE6F" w14:textId="77777777" w:rsidR="009A5518" w:rsidRPr="00D1297A" w:rsidRDefault="009A5518" w:rsidP="000C1162">
            <w:pPr>
              <w:tabs>
                <w:tab w:val="left" w:pos="1134"/>
              </w:tabs>
              <w:spacing w:line="276" w:lineRule="auto"/>
              <w:jc w:val="center"/>
              <w:rPr>
                <w:rFonts w:asciiTheme="majorHAnsi" w:hAnsiTheme="majorHAnsi" w:cstheme="majorHAnsi"/>
                <w:b/>
              </w:rPr>
            </w:pPr>
            <w:r w:rsidRPr="00D1297A">
              <w:rPr>
                <w:rFonts w:asciiTheme="majorHAnsi" w:hAnsiTheme="majorHAnsi" w:cstheme="majorHAnsi"/>
                <w:b/>
              </w:rPr>
              <w:t>CUMPLE</w:t>
            </w:r>
          </w:p>
        </w:tc>
      </w:tr>
      <w:tr w:rsidR="009A5518" w:rsidRPr="00D1297A" w14:paraId="27327B51" w14:textId="77777777" w:rsidTr="000C1162">
        <w:trPr>
          <w:cantSplit/>
          <w:trHeight w:val="178"/>
        </w:trPr>
        <w:tc>
          <w:tcPr>
            <w:tcW w:w="1419" w:type="dxa"/>
            <w:vMerge/>
            <w:tcBorders>
              <w:left w:val="single" w:sz="4" w:space="0" w:color="auto"/>
              <w:bottom w:val="single" w:sz="4" w:space="0" w:color="auto"/>
              <w:right w:val="single" w:sz="4" w:space="0" w:color="auto"/>
            </w:tcBorders>
            <w:shd w:val="clear" w:color="auto" w:fill="B3B3B3"/>
          </w:tcPr>
          <w:p w14:paraId="44215710" w14:textId="77777777" w:rsidR="009A5518" w:rsidRPr="00D1297A" w:rsidRDefault="009A5518" w:rsidP="000C1162">
            <w:pPr>
              <w:tabs>
                <w:tab w:val="left" w:pos="1134"/>
                <w:tab w:val="left" w:pos="1701"/>
              </w:tabs>
              <w:spacing w:line="276" w:lineRule="auto"/>
              <w:jc w:val="center"/>
              <w:rPr>
                <w:rFonts w:asciiTheme="majorHAnsi" w:hAnsiTheme="majorHAnsi" w:cstheme="majorHAnsi"/>
                <w:b/>
              </w:rPr>
            </w:pPr>
          </w:p>
        </w:tc>
        <w:tc>
          <w:tcPr>
            <w:tcW w:w="7446" w:type="dxa"/>
            <w:vMerge/>
            <w:tcBorders>
              <w:left w:val="single" w:sz="4" w:space="0" w:color="auto"/>
              <w:bottom w:val="single" w:sz="4" w:space="0" w:color="auto"/>
              <w:right w:val="single" w:sz="4" w:space="0" w:color="auto"/>
            </w:tcBorders>
            <w:shd w:val="clear" w:color="auto" w:fill="B3B3B3"/>
          </w:tcPr>
          <w:p w14:paraId="4E15E178" w14:textId="77777777" w:rsidR="009A5518" w:rsidRPr="00D1297A" w:rsidRDefault="009A5518" w:rsidP="000C1162">
            <w:pPr>
              <w:spacing w:line="276" w:lineRule="auto"/>
              <w:jc w:val="both"/>
              <w:rPr>
                <w:rFonts w:asciiTheme="majorHAnsi" w:hAnsiTheme="majorHAnsi" w:cstheme="majorHAnsi"/>
                <w:b/>
              </w:rPr>
            </w:pPr>
          </w:p>
        </w:tc>
        <w:tc>
          <w:tcPr>
            <w:tcW w:w="709" w:type="dxa"/>
            <w:tcBorders>
              <w:top w:val="single" w:sz="4" w:space="0" w:color="auto"/>
              <w:left w:val="single" w:sz="4" w:space="0" w:color="auto"/>
              <w:bottom w:val="single" w:sz="4" w:space="0" w:color="auto"/>
              <w:right w:val="single" w:sz="4" w:space="0" w:color="auto"/>
            </w:tcBorders>
            <w:shd w:val="clear" w:color="auto" w:fill="B3B3B3"/>
          </w:tcPr>
          <w:p w14:paraId="38779E92" w14:textId="77777777" w:rsidR="009A5518" w:rsidRPr="00D1297A" w:rsidRDefault="009A5518" w:rsidP="000C1162">
            <w:pPr>
              <w:tabs>
                <w:tab w:val="left" w:pos="1134"/>
              </w:tabs>
              <w:spacing w:line="276" w:lineRule="auto"/>
              <w:jc w:val="center"/>
              <w:rPr>
                <w:rFonts w:asciiTheme="majorHAnsi" w:hAnsiTheme="majorHAnsi" w:cstheme="majorHAnsi"/>
                <w:b/>
              </w:rPr>
            </w:pPr>
            <w:r w:rsidRPr="00D1297A">
              <w:rPr>
                <w:rFonts w:asciiTheme="majorHAnsi" w:hAnsiTheme="majorHAnsi" w:cstheme="majorHAnsi"/>
                <w:b/>
              </w:rPr>
              <w:t>SI</w:t>
            </w:r>
          </w:p>
        </w:tc>
        <w:tc>
          <w:tcPr>
            <w:tcW w:w="709" w:type="dxa"/>
            <w:tcBorders>
              <w:top w:val="single" w:sz="4" w:space="0" w:color="auto"/>
              <w:left w:val="single" w:sz="4" w:space="0" w:color="auto"/>
              <w:bottom w:val="single" w:sz="4" w:space="0" w:color="auto"/>
              <w:right w:val="single" w:sz="4" w:space="0" w:color="auto"/>
            </w:tcBorders>
            <w:shd w:val="clear" w:color="auto" w:fill="B3B3B3"/>
          </w:tcPr>
          <w:p w14:paraId="600B290B" w14:textId="77777777" w:rsidR="009A5518" w:rsidRPr="00D1297A" w:rsidRDefault="009A5518" w:rsidP="000C1162">
            <w:pPr>
              <w:tabs>
                <w:tab w:val="left" w:pos="1134"/>
              </w:tabs>
              <w:spacing w:line="276" w:lineRule="auto"/>
              <w:jc w:val="center"/>
              <w:rPr>
                <w:rFonts w:asciiTheme="majorHAnsi" w:hAnsiTheme="majorHAnsi" w:cstheme="majorHAnsi"/>
                <w:b/>
              </w:rPr>
            </w:pPr>
            <w:r w:rsidRPr="00D1297A">
              <w:rPr>
                <w:rFonts w:asciiTheme="majorHAnsi" w:hAnsiTheme="majorHAnsi" w:cstheme="majorHAnsi"/>
                <w:b/>
              </w:rPr>
              <w:t>NO</w:t>
            </w:r>
          </w:p>
        </w:tc>
      </w:tr>
      <w:tr w:rsidR="009A5518" w:rsidRPr="00D1297A" w14:paraId="605ADF21" w14:textId="77777777" w:rsidTr="000C1162">
        <w:trPr>
          <w:cantSplit/>
        </w:trPr>
        <w:tc>
          <w:tcPr>
            <w:tcW w:w="8865" w:type="dxa"/>
            <w:gridSpan w:val="2"/>
            <w:tcBorders>
              <w:top w:val="single" w:sz="4" w:space="0" w:color="auto"/>
              <w:left w:val="single" w:sz="4" w:space="0" w:color="auto"/>
              <w:bottom w:val="single" w:sz="4" w:space="0" w:color="auto"/>
              <w:right w:val="single" w:sz="4" w:space="0" w:color="auto"/>
            </w:tcBorders>
          </w:tcPr>
          <w:p w14:paraId="56B1909D" w14:textId="77777777" w:rsidR="009A5518" w:rsidRPr="00D1297A" w:rsidRDefault="009A5518" w:rsidP="000C1162">
            <w:pPr>
              <w:spacing w:line="276" w:lineRule="auto"/>
              <w:jc w:val="both"/>
              <w:rPr>
                <w:rFonts w:asciiTheme="majorHAnsi" w:hAnsiTheme="majorHAnsi" w:cstheme="majorHAnsi"/>
                <w:b/>
                <w:lang w:val="es-MX"/>
              </w:rPr>
            </w:pPr>
            <w:r w:rsidRPr="00D1297A">
              <w:rPr>
                <w:rFonts w:asciiTheme="majorHAnsi" w:hAnsiTheme="majorHAnsi" w:cstheme="majorHAnsi"/>
                <w:b/>
                <w:lang w:val="es-MX"/>
              </w:rPr>
              <w:t>RELACIÓN DE DOCUMENTOS SOLICITADOS EN EL PUNTO 3.3.1 DE ESTAS BASES</w:t>
            </w:r>
          </w:p>
          <w:p w14:paraId="7505CE18" w14:textId="77777777" w:rsidR="009A5518" w:rsidRPr="00D1297A" w:rsidRDefault="009A5518" w:rsidP="000C1162">
            <w:pPr>
              <w:spacing w:line="276" w:lineRule="auto"/>
              <w:rPr>
                <w:rFonts w:asciiTheme="majorHAnsi" w:hAnsiTheme="majorHAnsi" w:cstheme="majorHAnsi"/>
              </w:rPr>
            </w:pPr>
            <w:r w:rsidRPr="00D1297A">
              <w:rPr>
                <w:rFonts w:asciiTheme="majorHAnsi" w:hAnsiTheme="majorHAnsi" w:cstheme="majorHAnsi"/>
                <w:b/>
              </w:rPr>
              <w:t>DOCUMENTACIÓN LEGAL Y ADMINISTRATIVA</w:t>
            </w:r>
          </w:p>
        </w:tc>
        <w:tc>
          <w:tcPr>
            <w:tcW w:w="709" w:type="dxa"/>
            <w:tcBorders>
              <w:top w:val="single" w:sz="4" w:space="0" w:color="auto"/>
              <w:left w:val="single" w:sz="4" w:space="0" w:color="auto"/>
              <w:bottom w:val="single" w:sz="4" w:space="0" w:color="auto"/>
              <w:right w:val="single" w:sz="4" w:space="0" w:color="auto"/>
            </w:tcBorders>
          </w:tcPr>
          <w:p w14:paraId="7AC0609B" w14:textId="77777777" w:rsidR="009A5518" w:rsidRPr="00D1297A" w:rsidRDefault="009A5518" w:rsidP="000C1162">
            <w:pPr>
              <w:tabs>
                <w:tab w:val="left" w:pos="1134"/>
              </w:tabs>
              <w:spacing w:line="276" w:lineRule="auto"/>
              <w:jc w:val="both"/>
              <w:rPr>
                <w:rFonts w:asciiTheme="majorHAnsi" w:hAnsiTheme="majorHAnsi" w:cstheme="majorHAnsi"/>
              </w:rPr>
            </w:pPr>
          </w:p>
        </w:tc>
        <w:tc>
          <w:tcPr>
            <w:tcW w:w="709" w:type="dxa"/>
            <w:tcBorders>
              <w:top w:val="single" w:sz="4" w:space="0" w:color="auto"/>
              <w:left w:val="single" w:sz="4" w:space="0" w:color="auto"/>
              <w:bottom w:val="single" w:sz="4" w:space="0" w:color="auto"/>
              <w:right w:val="single" w:sz="4" w:space="0" w:color="auto"/>
            </w:tcBorders>
          </w:tcPr>
          <w:p w14:paraId="41471E1C" w14:textId="77777777" w:rsidR="009A5518" w:rsidRPr="00D1297A" w:rsidRDefault="009A5518" w:rsidP="000C1162">
            <w:pPr>
              <w:tabs>
                <w:tab w:val="left" w:pos="1134"/>
              </w:tabs>
              <w:spacing w:line="276" w:lineRule="auto"/>
              <w:jc w:val="both"/>
              <w:rPr>
                <w:rFonts w:asciiTheme="majorHAnsi" w:hAnsiTheme="majorHAnsi" w:cstheme="majorHAnsi"/>
              </w:rPr>
            </w:pPr>
          </w:p>
        </w:tc>
      </w:tr>
      <w:tr w:rsidR="009A5518" w:rsidRPr="00D1297A" w14:paraId="57A8595C" w14:textId="77777777" w:rsidTr="000C1162">
        <w:trPr>
          <w:cantSplit/>
        </w:trPr>
        <w:tc>
          <w:tcPr>
            <w:tcW w:w="1419" w:type="dxa"/>
            <w:tcBorders>
              <w:top w:val="single" w:sz="4" w:space="0" w:color="auto"/>
              <w:left w:val="single" w:sz="4" w:space="0" w:color="auto"/>
              <w:bottom w:val="single" w:sz="4" w:space="0" w:color="auto"/>
              <w:right w:val="single" w:sz="4" w:space="0" w:color="auto"/>
            </w:tcBorders>
          </w:tcPr>
          <w:p w14:paraId="192ECF5B" w14:textId="77777777" w:rsidR="009A5518" w:rsidRPr="00D1297A" w:rsidRDefault="009A5518" w:rsidP="000C1162">
            <w:pPr>
              <w:tabs>
                <w:tab w:val="left" w:pos="1134"/>
                <w:tab w:val="left" w:pos="1701"/>
              </w:tabs>
              <w:spacing w:after="80" w:line="276" w:lineRule="auto"/>
              <w:jc w:val="center"/>
              <w:rPr>
                <w:rFonts w:asciiTheme="majorHAnsi" w:hAnsiTheme="majorHAnsi" w:cstheme="majorHAnsi"/>
                <w:b/>
              </w:rPr>
            </w:pPr>
            <w:r w:rsidRPr="00D1297A">
              <w:rPr>
                <w:rFonts w:asciiTheme="majorHAnsi" w:hAnsiTheme="majorHAnsi" w:cstheme="majorHAnsi"/>
                <w:b/>
              </w:rPr>
              <w:t>3.3.1.a)</w:t>
            </w:r>
          </w:p>
        </w:tc>
        <w:tc>
          <w:tcPr>
            <w:tcW w:w="7446" w:type="dxa"/>
            <w:tcBorders>
              <w:top w:val="single" w:sz="4" w:space="0" w:color="auto"/>
              <w:left w:val="single" w:sz="4" w:space="0" w:color="auto"/>
              <w:bottom w:val="single" w:sz="4" w:space="0" w:color="auto"/>
              <w:right w:val="single" w:sz="4" w:space="0" w:color="auto"/>
            </w:tcBorders>
          </w:tcPr>
          <w:p w14:paraId="33D58BC9" w14:textId="77777777" w:rsidR="009A5518" w:rsidRPr="00D1297A" w:rsidRDefault="009A5518" w:rsidP="000C1162">
            <w:pPr>
              <w:tabs>
                <w:tab w:val="num" w:pos="1069"/>
              </w:tabs>
              <w:spacing w:after="80" w:line="276" w:lineRule="auto"/>
              <w:jc w:val="both"/>
              <w:rPr>
                <w:rFonts w:asciiTheme="majorHAnsi" w:hAnsiTheme="majorHAnsi" w:cstheme="majorHAnsi"/>
                <w:lang w:val="es-MX"/>
              </w:rPr>
            </w:pPr>
            <w:r w:rsidRPr="00D1297A">
              <w:rPr>
                <w:rFonts w:asciiTheme="majorHAnsi" w:hAnsiTheme="majorHAnsi" w:cstheme="majorHAnsi"/>
                <w:lang w:val="es-MX"/>
              </w:rPr>
              <w:t xml:space="preserve">COPIA SIMPLE DE IDENTIFICACIÓN OFICIAL VIGENTE DE EL </w:t>
            </w:r>
            <w:r w:rsidRPr="00D1297A">
              <w:rPr>
                <w:rFonts w:asciiTheme="majorHAnsi" w:hAnsiTheme="majorHAnsi" w:cstheme="majorHAnsi"/>
                <w:b/>
                <w:lang w:val="es-MX"/>
              </w:rPr>
              <w:t>LICITANTE</w:t>
            </w:r>
            <w:r w:rsidRPr="00D1297A">
              <w:rPr>
                <w:rFonts w:asciiTheme="majorHAnsi" w:hAnsiTheme="majorHAnsi" w:cstheme="majorHAnsi"/>
                <w:lang w:val="es-MX"/>
              </w:rPr>
              <w:t xml:space="preserve"> O DE SU REPRESENTANTE LEGAL, (CREDENCIAL PARA VOTAR CON FOTOGRAFÍA O CARTILLA DEL SERVICIO MILITAR NACIONAL O CÉDULA PROFESIONAL O PASAPORTE).</w:t>
            </w:r>
          </w:p>
        </w:tc>
        <w:tc>
          <w:tcPr>
            <w:tcW w:w="709" w:type="dxa"/>
            <w:tcBorders>
              <w:top w:val="single" w:sz="4" w:space="0" w:color="auto"/>
              <w:left w:val="single" w:sz="4" w:space="0" w:color="auto"/>
              <w:bottom w:val="single" w:sz="4" w:space="0" w:color="auto"/>
              <w:right w:val="single" w:sz="4" w:space="0" w:color="auto"/>
            </w:tcBorders>
          </w:tcPr>
          <w:p w14:paraId="22605A90" w14:textId="77777777" w:rsidR="009A5518" w:rsidRPr="00D1297A" w:rsidRDefault="009A5518" w:rsidP="000C1162">
            <w:pPr>
              <w:tabs>
                <w:tab w:val="left" w:pos="1134"/>
              </w:tabs>
              <w:spacing w:line="276" w:lineRule="auto"/>
              <w:jc w:val="both"/>
              <w:rPr>
                <w:rFonts w:asciiTheme="majorHAnsi" w:hAnsiTheme="majorHAnsi" w:cstheme="majorHAnsi"/>
                <w:lang w:val="es-MX"/>
              </w:rPr>
            </w:pPr>
          </w:p>
        </w:tc>
        <w:tc>
          <w:tcPr>
            <w:tcW w:w="709" w:type="dxa"/>
            <w:tcBorders>
              <w:top w:val="single" w:sz="4" w:space="0" w:color="auto"/>
              <w:left w:val="single" w:sz="4" w:space="0" w:color="auto"/>
              <w:bottom w:val="single" w:sz="4" w:space="0" w:color="auto"/>
              <w:right w:val="single" w:sz="4" w:space="0" w:color="auto"/>
            </w:tcBorders>
          </w:tcPr>
          <w:p w14:paraId="657F1728" w14:textId="77777777" w:rsidR="009A5518" w:rsidRPr="00D1297A" w:rsidRDefault="009A5518" w:rsidP="000C1162">
            <w:pPr>
              <w:tabs>
                <w:tab w:val="left" w:pos="1134"/>
              </w:tabs>
              <w:spacing w:line="276" w:lineRule="auto"/>
              <w:jc w:val="both"/>
              <w:rPr>
                <w:rFonts w:asciiTheme="majorHAnsi" w:hAnsiTheme="majorHAnsi" w:cstheme="majorHAnsi"/>
                <w:lang w:val="es-MX"/>
              </w:rPr>
            </w:pPr>
          </w:p>
        </w:tc>
      </w:tr>
      <w:tr w:rsidR="009A5518" w:rsidRPr="00D1297A" w14:paraId="75E8A963" w14:textId="77777777" w:rsidTr="000C1162">
        <w:trPr>
          <w:cantSplit/>
        </w:trPr>
        <w:tc>
          <w:tcPr>
            <w:tcW w:w="1419" w:type="dxa"/>
            <w:tcBorders>
              <w:top w:val="single" w:sz="4" w:space="0" w:color="auto"/>
              <w:left w:val="single" w:sz="4" w:space="0" w:color="auto"/>
              <w:bottom w:val="single" w:sz="4" w:space="0" w:color="auto"/>
              <w:right w:val="single" w:sz="4" w:space="0" w:color="auto"/>
            </w:tcBorders>
          </w:tcPr>
          <w:p w14:paraId="7078F39D" w14:textId="77777777" w:rsidR="009A5518" w:rsidRPr="00D1297A" w:rsidRDefault="009A5518" w:rsidP="000C1162">
            <w:pPr>
              <w:tabs>
                <w:tab w:val="left" w:pos="1134"/>
                <w:tab w:val="left" w:pos="1701"/>
              </w:tabs>
              <w:spacing w:after="80" w:line="276" w:lineRule="auto"/>
              <w:jc w:val="center"/>
              <w:rPr>
                <w:rFonts w:asciiTheme="majorHAnsi" w:hAnsiTheme="majorHAnsi" w:cstheme="majorHAnsi"/>
                <w:b/>
              </w:rPr>
            </w:pPr>
            <w:r w:rsidRPr="00D1297A">
              <w:rPr>
                <w:rFonts w:asciiTheme="majorHAnsi" w:hAnsiTheme="majorHAnsi" w:cstheme="majorHAnsi"/>
                <w:b/>
              </w:rPr>
              <w:t>3.3.1.b)</w:t>
            </w:r>
          </w:p>
        </w:tc>
        <w:tc>
          <w:tcPr>
            <w:tcW w:w="7446" w:type="dxa"/>
            <w:tcBorders>
              <w:top w:val="single" w:sz="4" w:space="0" w:color="auto"/>
              <w:left w:val="single" w:sz="4" w:space="0" w:color="auto"/>
              <w:bottom w:val="single" w:sz="4" w:space="0" w:color="auto"/>
              <w:right w:val="single" w:sz="4" w:space="0" w:color="auto"/>
            </w:tcBorders>
          </w:tcPr>
          <w:p w14:paraId="6B26BC07" w14:textId="77777777" w:rsidR="009A5518" w:rsidRPr="00D1297A" w:rsidRDefault="009A5518" w:rsidP="000C1162">
            <w:pPr>
              <w:spacing w:line="276" w:lineRule="auto"/>
              <w:jc w:val="both"/>
              <w:rPr>
                <w:rFonts w:asciiTheme="majorHAnsi" w:hAnsiTheme="majorHAnsi" w:cstheme="majorHAnsi"/>
                <w:lang w:val="es-MX"/>
              </w:rPr>
            </w:pPr>
            <w:r w:rsidRPr="00D1297A">
              <w:rPr>
                <w:rFonts w:asciiTheme="majorHAnsi" w:hAnsiTheme="majorHAnsi" w:cstheme="majorHAnsi"/>
                <w:lang w:val="es-MX"/>
              </w:rPr>
              <w:t>COPIA SIMPLE DE CONSTANCIA DE SITUACIÓN FISCAL.</w:t>
            </w:r>
          </w:p>
        </w:tc>
        <w:tc>
          <w:tcPr>
            <w:tcW w:w="709" w:type="dxa"/>
            <w:tcBorders>
              <w:top w:val="single" w:sz="4" w:space="0" w:color="auto"/>
              <w:left w:val="single" w:sz="4" w:space="0" w:color="auto"/>
              <w:bottom w:val="single" w:sz="4" w:space="0" w:color="auto"/>
              <w:right w:val="single" w:sz="4" w:space="0" w:color="auto"/>
            </w:tcBorders>
          </w:tcPr>
          <w:p w14:paraId="48084B42" w14:textId="77777777" w:rsidR="009A5518" w:rsidRPr="00D1297A" w:rsidRDefault="009A5518" w:rsidP="000C1162">
            <w:pPr>
              <w:tabs>
                <w:tab w:val="left" w:pos="1134"/>
              </w:tabs>
              <w:spacing w:line="276" w:lineRule="auto"/>
              <w:jc w:val="both"/>
              <w:rPr>
                <w:rFonts w:asciiTheme="majorHAnsi" w:hAnsiTheme="majorHAnsi" w:cstheme="majorHAnsi"/>
                <w:lang w:val="es-MX"/>
              </w:rPr>
            </w:pPr>
          </w:p>
        </w:tc>
        <w:tc>
          <w:tcPr>
            <w:tcW w:w="709" w:type="dxa"/>
            <w:tcBorders>
              <w:top w:val="single" w:sz="4" w:space="0" w:color="auto"/>
              <w:left w:val="single" w:sz="4" w:space="0" w:color="auto"/>
              <w:bottom w:val="single" w:sz="4" w:space="0" w:color="auto"/>
              <w:right w:val="single" w:sz="4" w:space="0" w:color="auto"/>
            </w:tcBorders>
          </w:tcPr>
          <w:p w14:paraId="013C006B" w14:textId="77777777" w:rsidR="009A5518" w:rsidRPr="00D1297A" w:rsidRDefault="009A5518" w:rsidP="000C1162">
            <w:pPr>
              <w:tabs>
                <w:tab w:val="left" w:pos="1134"/>
              </w:tabs>
              <w:spacing w:line="276" w:lineRule="auto"/>
              <w:jc w:val="both"/>
              <w:rPr>
                <w:rFonts w:asciiTheme="majorHAnsi" w:hAnsiTheme="majorHAnsi" w:cstheme="majorHAnsi"/>
                <w:lang w:val="es-MX"/>
              </w:rPr>
            </w:pPr>
          </w:p>
        </w:tc>
      </w:tr>
      <w:tr w:rsidR="009A5518" w:rsidRPr="00D1297A" w14:paraId="6E0C8963" w14:textId="77777777" w:rsidTr="000C1162">
        <w:trPr>
          <w:cantSplit/>
        </w:trPr>
        <w:tc>
          <w:tcPr>
            <w:tcW w:w="1419" w:type="dxa"/>
            <w:tcBorders>
              <w:top w:val="single" w:sz="4" w:space="0" w:color="auto"/>
              <w:left w:val="single" w:sz="4" w:space="0" w:color="auto"/>
              <w:bottom w:val="single" w:sz="4" w:space="0" w:color="auto"/>
              <w:right w:val="single" w:sz="4" w:space="0" w:color="auto"/>
            </w:tcBorders>
          </w:tcPr>
          <w:p w14:paraId="79B734B9" w14:textId="77777777" w:rsidR="009A5518" w:rsidRPr="00D1297A" w:rsidRDefault="009A5518" w:rsidP="000C1162">
            <w:pPr>
              <w:tabs>
                <w:tab w:val="left" w:pos="1134"/>
                <w:tab w:val="left" w:pos="1701"/>
              </w:tabs>
              <w:spacing w:after="80" w:line="276" w:lineRule="auto"/>
              <w:jc w:val="center"/>
              <w:rPr>
                <w:rFonts w:asciiTheme="majorHAnsi" w:hAnsiTheme="majorHAnsi" w:cstheme="majorHAnsi"/>
                <w:b/>
              </w:rPr>
            </w:pPr>
            <w:r w:rsidRPr="00D1297A">
              <w:rPr>
                <w:rFonts w:asciiTheme="majorHAnsi" w:hAnsiTheme="majorHAnsi" w:cstheme="majorHAnsi"/>
                <w:b/>
              </w:rPr>
              <w:t>3.3.1.c)</w:t>
            </w:r>
          </w:p>
        </w:tc>
        <w:tc>
          <w:tcPr>
            <w:tcW w:w="7446" w:type="dxa"/>
            <w:tcBorders>
              <w:top w:val="single" w:sz="4" w:space="0" w:color="auto"/>
              <w:left w:val="single" w:sz="4" w:space="0" w:color="auto"/>
              <w:bottom w:val="single" w:sz="4" w:space="0" w:color="auto"/>
              <w:right w:val="single" w:sz="4" w:space="0" w:color="auto"/>
            </w:tcBorders>
          </w:tcPr>
          <w:p w14:paraId="046E8908" w14:textId="77777777" w:rsidR="009A5518" w:rsidRPr="00D1297A" w:rsidRDefault="009A5518" w:rsidP="000C1162">
            <w:pPr>
              <w:tabs>
                <w:tab w:val="num" w:pos="1069"/>
              </w:tabs>
              <w:spacing w:after="80" w:line="276" w:lineRule="auto"/>
              <w:jc w:val="both"/>
              <w:rPr>
                <w:rFonts w:asciiTheme="majorHAnsi" w:hAnsiTheme="majorHAnsi" w:cstheme="majorHAnsi"/>
                <w:lang w:val="es-MX"/>
              </w:rPr>
            </w:pPr>
            <w:r w:rsidRPr="00D1297A">
              <w:rPr>
                <w:rFonts w:asciiTheme="majorHAnsi" w:hAnsiTheme="majorHAnsi" w:cstheme="majorHAnsi"/>
                <w:lang w:val="es-MX"/>
              </w:rPr>
              <w:t>COPIA SIMPLE DE COMPROBANTE DE DOMICILIO (RECIBO DE C.F.E., AGUA, TELÉFONO).</w:t>
            </w:r>
          </w:p>
        </w:tc>
        <w:tc>
          <w:tcPr>
            <w:tcW w:w="709" w:type="dxa"/>
            <w:tcBorders>
              <w:top w:val="single" w:sz="4" w:space="0" w:color="auto"/>
              <w:left w:val="single" w:sz="4" w:space="0" w:color="auto"/>
              <w:bottom w:val="single" w:sz="4" w:space="0" w:color="auto"/>
              <w:right w:val="single" w:sz="4" w:space="0" w:color="auto"/>
            </w:tcBorders>
          </w:tcPr>
          <w:p w14:paraId="1F8BBA12" w14:textId="77777777" w:rsidR="009A5518" w:rsidRPr="00D1297A" w:rsidRDefault="009A5518" w:rsidP="000C1162">
            <w:pPr>
              <w:tabs>
                <w:tab w:val="left" w:pos="1134"/>
              </w:tabs>
              <w:spacing w:line="276" w:lineRule="auto"/>
              <w:jc w:val="both"/>
              <w:rPr>
                <w:rFonts w:asciiTheme="majorHAnsi" w:hAnsiTheme="majorHAnsi" w:cstheme="majorHAnsi"/>
                <w:lang w:val="es-MX"/>
              </w:rPr>
            </w:pPr>
          </w:p>
        </w:tc>
        <w:tc>
          <w:tcPr>
            <w:tcW w:w="709" w:type="dxa"/>
            <w:tcBorders>
              <w:top w:val="single" w:sz="4" w:space="0" w:color="auto"/>
              <w:left w:val="single" w:sz="4" w:space="0" w:color="auto"/>
              <w:bottom w:val="single" w:sz="4" w:space="0" w:color="auto"/>
              <w:right w:val="single" w:sz="4" w:space="0" w:color="auto"/>
            </w:tcBorders>
          </w:tcPr>
          <w:p w14:paraId="4E6E06ED" w14:textId="77777777" w:rsidR="009A5518" w:rsidRPr="00D1297A" w:rsidRDefault="009A5518" w:rsidP="000C1162">
            <w:pPr>
              <w:tabs>
                <w:tab w:val="left" w:pos="1134"/>
              </w:tabs>
              <w:spacing w:line="276" w:lineRule="auto"/>
              <w:jc w:val="both"/>
              <w:rPr>
                <w:rFonts w:asciiTheme="majorHAnsi" w:hAnsiTheme="majorHAnsi" w:cstheme="majorHAnsi"/>
                <w:lang w:val="es-MX"/>
              </w:rPr>
            </w:pPr>
          </w:p>
        </w:tc>
      </w:tr>
      <w:tr w:rsidR="009A5518" w:rsidRPr="00D1297A" w14:paraId="53922935" w14:textId="77777777" w:rsidTr="000C1162">
        <w:trPr>
          <w:cantSplit/>
        </w:trPr>
        <w:tc>
          <w:tcPr>
            <w:tcW w:w="1419" w:type="dxa"/>
            <w:tcBorders>
              <w:top w:val="single" w:sz="4" w:space="0" w:color="auto"/>
              <w:left w:val="single" w:sz="4" w:space="0" w:color="auto"/>
              <w:bottom w:val="single" w:sz="4" w:space="0" w:color="auto"/>
              <w:right w:val="single" w:sz="4" w:space="0" w:color="auto"/>
            </w:tcBorders>
          </w:tcPr>
          <w:p w14:paraId="71FF8C41" w14:textId="77777777" w:rsidR="009A5518" w:rsidRPr="00D1297A" w:rsidRDefault="009A5518" w:rsidP="000C1162">
            <w:pPr>
              <w:tabs>
                <w:tab w:val="left" w:pos="1134"/>
                <w:tab w:val="left" w:pos="1701"/>
              </w:tabs>
              <w:spacing w:after="80" w:line="276" w:lineRule="auto"/>
              <w:jc w:val="center"/>
              <w:rPr>
                <w:rFonts w:asciiTheme="majorHAnsi" w:hAnsiTheme="majorHAnsi" w:cstheme="majorHAnsi"/>
                <w:b/>
              </w:rPr>
            </w:pPr>
            <w:r w:rsidRPr="00D1297A">
              <w:rPr>
                <w:rFonts w:asciiTheme="majorHAnsi" w:hAnsiTheme="majorHAnsi" w:cstheme="majorHAnsi"/>
                <w:b/>
              </w:rPr>
              <w:t>3.3.1.d)</w:t>
            </w:r>
          </w:p>
        </w:tc>
        <w:tc>
          <w:tcPr>
            <w:tcW w:w="7446" w:type="dxa"/>
            <w:tcBorders>
              <w:top w:val="single" w:sz="4" w:space="0" w:color="auto"/>
              <w:left w:val="single" w:sz="4" w:space="0" w:color="auto"/>
              <w:bottom w:val="single" w:sz="4" w:space="0" w:color="auto"/>
              <w:right w:val="single" w:sz="4" w:space="0" w:color="auto"/>
            </w:tcBorders>
          </w:tcPr>
          <w:p w14:paraId="73B48C07" w14:textId="77777777" w:rsidR="009A5518" w:rsidRPr="00D1297A" w:rsidRDefault="009A5518" w:rsidP="000C1162">
            <w:pPr>
              <w:spacing w:after="80" w:line="276" w:lineRule="auto"/>
              <w:jc w:val="both"/>
              <w:rPr>
                <w:rFonts w:asciiTheme="majorHAnsi" w:hAnsiTheme="majorHAnsi" w:cstheme="majorHAnsi"/>
                <w:lang w:val="es-MX"/>
              </w:rPr>
            </w:pPr>
            <w:r w:rsidRPr="00D1297A">
              <w:rPr>
                <w:rFonts w:asciiTheme="majorHAnsi" w:hAnsiTheme="majorHAnsi" w:cstheme="majorHAnsi"/>
                <w:lang w:val="es-MX"/>
              </w:rPr>
              <w:t>COPIA SIMPLE DE</w:t>
            </w:r>
            <w:r w:rsidRPr="00D1297A">
              <w:rPr>
                <w:rFonts w:asciiTheme="majorHAnsi" w:eastAsia="Arial" w:hAnsiTheme="majorHAnsi" w:cstheme="majorHAnsi"/>
                <w:lang w:val="es-MX"/>
              </w:rPr>
              <w:t xml:space="preserve"> SOLICITUD DE OPINIÓN ANTE EL SAT EN SENTIDO POSITIVO</w:t>
            </w:r>
            <w:r w:rsidRPr="00D1297A">
              <w:rPr>
                <w:rFonts w:asciiTheme="majorHAnsi" w:hAnsiTheme="majorHAnsi" w:cstheme="majorHAnsi"/>
                <w:lang w:val="es-MX"/>
              </w:rPr>
              <w:t>.</w:t>
            </w:r>
          </w:p>
        </w:tc>
        <w:tc>
          <w:tcPr>
            <w:tcW w:w="709" w:type="dxa"/>
            <w:tcBorders>
              <w:top w:val="single" w:sz="4" w:space="0" w:color="auto"/>
              <w:left w:val="single" w:sz="4" w:space="0" w:color="auto"/>
              <w:bottom w:val="single" w:sz="4" w:space="0" w:color="auto"/>
              <w:right w:val="single" w:sz="4" w:space="0" w:color="auto"/>
            </w:tcBorders>
          </w:tcPr>
          <w:p w14:paraId="706CD077" w14:textId="77777777" w:rsidR="009A5518" w:rsidRPr="00D1297A" w:rsidRDefault="009A5518" w:rsidP="000C1162">
            <w:pPr>
              <w:tabs>
                <w:tab w:val="left" w:pos="1134"/>
              </w:tabs>
              <w:spacing w:line="276" w:lineRule="auto"/>
              <w:jc w:val="both"/>
              <w:rPr>
                <w:rFonts w:asciiTheme="majorHAnsi" w:hAnsiTheme="majorHAnsi" w:cstheme="majorHAnsi"/>
                <w:lang w:val="es-MX"/>
              </w:rPr>
            </w:pPr>
          </w:p>
        </w:tc>
        <w:tc>
          <w:tcPr>
            <w:tcW w:w="709" w:type="dxa"/>
            <w:tcBorders>
              <w:top w:val="single" w:sz="4" w:space="0" w:color="auto"/>
              <w:left w:val="single" w:sz="4" w:space="0" w:color="auto"/>
              <w:bottom w:val="single" w:sz="4" w:space="0" w:color="auto"/>
              <w:right w:val="single" w:sz="4" w:space="0" w:color="auto"/>
            </w:tcBorders>
          </w:tcPr>
          <w:p w14:paraId="1986630A" w14:textId="77777777" w:rsidR="009A5518" w:rsidRPr="00D1297A" w:rsidRDefault="009A5518" w:rsidP="000C1162">
            <w:pPr>
              <w:tabs>
                <w:tab w:val="left" w:pos="1134"/>
              </w:tabs>
              <w:spacing w:line="276" w:lineRule="auto"/>
              <w:jc w:val="both"/>
              <w:rPr>
                <w:rFonts w:asciiTheme="majorHAnsi" w:hAnsiTheme="majorHAnsi" w:cstheme="majorHAnsi"/>
                <w:lang w:val="es-MX"/>
              </w:rPr>
            </w:pPr>
          </w:p>
        </w:tc>
      </w:tr>
      <w:tr w:rsidR="009A5518" w:rsidRPr="00D1297A" w14:paraId="68D65E0C" w14:textId="77777777" w:rsidTr="000C1162">
        <w:trPr>
          <w:cantSplit/>
        </w:trPr>
        <w:tc>
          <w:tcPr>
            <w:tcW w:w="1419" w:type="dxa"/>
            <w:tcBorders>
              <w:top w:val="single" w:sz="4" w:space="0" w:color="auto"/>
              <w:left w:val="single" w:sz="4" w:space="0" w:color="auto"/>
              <w:bottom w:val="single" w:sz="4" w:space="0" w:color="auto"/>
              <w:right w:val="single" w:sz="4" w:space="0" w:color="auto"/>
            </w:tcBorders>
          </w:tcPr>
          <w:p w14:paraId="2943C766" w14:textId="77777777" w:rsidR="009A5518" w:rsidRPr="00D1297A" w:rsidRDefault="009A5518" w:rsidP="000C1162">
            <w:pPr>
              <w:tabs>
                <w:tab w:val="left" w:pos="1134"/>
                <w:tab w:val="left" w:pos="1701"/>
              </w:tabs>
              <w:spacing w:after="80" w:line="276" w:lineRule="auto"/>
              <w:jc w:val="center"/>
              <w:rPr>
                <w:rFonts w:asciiTheme="majorHAnsi" w:hAnsiTheme="majorHAnsi" w:cstheme="majorHAnsi"/>
                <w:b/>
              </w:rPr>
            </w:pPr>
            <w:r w:rsidRPr="00D1297A">
              <w:rPr>
                <w:rFonts w:asciiTheme="majorHAnsi" w:hAnsiTheme="majorHAnsi" w:cstheme="majorHAnsi"/>
                <w:b/>
              </w:rPr>
              <w:t>3.3.1.e)</w:t>
            </w:r>
          </w:p>
        </w:tc>
        <w:tc>
          <w:tcPr>
            <w:tcW w:w="7446" w:type="dxa"/>
            <w:tcBorders>
              <w:top w:val="single" w:sz="4" w:space="0" w:color="auto"/>
              <w:left w:val="single" w:sz="4" w:space="0" w:color="auto"/>
              <w:bottom w:val="single" w:sz="4" w:space="0" w:color="auto"/>
              <w:right w:val="single" w:sz="4" w:space="0" w:color="auto"/>
            </w:tcBorders>
          </w:tcPr>
          <w:p w14:paraId="2845522C" w14:textId="3FD9F17E" w:rsidR="009A5518" w:rsidRPr="00D1297A" w:rsidRDefault="000E5100" w:rsidP="000E5100">
            <w:pPr>
              <w:widowControl/>
              <w:overflowPunct/>
              <w:autoSpaceDE/>
              <w:autoSpaceDN/>
              <w:adjustRightInd/>
              <w:spacing w:line="276" w:lineRule="auto"/>
              <w:jc w:val="both"/>
              <w:textAlignment w:val="auto"/>
              <w:rPr>
                <w:rFonts w:asciiTheme="majorHAnsi" w:hAnsiTheme="majorHAnsi" w:cstheme="majorHAnsi"/>
              </w:rPr>
            </w:pPr>
            <w:r w:rsidRPr="00105074">
              <w:rPr>
                <w:rFonts w:asciiTheme="majorHAnsi" w:hAnsiTheme="majorHAnsi" w:cstheme="majorHAnsi"/>
                <w:sz w:val="22"/>
                <w:szCs w:val="22"/>
              </w:rPr>
              <w:t>OPINIÓN DE CUMPLIMIENTO DE OBLIGACIONES FISCALES EN MATERIA DE SEGURIDAD SOCIAL</w:t>
            </w:r>
            <w:r>
              <w:rPr>
                <w:rFonts w:asciiTheme="majorHAnsi" w:hAnsiTheme="majorHAnsi" w:cstheme="majorHAnsi"/>
                <w:sz w:val="22"/>
                <w:szCs w:val="22"/>
              </w:rPr>
              <w:t xml:space="preserve"> (IMSS E INFONAVIT) </w:t>
            </w:r>
            <w:r w:rsidRPr="00105074">
              <w:rPr>
                <w:rFonts w:asciiTheme="majorHAnsi" w:hAnsiTheme="majorHAnsi" w:cstheme="majorHAnsi"/>
                <w:sz w:val="22"/>
                <w:szCs w:val="22"/>
              </w:rPr>
              <w:t xml:space="preserve"> EN SENTIDO POSITIVO</w:t>
            </w:r>
            <w:r>
              <w:rPr>
                <w:rFonts w:asciiTheme="majorHAnsi" w:hAnsiTheme="majorHAnsi" w:cstheme="majorHAnsi"/>
                <w:sz w:val="22"/>
                <w:szCs w:val="22"/>
              </w:rPr>
              <w:t xml:space="preserve"> </w:t>
            </w:r>
            <w:r w:rsidRPr="00D43779">
              <w:rPr>
                <w:rFonts w:asciiTheme="majorHAnsi" w:hAnsiTheme="majorHAnsi" w:cstheme="majorHAnsi"/>
                <w:sz w:val="22"/>
                <w:szCs w:val="22"/>
              </w:rPr>
              <w:t xml:space="preserve">CON UNA ANTIGÜEDAD NO MAYOR A UN </w:t>
            </w:r>
            <w:r w:rsidRPr="00105074">
              <w:rPr>
                <w:rFonts w:asciiTheme="majorHAnsi" w:hAnsiTheme="majorHAnsi" w:cstheme="majorHAnsi"/>
                <w:sz w:val="22"/>
                <w:szCs w:val="22"/>
              </w:rPr>
              <w:t>MES PREVIO A ESTE ACTO.</w:t>
            </w:r>
          </w:p>
        </w:tc>
        <w:tc>
          <w:tcPr>
            <w:tcW w:w="709" w:type="dxa"/>
            <w:tcBorders>
              <w:top w:val="single" w:sz="4" w:space="0" w:color="auto"/>
              <w:left w:val="single" w:sz="4" w:space="0" w:color="auto"/>
              <w:bottom w:val="single" w:sz="4" w:space="0" w:color="auto"/>
              <w:right w:val="single" w:sz="4" w:space="0" w:color="auto"/>
            </w:tcBorders>
          </w:tcPr>
          <w:p w14:paraId="066E2BB8" w14:textId="77777777" w:rsidR="009A5518" w:rsidRPr="00D1297A" w:rsidRDefault="009A5518" w:rsidP="000C1162">
            <w:pPr>
              <w:tabs>
                <w:tab w:val="left" w:pos="1134"/>
              </w:tabs>
              <w:spacing w:line="276" w:lineRule="auto"/>
              <w:jc w:val="both"/>
              <w:rPr>
                <w:rFonts w:asciiTheme="majorHAnsi" w:hAnsiTheme="majorHAnsi" w:cstheme="majorHAnsi"/>
                <w:lang w:val="es-MX"/>
              </w:rPr>
            </w:pPr>
          </w:p>
        </w:tc>
        <w:tc>
          <w:tcPr>
            <w:tcW w:w="709" w:type="dxa"/>
            <w:tcBorders>
              <w:top w:val="single" w:sz="4" w:space="0" w:color="auto"/>
              <w:left w:val="single" w:sz="4" w:space="0" w:color="auto"/>
              <w:bottom w:val="single" w:sz="4" w:space="0" w:color="auto"/>
              <w:right w:val="single" w:sz="4" w:space="0" w:color="auto"/>
            </w:tcBorders>
          </w:tcPr>
          <w:p w14:paraId="4B8FDB21" w14:textId="77777777" w:rsidR="009A5518" w:rsidRPr="00D1297A" w:rsidRDefault="009A5518" w:rsidP="000C1162">
            <w:pPr>
              <w:tabs>
                <w:tab w:val="left" w:pos="1134"/>
              </w:tabs>
              <w:spacing w:line="276" w:lineRule="auto"/>
              <w:jc w:val="both"/>
              <w:rPr>
                <w:rFonts w:asciiTheme="majorHAnsi" w:hAnsiTheme="majorHAnsi" w:cstheme="majorHAnsi"/>
                <w:lang w:val="es-MX"/>
              </w:rPr>
            </w:pPr>
          </w:p>
        </w:tc>
      </w:tr>
      <w:tr w:rsidR="000E5100" w:rsidRPr="00D1297A" w14:paraId="1339708C" w14:textId="77777777" w:rsidTr="000C1162">
        <w:trPr>
          <w:cantSplit/>
        </w:trPr>
        <w:tc>
          <w:tcPr>
            <w:tcW w:w="1419" w:type="dxa"/>
            <w:tcBorders>
              <w:top w:val="single" w:sz="4" w:space="0" w:color="auto"/>
              <w:left w:val="single" w:sz="4" w:space="0" w:color="auto"/>
              <w:bottom w:val="single" w:sz="4" w:space="0" w:color="auto"/>
              <w:right w:val="single" w:sz="4" w:space="0" w:color="auto"/>
            </w:tcBorders>
          </w:tcPr>
          <w:p w14:paraId="02E2E321" w14:textId="77777777" w:rsidR="000E5100" w:rsidRPr="00D1297A" w:rsidRDefault="000E5100" w:rsidP="000E5100">
            <w:pPr>
              <w:tabs>
                <w:tab w:val="left" w:pos="1134"/>
                <w:tab w:val="left" w:pos="1701"/>
              </w:tabs>
              <w:spacing w:after="80" w:line="276" w:lineRule="auto"/>
              <w:jc w:val="center"/>
              <w:rPr>
                <w:rFonts w:asciiTheme="majorHAnsi" w:hAnsiTheme="majorHAnsi" w:cstheme="majorHAnsi"/>
                <w:b/>
              </w:rPr>
            </w:pPr>
            <w:r w:rsidRPr="00D1297A">
              <w:rPr>
                <w:rFonts w:asciiTheme="majorHAnsi" w:hAnsiTheme="majorHAnsi" w:cstheme="majorHAnsi"/>
                <w:b/>
              </w:rPr>
              <w:t>3.3.1.f)</w:t>
            </w:r>
          </w:p>
        </w:tc>
        <w:tc>
          <w:tcPr>
            <w:tcW w:w="7446" w:type="dxa"/>
            <w:tcBorders>
              <w:top w:val="single" w:sz="4" w:space="0" w:color="auto"/>
              <w:left w:val="single" w:sz="4" w:space="0" w:color="auto"/>
              <w:bottom w:val="single" w:sz="4" w:space="0" w:color="auto"/>
              <w:right w:val="single" w:sz="4" w:space="0" w:color="auto"/>
            </w:tcBorders>
          </w:tcPr>
          <w:p w14:paraId="55302AA0" w14:textId="19CD79DD" w:rsidR="000E5100" w:rsidRPr="00D1297A" w:rsidRDefault="000E5100" w:rsidP="000E5100">
            <w:pPr>
              <w:pStyle w:val="Texto0"/>
              <w:spacing w:after="80" w:line="276" w:lineRule="auto"/>
              <w:ind w:firstLine="0"/>
              <w:rPr>
                <w:rFonts w:asciiTheme="majorHAnsi" w:hAnsiTheme="majorHAnsi" w:cstheme="majorHAnsi"/>
                <w:sz w:val="20"/>
                <w:szCs w:val="20"/>
              </w:rPr>
            </w:pPr>
            <w:r w:rsidRPr="00D1297A">
              <w:rPr>
                <w:rFonts w:asciiTheme="majorHAnsi" w:hAnsiTheme="majorHAnsi" w:cstheme="majorHAnsi"/>
                <w:sz w:val="20"/>
                <w:szCs w:val="20"/>
                <w:lang w:val="es-MX"/>
              </w:rPr>
              <w:t>ESTADOS FINANCIEROS DICTAMINADOS (EN CASO DE QUE APLIQUE).</w:t>
            </w:r>
          </w:p>
        </w:tc>
        <w:tc>
          <w:tcPr>
            <w:tcW w:w="709" w:type="dxa"/>
            <w:tcBorders>
              <w:top w:val="single" w:sz="4" w:space="0" w:color="auto"/>
              <w:left w:val="single" w:sz="4" w:space="0" w:color="auto"/>
              <w:bottom w:val="single" w:sz="4" w:space="0" w:color="auto"/>
              <w:right w:val="single" w:sz="4" w:space="0" w:color="auto"/>
            </w:tcBorders>
          </w:tcPr>
          <w:p w14:paraId="33E01A77" w14:textId="77777777" w:rsidR="000E5100" w:rsidRPr="00D1297A" w:rsidRDefault="000E5100" w:rsidP="000E5100">
            <w:pPr>
              <w:tabs>
                <w:tab w:val="left" w:pos="1134"/>
              </w:tabs>
              <w:spacing w:line="276" w:lineRule="auto"/>
              <w:jc w:val="both"/>
              <w:rPr>
                <w:rFonts w:asciiTheme="majorHAnsi" w:hAnsiTheme="majorHAnsi" w:cstheme="majorHAnsi"/>
                <w:lang w:val="es-MX"/>
              </w:rPr>
            </w:pPr>
          </w:p>
        </w:tc>
        <w:tc>
          <w:tcPr>
            <w:tcW w:w="709" w:type="dxa"/>
            <w:tcBorders>
              <w:top w:val="single" w:sz="4" w:space="0" w:color="auto"/>
              <w:left w:val="single" w:sz="4" w:space="0" w:color="auto"/>
              <w:bottom w:val="single" w:sz="4" w:space="0" w:color="auto"/>
              <w:right w:val="single" w:sz="4" w:space="0" w:color="auto"/>
            </w:tcBorders>
          </w:tcPr>
          <w:p w14:paraId="376405A6" w14:textId="77777777" w:rsidR="000E5100" w:rsidRPr="00D1297A" w:rsidRDefault="000E5100" w:rsidP="000E5100">
            <w:pPr>
              <w:tabs>
                <w:tab w:val="left" w:pos="1134"/>
              </w:tabs>
              <w:spacing w:line="276" w:lineRule="auto"/>
              <w:jc w:val="both"/>
              <w:rPr>
                <w:rFonts w:asciiTheme="majorHAnsi" w:hAnsiTheme="majorHAnsi" w:cstheme="majorHAnsi"/>
                <w:lang w:val="es-MX"/>
              </w:rPr>
            </w:pPr>
          </w:p>
        </w:tc>
      </w:tr>
      <w:tr w:rsidR="000E5100" w:rsidRPr="00D1297A" w14:paraId="7E282A78" w14:textId="77777777" w:rsidTr="000C1162">
        <w:trPr>
          <w:cantSplit/>
        </w:trPr>
        <w:tc>
          <w:tcPr>
            <w:tcW w:w="1419" w:type="dxa"/>
            <w:tcBorders>
              <w:top w:val="single" w:sz="4" w:space="0" w:color="auto"/>
              <w:left w:val="single" w:sz="4" w:space="0" w:color="auto"/>
              <w:bottom w:val="single" w:sz="4" w:space="0" w:color="auto"/>
              <w:right w:val="single" w:sz="4" w:space="0" w:color="auto"/>
            </w:tcBorders>
          </w:tcPr>
          <w:p w14:paraId="1D9F6A07" w14:textId="77777777" w:rsidR="000E5100" w:rsidRPr="00D1297A" w:rsidRDefault="000E5100" w:rsidP="000E5100">
            <w:pPr>
              <w:tabs>
                <w:tab w:val="left" w:pos="1134"/>
                <w:tab w:val="left" w:pos="1701"/>
              </w:tabs>
              <w:spacing w:after="80" w:line="276" w:lineRule="auto"/>
              <w:jc w:val="center"/>
              <w:rPr>
                <w:rFonts w:asciiTheme="majorHAnsi" w:hAnsiTheme="majorHAnsi" w:cstheme="majorHAnsi"/>
                <w:b/>
              </w:rPr>
            </w:pPr>
            <w:r w:rsidRPr="00D1297A">
              <w:rPr>
                <w:rFonts w:asciiTheme="majorHAnsi" w:hAnsiTheme="majorHAnsi" w:cstheme="majorHAnsi"/>
                <w:b/>
              </w:rPr>
              <w:t>3.3.1.g)</w:t>
            </w:r>
          </w:p>
        </w:tc>
        <w:tc>
          <w:tcPr>
            <w:tcW w:w="7446" w:type="dxa"/>
            <w:tcBorders>
              <w:top w:val="single" w:sz="4" w:space="0" w:color="auto"/>
              <w:left w:val="single" w:sz="4" w:space="0" w:color="auto"/>
              <w:bottom w:val="single" w:sz="4" w:space="0" w:color="auto"/>
              <w:right w:val="single" w:sz="4" w:space="0" w:color="auto"/>
            </w:tcBorders>
          </w:tcPr>
          <w:p w14:paraId="07B346BE" w14:textId="7AC8CC74" w:rsidR="000E5100" w:rsidRPr="00D1297A" w:rsidRDefault="000E5100" w:rsidP="000E5100">
            <w:pPr>
              <w:tabs>
                <w:tab w:val="num" w:pos="1069"/>
              </w:tabs>
              <w:spacing w:after="80" w:line="276" w:lineRule="auto"/>
              <w:contextualSpacing/>
              <w:jc w:val="both"/>
              <w:rPr>
                <w:rFonts w:asciiTheme="majorHAnsi" w:hAnsiTheme="majorHAnsi" w:cstheme="majorHAnsi"/>
                <w:lang w:val="es-MX"/>
              </w:rPr>
            </w:pPr>
            <w:r w:rsidRPr="00D1297A">
              <w:rPr>
                <w:rFonts w:asciiTheme="majorHAnsi" w:hAnsiTheme="majorHAnsi" w:cstheme="majorHAnsi"/>
              </w:rPr>
              <w:t xml:space="preserve">DOCUMENTO CONFORME AL </w:t>
            </w:r>
            <w:r w:rsidRPr="00D1297A">
              <w:rPr>
                <w:rFonts w:asciiTheme="majorHAnsi" w:hAnsiTheme="majorHAnsi" w:cstheme="majorHAnsi"/>
                <w:b/>
              </w:rPr>
              <w:t>ANEXO NÚM. 3</w:t>
            </w:r>
            <w:r w:rsidRPr="00D1297A">
              <w:rPr>
                <w:rFonts w:asciiTheme="majorHAnsi" w:hAnsiTheme="majorHAnsi" w:cstheme="majorHAnsi"/>
              </w:rPr>
              <w:t xml:space="preserve"> PARA ACREDITAR SU EXISTENCIA LEGAL Y PERSONALIDAD JURÍDICA.</w:t>
            </w:r>
          </w:p>
        </w:tc>
        <w:tc>
          <w:tcPr>
            <w:tcW w:w="709" w:type="dxa"/>
            <w:tcBorders>
              <w:top w:val="single" w:sz="4" w:space="0" w:color="auto"/>
              <w:left w:val="single" w:sz="4" w:space="0" w:color="auto"/>
              <w:bottom w:val="single" w:sz="4" w:space="0" w:color="auto"/>
              <w:right w:val="single" w:sz="4" w:space="0" w:color="auto"/>
            </w:tcBorders>
          </w:tcPr>
          <w:p w14:paraId="03ADA358" w14:textId="77777777" w:rsidR="000E5100" w:rsidRPr="00D1297A" w:rsidRDefault="000E5100" w:rsidP="000E5100">
            <w:pPr>
              <w:tabs>
                <w:tab w:val="left" w:pos="1134"/>
              </w:tabs>
              <w:spacing w:line="276" w:lineRule="auto"/>
              <w:jc w:val="both"/>
              <w:rPr>
                <w:rFonts w:asciiTheme="majorHAnsi" w:hAnsiTheme="majorHAnsi" w:cstheme="majorHAnsi"/>
                <w:lang w:val="es-MX"/>
              </w:rPr>
            </w:pPr>
          </w:p>
        </w:tc>
        <w:tc>
          <w:tcPr>
            <w:tcW w:w="709" w:type="dxa"/>
            <w:tcBorders>
              <w:top w:val="single" w:sz="4" w:space="0" w:color="auto"/>
              <w:left w:val="single" w:sz="4" w:space="0" w:color="auto"/>
              <w:bottom w:val="single" w:sz="4" w:space="0" w:color="auto"/>
              <w:right w:val="single" w:sz="4" w:space="0" w:color="auto"/>
            </w:tcBorders>
          </w:tcPr>
          <w:p w14:paraId="376022EA" w14:textId="77777777" w:rsidR="000E5100" w:rsidRPr="00D1297A" w:rsidRDefault="000E5100" w:rsidP="000E5100">
            <w:pPr>
              <w:tabs>
                <w:tab w:val="left" w:pos="1134"/>
              </w:tabs>
              <w:spacing w:line="276" w:lineRule="auto"/>
              <w:jc w:val="both"/>
              <w:rPr>
                <w:rFonts w:asciiTheme="majorHAnsi" w:hAnsiTheme="majorHAnsi" w:cstheme="majorHAnsi"/>
                <w:lang w:val="es-MX"/>
              </w:rPr>
            </w:pPr>
          </w:p>
        </w:tc>
      </w:tr>
      <w:tr w:rsidR="000E5100" w:rsidRPr="00D1297A" w14:paraId="19ADAF3D" w14:textId="77777777" w:rsidTr="000C1162">
        <w:trPr>
          <w:cantSplit/>
        </w:trPr>
        <w:tc>
          <w:tcPr>
            <w:tcW w:w="1419" w:type="dxa"/>
            <w:tcBorders>
              <w:top w:val="single" w:sz="4" w:space="0" w:color="auto"/>
              <w:left w:val="single" w:sz="4" w:space="0" w:color="auto"/>
              <w:bottom w:val="single" w:sz="4" w:space="0" w:color="auto"/>
              <w:right w:val="single" w:sz="4" w:space="0" w:color="auto"/>
            </w:tcBorders>
          </w:tcPr>
          <w:p w14:paraId="65F23806" w14:textId="77777777" w:rsidR="000E5100" w:rsidRPr="00D1297A" w:rsidRDefault="000E5100" w:rsidP="000E5100">
            <w:pPr>
              <w:tabs>
                <w:tab w:val="left" w:pos="1134"/>
                <w:tab w:val="left" w:pos="1701"/>
              </w:tabs>
              <w:spacing w:after="80" w:line="276" w:lineRule="auto"/>
              <w:jc w:val="center"/>
              <w:rPr>
                <w:rFonts w:asciiTheme="majorHAnsi" w:hAnsiTheme="majorHAnsi" w:cstheme="majorHAnsi"/>
                <w:b/>
              </w:rPr>
            </w:pPr>
            <w:r w:rsidRPr="00D1297A">
              <w:rPr>
                <w:rFonts w:asciiTheme="majorHAnsi" w:hAnsiTheme="majorHAnsi" w:cstheme="majorHAnsi"/>
                <w:b/>
              </w:rPr>
              <w:t>3.3.1.h)</w:t>
            </w:r>
          </w:p>
        </w:tc>
        <w:tc>
          <w:tcPr>
            <w:tcW w:w="7446" w:type="dxa"/>
            <w:tcBorders>
              <w:top w:val="single" w:sz="4" w:space="0" w:color="auto"/>
              <w:left w:val="single" w:sz="4" w:space="0" w:color="auto"/>
              <w:bottom w:val="single" w:sz="4" w:space="0" w:color="auto"/>
              <w:right w:val="single" w:sz="4" w:space="0" w:color="auto"/>
            </w:tcBorders>
          </w:tcPr>
          <w:p w14:paraId="185C36E4" w14:textId="04586EB0" w:rsidR="000E5100" w:rsidRPr="00D1297A" w:rsidRDefault="000E5100" w:rsidP="000E5100">
            <w:pPr>
              <w:tabs>
                <w:tab w:val="num" w:pos="1069"/>
              </w:tabs>
              <w:spacing w:after="80" w:line="276" w:lineRule="auto"/>
              <w:contextualSpacing/>
              <w:jc w:val="both"/>
              <w:rPr>
                <w:rFonts w:asciiTheme="majorHAnsi" w:hAnsiTheme="majorHAnsi" w:cstheme="majorHAnsi"/>
                <w:lang w:val="es-MX"/>
              </w:rPr>
            </w:pPr>
            <w:r w:rsidRPr="00D1297A">
              <w:rPr>
                <w:rFonts w:asciiTheme="majorHAnsi" w:hAnsiTheme="majorHAnsi" w:cstheme="majorHAnsi"/>
                <w:lang w:val="es-MX"/>
              </w:rPr>
              <w:t xml:space="preserve">ESCRITO CONFORME AL </w:t>
            </w:r>
            <w:r w:rsidRPr="00D1297A">
              <w:rPr>
                <w:rFonts w:asciiTheme="majorHAnsi" w:hAnsiTheme="majorHAnsi" w:cstheme="majorHAnsi"/>
                <w:b/>
                <w:lang w:val="es-MX"/>
              </w:rPr>
              <w:t>ANEXO NÚM. 4</w:t>
            </w:r>
            <w:r w:rsidRPr="00D1297A">
              <w:rPr>
                <w:rFonts w:asciiTheme="majorHAnsi" w:hAnsiTheme="majorHAnsi" w:cstheme="majorHAnsi"/>
                <w:lang w:val="es-MX"/>
              </w:rPr>
              <w:t xml:space="preserve"> DONDE EL </w:t>
            </w:r>
            <w:r w:rsidRPr="00D1297A">
              <w:rPr>
                <w:rFonts w:asciiTheme="majorHAnsi" w:hAnsiTheme="majorHAnsi" w:cstheme="majorHAnsi"/>
                <w:b/>
                <w:lang w:val="es-MX"/>
              </w:rPr>
              <w:t>LICITANTE</w:t>
            </w:r>
            <w:r w:rsidRPr="00D1297A">
              <w:rPr>
                <w:rFonts w:asciiTheme="majorHAnsi" w:hAnsiTheme="majorHAnsi" w:cstheme="majorHAnsi"/>
                <w:lang w:val="es-MX"/>
              </w:rPr>
              <w:t xml:space="preserve"> MANIFIESTE QUE SE HA TENIDO DEBIDO CONOCIMIENTO DEL CONTENIDO DE LAS BASES</w:t>
            </w:r>
            <w:r w:rsidRPr="00D1297A">
              <w:rPr>
                <w:rFonts w:asciiTheme="majorHAnsi" w:hAnsiTheme="majorHAnsi" w:cstheme="majorHAnsi"/>
                <w:color w:val="FF0000"/>
                <w:lang w:val="es-MX"/>
              </w:rPr>
              <w:t>.</w:t>
            </w:r>
          </w:p>
        </w:tc>
        <w:tc>
          <w:tcPr>
            <w:tcW w:w="709" w:type="dxa"/>
            <w:tcBorders>
              <w:top w:val="single" w:sz="4" w:space="0" w:color="auto"/>
              <w:left w:val="single" w:sz="4" w:space="0" w:color="auto"/>
              <w:bottom w:val="single" w:sz="4" w:space="0" w:color="auto"/>
              <w:right w:val="single" w:sz="4" w:space="0" w:color="auto"/>
            </w:tcBorders>
          </w:tcPr>
          <w:p w14:paraId="24B29435" w14:textId="77777777" w:rsidR="000E5100" w:rsidRPr="00D1297A" w:rsidRDefault="000E5100" w:rsidP="000E5100">
            <w:pPr>
              <w:tabs>
                <w:tab w:val="left" w:pos="1134"/>
              </w:tabs>
              <w:spacing w:line="276" w:lineRule="auto"/>
              <w:jc w:val="both"/>
              <w:rPr>
                <w:rFonts w:asciiTheme="majorHAnsi" w:hAnsiTheme="majorHAnsi" w:cstheme="majorHAnsi"/>
                <w:lang w:val="es-MX"/>
              </w:rPr>
            </w:pPr>
          </w:p>
        </w:tc>
        <w:tc>
          <w:tcPr>
            <w:tcW w:w="709" w:type="dxa"/>
            <w:tcBorders>
              <w:top w:val="single" w:sz="4" w:space="0" w:color="auto"/>
              <w:left w:val="single" w:sz="4" w:space="0" w:color="auto"/>
              <w:bottom w:val="single" w:sz="4" w:space="0" w:color="auto"/>
              <w:right w:val="single" w:sz="4" w:space="0" w:color="auto"/>
            </w:tcBorders>
          </w:tcPr>
          <w:p w14:paraId="71EC84C0" w14:textId="77777777" w:rsidR="000E5100" w:rsidRPr="00D1297A" w:rsidRDefault="000E5100" w:rsidP="000E5100">
            <w:pPr>
              <w:tabs>
                <w:tab w:val="left" w:pos="1134"/>
              </w:tabs>
              <w:spacing w:line="276" w:lineRule="auto"/>
              <w:jc w:val="both"/>
              <w:rPr>
                <w:rFonts w:asciiTheme="majorHAnsi" w:hAnsiTheme="majorHAnsi" w:cstheme="majorHAnsi"/>
                <w:lang w:val="es-MX"/>
              </w:rPr>
            </w:pPr>
          </w:p>
        </w:tc>
      </w:tr>
      <w:tr w:rsidR="000E5100" w:rsidRPr="00D1297A" w14:paraId="1E78EC47" w14:textId="77777777" w:rsidTr="000C1162">
        <w:trPr>
          <w:cantSplit/>
        </w:trPr>
        <w:tc>
          <w:tcPr>
            <w:tcW w:w="1419" w:type="dxa"/>
            <w:tcBorders>
              <w:top w:val="single" w:sz="4" w:space="0" w:color="auto"/>
              <w:left w:val="single" w:sz="4" w:space="0" w:color="auto"/>
              <w:bottom w:val="single" w:sz="4" w:space="0" w:color="auto"/>
              <w:right w:val="single" w:sz="4" w:space="0" w:color="auto"/>
            </w:tcBorders>
          </w:tcPr>
          <w:p w14:paraId="372889CF" w14:textId="77777777" w:rsidR="000E5100" w:rsidRPr="00D1297A" w:rsidRDefault="000E5100" w:rsidP="000E5100">
            <w:pPr>
              <w:tabs>
                <w:tab w:val="left" w:pos="1134"/>
                <w:tab w:val="left" w:pos="1701"/>
              </w:tabs>
              <w:spacing w:after="80" w:line="276" w:lineRule="auto"/>
              <w:jc w:val="center"/>
              <w:rPr>
                <w:rFonts w:asciiTheme="majorHAnsi" w:hAnsiTheme="majorHAnsi" w:cstheme="majorHAnsi"/>
                <w:b/>
              </w:rPr>
            </w:pPr>
            <w:r w:rsidRPr="00D1297A">
              <w:rPr>
                <w:rFonts w:asciiTheme="majorHAnsi" w:hAnsiTheme="majorHAnsi" w:cstheme="majorHAnsi"/>
                <w:b/>
              </w:rPr>
              <w:t>3.3.1.i)</w:t>
            </w:r>
          </w:p>
        </w:tc>
        <w:tc>
          <w:tcPr>
            <w:tcW w:w="7446" w:type="dxa"/>
            <w:tcBorders>
              <w:top w:val="single" w:sz="4" w:space="0" w:color="auto"/>
              <w:left w:val="single" w:sz="4" w:space="0" w:color="auto"/>
              <w:bottom w:val="single" w:sz="4" w:space="0" w:color="auto"/>
              <w:right w:val="single" w:sz="4" w:space="0" w:color="auto"/>
            </w:tcBorders>
          </w:tcPr>
          <w:p w14:paraId="293B8B17" w14:textId="4F9B02D2" w:rsidR="000E5100" w:rsidRPr="00D1297A" w:rsidRDefault="000E5100" w:rsidP="000E5100">
            <w:pPr>
              <w:spacing w:after="80" w:line="276" w:lineRule="auto"/>
              <w:jc w:val="both"/>
              <w:rPr>
                <w:rFonts w:asciiTheme="majorHAnsi" w:hAnsiTheme="majorHAnsi" w:cstheme="majorHAnsi"/>
                <w:lang w:val="es-MX"/>
              </w:rPr>
            </w:pPr>
            <w:r w:rsidRPr="00D1297A">
              <w:rPr>
                <w:rFonts w:asciiTheme="majorHAnsi" w:hAnsiTheme="majorHAnsi" w:cstheme="majorHAnsi"/>
                <w:lang w:val="es-MX"/>
              </w:rPr>
              <w:t xml:space="preserve">DECLARACIÓN ESCRITA, CONFORME AL </w:t>
            </w:r>
            <w:r w:rsidRPr="00D1297A">
              <w:rPr>
                <w:rFonts w:asciiTheme="majorHAnsi" w:hAnsiTheme="majorHAnsi" w:cstheme="majorHAnsi"/>
                <w:b/>
                <w:lang w:val="es-MX"/>
              </w:rPr>
              <w:t>ANEXO NÚM. 5</w:t>
            </w:r>
            <w:r w:rsidRPr="00D1297A">
              <w:rPr>
                <w:rFonts w:asciiTheme="majorHAnsi" w:hAnsiTheme="majorHAnsi" w:cstheme="majorHAnsi"/>
                <w:lang w:val="es-MX"/>
              </w:rPr>
              <w:t xml:space="preserve">, DONDE MANIFIESTE BAJO PROTESTA DE DECIR VERDAD, DE NO ENCONTRARSE EN ALGUNO DE LOS SUPUESTOS ESTABLECIDOS POR LOS ARTÍCULOS 50 Y 60 PENÚLTIMO PÁRRAFO, DE ESTA </w:t>
            </w:r>
            <w:r w:rsidRPr="00D1297A">
              <w:rPr>
                <w:rFonts w:asciiTheme="majorHAnsi" w:hAnsiTheme="majorHAnsi" w:cstheme="majorHAnsi"/>
                <w:b/>
                <w:lang w:val="es-MX"/>
              </w:rPr>
              <w:t>LEY.</w:t>
            </w:r>
            <w:r w:rsidRPr="00D1297A">
              <w:rPr>
                <w:rFonts w:asciiTheme="majorHAnsi" w:hAnsiTheme="majorHAnsi" w:cstheme="majorHAnsi"/>
                <w:lang w:val="es-MX"/>
              </w:rPr>
              <w:t>;</w:t>
            </w:r>
          </w:p>
        </w:tc>
        <w:tc>
          <w:tcPr>
            <w:tcW w:w="709" w:type="dxa"/>
            <w:tcBorders>
              <w:top w:val="single" w:sz="4" w:space="0" w:color="auto"/>
              <w:left w:val="single" w:sz="4" w:space="0" w:color="auto"/>
              <w:bottom w:val="single" w:sz="4" w:space="0" w:color="auto"/>
              <w:right w:val="single" w:sz="4" w:space="0" w:color="auto"/>
            </w:tcBorders>
          </w:tcPr>
          <w:p w14:paraId="6C53B05E" w14:textId="77777777" w:rsidR="000E5100" w:rsidRPr="00D1297A" w:rsidRDefault="000E5100" w:rsidP="000E5100">
            <w:pPr>
              <w:tabs>
                <w:tab w:val="left" w:pos="1134"/>
              </w:tabs>
              <w:spacing w:line="276" w:lineRule="auto"/>
              <w:jc w:val="both"/>
              <w:rPr>
                <w:rFonts w:asciiTheme="majorHAnsi" w:hAnsiTheme="majorHAnsi" w:cstheme="majorHAnsi"/>
                <w:lang w:val="es-MX"/>
              </w:rPr>
            </w:pPr>
          </w:p>
        </w:tc>
        <w:tc>
          <w:tcPr>
            <w:tcW w:w="709" w:type="dxa"/>
            <w:tcBorders>
              <w:top w:val="single" w:sz="4" w:space="0" w:color="auto"/>
              <w:left w:val="single" w:sz="4" w:space="0" w:color="auto"/>
              <w:bottom w:val="single" w:sz="4" w:space="0" w:color="auto"/>
              <w:right w:val="single" w:sz="4" w:space="0" w:color="auto"/>
            </w:tcBorders>
          </w:tcPr>
          <w:p w14:paraId="61A1FD22" w14:textId="77777777" w:rsidR="000E5100" w:rsidRPr="00D1297A" w:rsidRDefault="000E5100" w:rsidP="000E5100">
            <w:pPr>
              <w:tabs>
                <w:tab w:val="left" w:pos="1134"/>
              </w:tabs>
              <w:spacing w:line="276" w:lineRule="auto"/>
              <w:jc w:val="both"/>
              <w:rPr>
                <w:rFonts w:asciiTheme="majorHAnsi" w:hAnsiTheme="majorHAnsi" w:cstheme="majorHAnsi"/>
                <w:lang w:val="es-MX"/>
              </w:rPr>
            </w:pPr>
          </w:p>
        </w:tc>
      </w:tr>
      <w:tr w:rsidR="000E5100" w:rsidRPr="00D1297A" w14:paraId="3B987409" w14:textId="77777777" w:rsidTr="000C1162">
        <w:trPr>
          <w:cantSplit/>
        </w:trPr>
        <w:tc>
          <w:tcPr>
            <w:tcW w:w="1419" w:type="dxa"/>
            <w:tcBorders>
              <w:top w:val="single" w:sz="4" w:space="0" w:color="auto"/>
              <w:left w:val="single" w:sz="4" w:space="0" w:color="auto"/>
              <w:bottom w:val="single" w:sz="4" w:space="0" w:color="auto"/>
              <w:right w:val="single" w:sz="4" w:space="0" w:color="auto"/>
            </w:tcBorders>
          </w:tcPr>
          <w:p w14:paraId="200D1AFD" w14:textId="0FFF5BC6" w:rsidR="000E5100" w:rsidRPr="00D1297A" w:rsidRDefault="000E5100" w:rsidP="000E5100">
            <w:pPr>
              <w:tabs>
                <w:tab w:val="left" w:pos="1134"/>
                <w:tab w:val="left" w:pos="1701"/>
              </w:tabs>
              <w:spacing w:after="80" w:line="276" w:lineRule="auto"/>
              <w:jc w:val="center"/>
              <w:rPr>
                <w:rFonts w:asciiTheme="majorHAnsi" w:hAnsiTheme="majorHAnsi" w:cstheme="majorHAnsi"/>
                <w:b/>
                <w:lang w:val="es-MX"/>
              </w:rPr>
            </w:pPr>
            <w:r w:rsidRPr="00D1297A">
              <w:rPr>
                <w:rFonts w:asciiTheme="majorHAnsi" w:hAnsiTheme="majorHAnsi" w:cstheme="majorHAnsi"/>
                <w:b/>
              </w:rPr>
              <w:t>3.3.1.</w:t>
            </w:r>
            <w:r>
              <w:rPr>
                <w:rFonts w:asciiTheme="majorHAnsi" w:hAnsiTheme="majorHAnsi" w:cstheme="majorHAnsi"/>
                <w:b/>
              </w:rPr>
              <w:t>j</w:t>
            </w:r>
            <w:r w:rsidRPr="00D1297A">
              <w:rPr>
                <w:rFonts w:asciiTheme="majorHAnsi" w:hAnsiTheme="majorHAnsi" w:cstheme="majorHAnsi"/>
                <w:b/>
              </w:rPr>
              <w:t>)</w:t>
            </w:r>
          </w:p>
        </w:tc>
        <w:tc>
          <w:tcPr>
            <w:tcW w:w="7446" w:type="dxa"/>
            <w:tcBorders>
              <w:top w:val="single" w:sz="4" w:space="0" w:color="auto"/>
              <w:left w:val="single" w:sz="4" w:space="0" w:color="auto"/>
              <w:bottom w:val="single" w:sz="4" w:space="0" w:color="auto"/>
              <w:right w:val="single" w:sz="4" w:space="0" w:color="auto"/>
            </w:tcBorders>
          </w:tcPr>
          <w:p w14:paraId="31D1226B" w14:textId="08C80490" w:rsidR="000E5100" w:rsidRPr="00D1297A" w:rsidRDefault="000E5100" w:rsidP="000E5100">
            <w:pPr>
              <w:tabs>
                <w:tab w:val="left" w:pos="0"/>
              </w:tabs>
              <w:spacing w:after="80" w:line="276" w:lineRule="auto"/>
              <w:jc w:val="both"/>
              <w:rPr>
                <w:rFonts w:asciiTheme="majorHAnsi" w:hAnsiTheme="majorHAnsi" w:cstheme="majorHAnsi"/>
                <w:lang w:val="es-MX"/>
              </w:rPr>
            </w:pPr>
            <w:r w:rsidRPr="00D1297A">
              <w:rPr>
                <w:rFonts w:asciiTheme="majorHAnsi" w:hAnsiTheme="majorHAnsi" w:cstheme="majorHAnsi"/>
                <w:lang w:val="es-MX"/>
              </w:rPr>
              <w:t xml:space="preserve">DECLARACIÓN DE INTEGRIDAD, CONFORME AL </w:t>
            </w:r>
            <w:r w:rsidRPr="00D1297A">
              <w:rPr>
                <w:rFonts w:asciiTheme="majorHAnsi" w:hAnsiTheme="majorHAnsi" w:cstheme="majorHAnsi"/>
                <w:b/>
                <w:lang w:val="es-MX"/>
              </w:rPr>
              <w:t>ANEXO NÚM. 6.</w:t>
            </w:r>
          </w:p>
        </w:tc>
        <w:tc>
          <w:tcPr>
            <w:tcW w:w="709" w:type="dxa"/>
            <w:tcBorders>
              <w:top w:val="single" w:sz="4" w:space="0" w:color="auto"/>
              <w:left w:val="single" w:sz="4" w:space="0" w:color="auto"/>
              <w:bottom w:val="single" w:sz="4" w:space="0" w:color="auto"/>
              <w:right w:val="single" w:sz="4" w:space="0" w:color="auto"/>
            </w:tcBorders>
          </w:tcPr>
          <w:p w14:paraId="3F2239CA" w14:textId="77777777" w:rsidR="000E5100" w:rsidRPr="00D1297A" w:rsidRDefault="000E5100" w:rsidP="000E5100">
            <w:pPr>
              <w:tabs>
                <w:tab w:val="left" w:pos="1134"/>
              </w:tabs>
              <w:spacing w:line="276" w:lineRule="auto"/>
              <w:jc w:val="both"/>
              <w:rPr>
                <w:rFonts w:asciiTheme="majorHAnsi" w:hAnsiTheme="majorHAnsi" w:cstheme="majorHAnsi"/>
                <w:lang w:val="es-MX"/>
              </w:rPr>
            </w:pPr>
          </w:p>
        </w:tc>
        <w:tc>
          <w:tcPr>
            <w:tcW w:w="709" w:type="dxa"/>
            <w:tcBorders>
              <w:top w:val="single" w:sz="4" w:space="0" w:color="auto"/>
              <w:left w:val="single" w:sz="4" w:space="0" w:color="auto"/>
              <w:bottom w:val="single" w:sz="4" w:space="0" w:color="auto"/>
              <w:right w:val="single" w:sz="4" w:space="0" w:color="auto"/>
            </w:tcBorders>
          </w:tcPr>
          <w:p w14:paraId="1F0FC8D6" w14:textId="77777777" w:rsidR="000E5100" w:rsidRPr="00D1297A" w:rsidRDefault="000E5100" w:rsidP="000E5100">
            <w:pPr>
              <w:tabs>
                <w:tab w:val="left" w:pos="1134"/>
              </w:tabs>
              <w:spacing w:line="276" w:lineRule="auto"/>
              <w:jc w:val="both"/>
              <w:rPr>
                <w:rFonts w:asciiTheme="majorHAnsi" w:hAnsiTheme="majorHAnsi" w:cstheme="majorHAnsi"/>
                <w:lang w:val="es-MX"/>
              </w:rPr>
            </w:pPr>
          </w:p>
        </w:tc>
      </w:tr>
      <w:tr w:rsidR="000E5100" w:rsidRPr="00D1297A" w14:paraId="4D9A4D33" w14:textId="77777777" w:rsidTr="000C1162">
        <w:trPr>
          <w:cantSplit/>
        </w:trPr>
        <w:tc>
          <w:tcPr>
            <w:tcW w:w="1419" w:type="dxa"/>
            <w:tcBorders>
              <w:top w:val="single" w:sz="4" w:space="0" w:color="auto"/>
              <w:left w:val="single" w:sz="4" w:space="0" w:color="auto"/>
              <w:bottom w:val="single" w:sz="4" w:space="0" w:color="auto"/>
              <w:right w:val="single" w:sz="4" w:space="0" w:color="auto"/>
            </w:tcBorders>
          </w:tcPr>
          <w:p w14:paraId="347D6EE4" w14:textId="77777777" w:rsidR="000E5100" w:rsidRPr="00D1297A" w:rsidRDefault="000E5100" w:rsidP="000C1162">
            <w:pPr>
              <w:tabs>
                <w:tab w:val="left" w:pos="1134"/>
                <w:tab w:val="left" w:pos="1701"/>
              </w:tabs>
              <w:spacing w:after="80" w:line="276" w:lineRule="auto"/>
              <w:jc w:val="center"/>
              <w:rPr>
                <w:rFonts w:asciiTheme="majorHAnsi" w:hAnsiTheme="majorHAnsi" w:cstheme="majorHAnsi"/>
                <w:b/>
                <w:lang w:val="es-MX"/>
              </w:rPr>
            </w:pPr>
          </w:p>
        </w:tc>
        <w:tc>
          <w:tcPr>
            <w:tcW w:w="7446" w:type="dxa"/>
            <w:tcBorders>
              <w:top w:val="single" w:sz="4" w:space="0" w:color="auto"/>
              <w:left w:val="single" w:sz="4" w:space="0" w:color="auto"/>
              <w:bottom w:val="single" w:sz="4" w:space="0" w:color="auto"/>
              <w:right w:val="single" w:sz="4" w:space="0" w:color="auto"/>
            </w:tcBorders>
          </w:tcPr>
          <w:p w14:paraId="4B13FC3E" w14:textId="77777777" w:rsidR="000E5100" w:rsidRPr="00D1297A" w:rsidRDefault="000E5100" w:rsidP="000C1162">
            <w:pPr>
              <w:tabs>
                <w:tab w:val="left" w:pos="0"/>
              </w:tabs>
              <w:spacing w:after="80" w:line="276" w:lineRule="auto"/>
              <w:jc w:val="both"/>
              <w:rPr>
                <w:rFonts w:asciiTheme="majorHAnsi" w:hAnsiTheme="majorHAnsi" w:cstheme="majorHAnsi"/>
                <w:lang w:val="es-MX"/>
              </w:rPr>
            </w:pPr>
          </w:p>
        </w:tc>
        <w:tc>
          <w:tcPr>
            <w:tcW w:w="709" w:type="dxa"/>
            <w:tcBorders>
              <w:top w:val="single" w:sz="4" w:space="0" w:color="auto"/>
              <w:left w:val="single" w:sz="4" w:space="0" w:color="auto"/>
              <w:bottom w:val="single" w:sz="4" w:space="0" w:color="auto"/>
              <w:right w:val="single" w:sz="4" w:space="0" w:color="auto"/>
            </w:tcBorders>
          </w:tcPr>
          <w:p w14:paraId="58C0A113" w14:textId="77777777" w:rsidR="000E5100" w:rsidRPr="00D1297A" w:rsidRDefault="000E5100" w:rsidP="000C1162">
            <w:pPr>
              <w:tabs>
                <w:tab w:val="left" w:pos="1134"/>
              </w:tabs>
              <w:spacing w:line="276" w:lineRule="auto"/>
              <w:jc w:val="both"/>
              <w:rPr>
                <w:rFonts w:asciiTheme="majorHAnsi" w:hAnsiTheme="majorHAnsi" w:cstheme="majorHAnsi"/>
                <w:lang w:val="es-MX"/>
              </w:rPr>
            </w:pPr>
          </w:p>
        </w:tc>
        <w:tc>
          <w:tcPr>
            <w:tcW w:w="709" w:type="dxa"/>
            <w:tcBorders>
              <w:top w:val="single" w:sz="4" w:space="0" w:color="auto"/>
              <w:left w:val="single" w:sz="4" w:space="0" w:color="auto"/>
              <w:bottom w:val="single" w:sz="4" w:space="0" w:color="auto"/>
              <w:right w:val="single" w:sz="4" w:space="0" w:color="auto"/>
            </w:tcBorders>
          </w:tcPr>
          <w:p w14:paraId="70F04BD6" w14:textId="77777777" w:rsidR="000E5100" w:rsidRPr="00D1297A" w:rsidRDefault="000E5100" w:rsidP="000C1162">
            <w:pPr>
              <w:tabs>
                <w:tab w:val="left" w:pos="1134"/>
              </w:tabs>
              <w:spacing w:line="276" w:lineRule="auto"/>
              <w:jc w:val="both"/>
              <w:rPr>
                <w:rFonts w:asciiTheme="majorHAnsi" w:hAnsiTheme="majorHAnsi" w:cstheme="majorHAnsi"/>
                <w:lang w:val="es-MX"/>
              </w:rPr>
            </w:pPr>
          </w:p>
        </w:tc>
      </w:tr>
      <w:tr w:rsidR="009A5518" w:rsidRPr="00D1297A" w14:paraId="2A1ADA35" w14:textId="77777777" w:rsidTr="000C1162">
        <w:trPr>
          <w:cantSplit/>
        </w:trPr>
        <w:tc>
          <w:tcPr>
            <w:tcW w:w="8865" w:type="dxa"/>
            <w:gridSpan w:val="2"/>
            <w:tcBorders>
              <w:top w:val="single" w:sz="4" w:space="0" w:color="auto"/>
              <w:left w:val="single" w:sz="4" w:space="0" w:color="auto"/>
              <w:bottom w:val="single" w:sz="4" w:space="0" w:color="auto"/>
              <w:right w:val="single" w:sz="4" w:space="0" w:color="auto"/>
            </w:tcBorders>
          </w:tcPr>
          <w:p w14:paraId="62A8633F" w14:textId="77777777" w:rsidR="009A5518" w:rsidRPr="00D1297A" w:rsidRDefault="009A5518" w:rsidP="000C1162">
            <w:pPr>
              <w:spacing w:after="80" w:line="276" w:lineRule="auto"/>
              <w:jc w:val="both"/>
              <w:rPr>
                <w:rFonts w:asciiTheme="majorHAnsi" w:hAnsiTheme="majorHAnsi" w:cstheme="majorHAnsi"/>
                <w:b/>
                <w:lang w:val="es-MX"/>
              </w:rPr>
            </w:pPr>
            <w:r w:rsidRPr="00D1297A">
              <w:rPr>
                <w:rFonts w:asciiTheme="majorHAnsi" w:hAnsiTheme="majorHAnsi" w:cstheme="majorHAnsi"/>
                <w:b/>
                <w:lang w:val="es-MX"/>
              </w:rPr>
              <w:t>RELACIÓN DE DOCUMENTOS SOLICITADOS EN EL PUNTO 3.3.2 DE ESTAS BASES</w:t>
            </w:r>
          </w:p>
          <w:p w14:paraId="70F449E4" w14:textId="77777777" w:rsidR="009A5518" w:rsidRPr="00D1297A" w:rsidRDefault="009A5518" w:rsidP="000C1162">
            <w:pPr>
              <w:tabs>
                <w:tab w:val="left" w:pos="0"/>
              </w:tabs>
              <w:spacing w:after="80" w:line="276" w:lineRule="auto"/>
              <w:jc w:val="both"/>
              <w:rPr>
                <w:rFonts w:asciiTheme="majorHAnsi" w:hAnsiTheme="majorHAnsi" w:cstheme="majorHAnsi"/>
              </w:rPr>
            </w:pPr>
            <w:r w:rsidRPr="00D1297A">
              <w:rPr>
                <w:rFonts w:asciiTheme="majorHAnsi" w:hAnsiTheme="majorHAnsi" w:cstheme="majorHAnsi"/>
                <w:b/>
              </w:rPr>
              <w:t>PROPUESTA TÉCNICA</w:t>
            </w:r>
          </w:p>
        </w:tc>
        <w:tc>
          <w:tcPr>
            <w:tcW w:w="709" w:type="dxa"/>
            <w:tcBorders>
              <w:top w:val="single" w:sz="4" w:space="0" w:color="auto"/>
              <w:left w:val="single" w:sz="4" w:space="0" w:color="auto"/>
              <w:bottom w:val="single" w:sz="4" w:space="0" w:color="auto"/>
              <w:right w:val="single" w:sz="4" w:space="0" w:color="auto"/>
            </w:tcBorders>
          </w:tcPr>
          <w:p w14:paraId="66C3A025" w14:textId="77777777" w:rsidR="009A5518" w:rsidRPr="00D1297A" w:rsidRDefault="009A5518" w:rsidP="000C1162">
            <w:pPr>
              <w:tabs>
                <w:tab w:val="left" w:pos="1134"/>
              </w:tabs>
              <w:spacing w:line="276" w:lineRule="auto"/>
              <w:jc w:val="both"/>
              <w:rPr>
                <w:rFonts w:asciiTheme="majorHAnsi" w:hAnsiTheme="majorHAnsi" w:cstheme="majorHAnsi"/>
              </w:rPr>
            </w:pPr>
          </w:p>
        </w:tc>
        <w:tc>
          <w:tcPr>
            <w:tcW w:w="709" w:type="dxa"/>
            <w:tcBorders>
              <w:top w:val="single" w:sz="4" w:space="0" w:color="auto"/>
              <w:left w:val="single" w:sz="4" w:space="0" w:color="auto"/>
              <w:bottom w:val="single" w:sz="4" w:space="0" w:color="auto"/>
              <w:right w:val="single" w:sz="4" w:space="0" w:color="auto"/>
            </w:tcBorders>
          </w:tcPr>
          <w:p w14:paraId="79E39011" w14:textId="77777777" w:rsidR="009A5518" w:rsidRPr="00D1297A" w:rsidRDefault="009A5518" w:rsidP="000C1162">
            <w:pPr>
              <w:tabs>
                <w:tab w:val="left" w:pos="1134"/>
              </w:tabs>
              <w:spacing w:line="276" w:lineRule="auto"/>
              <w:jc w:val="both"/>
              <w:rPr>
                <w:rFonts w:asciiTheme="majorHAnsi" w:hAnsiTheme="majorHAnsi" w:cstheme="majorHAnsi"/>
              </w:rPr>
            </w:pPr>
          </w:p>
        </w:tc>
      </w:tr>
      <w:tr w:rsidR="009A5518" w:rsidRPr="00D1297A" w14:paraId="56AB5141" w14:textId="77777777" w:rsidTr="000C1162">
        <w:trPr>
          <w:cantSplit/>
        </w:trPr>
        <w:tc>
          <w:tcPr>
            <w:tcW w:w="1419" w:type="dxa"/>
            <w:tcBorders>
              <w:top w:val="single" w:sz="4" w:space="0" w:color="auto"/>
              <w:left w:val="single" w:sz="4" w:space="0" w:color="auto"/>
              <w:bottom w:val="single" w:sz="4" w:space="0" w:color="auto"/>
              <w:right w:val="single" w:sz="4" w:space="0" w:color="auto"/>
            </w:tcBorders>
          </w:tcPr>
          <w:p w14:paraId="6331EACF" w14:textId="77777777" w:rsidR="009A5518" w:rsidRPr="00D1297A" w:rsidRDefault="009A5518" w:rsidP="000C1162">
            <w:pPr>
              <w:tabs>
                <w:tab w:val="left" w:pos="1134"/>
                <w:tab w:val="left" w:pos="1701"/>
              </w:tabs>
              <w:spacing w:after="80" w:line="276" w:lineRule="auto"/>
              <w:jc w:val="center"/>
              <w:rPr>
                <w:rFonts w:asciiTheme="majorHAnsi" w:hAnsiTheme="majorHAnsi" w:cstheme="majorHAnsi"/>
                <w:b/>
              </w:rPr>
            </w:pPr>
            <w:r w:rsidRPr="00D1297A">
              <w:rPr>
                <w:rFonts w:asciiTheme="majorHAnsi" w:hAnsiTheme="majorHAnsi" w:cstheme="majorHAnsi"/>
                <w:b/>
              </w:rPr>
              <w:t>3.3.2.a)</w:t>
            </w:r>
          </w:p>
        </w:tc>
        <w:tc>
          <w:tcPr>
            <w:tcW w:w="7446" w:type="dxa"/>
            <w:tcBorders>
              <w:top w:val="single" w:sz="4" w:space="0" w:color="auto"/>
              <w:left w:val="single" w:sz="4" w:space="0" w:color="auto"/>
              <w:bottom w:val="single" w:sz="4" w:space="0" w:color="auto"/>
              <w:right w:val="single" w:sz="4" w:space="0" w:color="auto"/>
            </w:tcBorders>
          </w:tcPr>
          <w:p w14:paraId="0D09F2F3" w14:textId="7327C23E" w:rsidR="009A5518" w:rsidRPr="00D1297A" w:rsidRDefault="009A5518" w:rsidP="000C1162">
            <w:pPr>
              <w:tabs>
                <w:tab w:val="left" w:pos="0"/>
              </w:tabs>
              <w:spacing w:after="80" w:line="276" w:lineRule="auto"/>
              <w:jc w:val="both"/>
              <w:rPr>
                <w:rFonts w:asciiTheme="majorHAnsi" w:hAnsiTheme="majorHAnsi" w:cstheme="majorHAnsi"/>
                <w:lang w:val="es-MX"/>
              </w:rPr>
            </w:pPr>
            <w:r w:rsidRPr="00D1297A">
              <w:rPr>
                <w:rFonts w:asciiTheme="majorHAnsi" w:hAnsiTheme="majorHAnsi" w:cstheme="majorHAnsi"/>
                <w:lang w:val="es-MX"/>
              </w:rPr>
              <w:t xml:space="preserve">DESCRIPCIÓN A DETALLE DE </w:t>
            </w:r>
            <w:r w:rsidR="007D68D8" w:rsidRPr="007D68D8">
              <w:rPr>
                <w:rFonts w:asciiTheme="majorHAnsi" w:hAnsiTheme="majorHAnsi" w:cstheme="majorHAnsi"/>
                <w:b/>
                <w:lang w:val="es-MX"/>
              </w:rPr>
              <w:t>EL SERVICIO</w:t>
            </w:r>
            <w:r w:rsidRPr="00D1297A">
              <w:rPr>
                <w:rFonts w:asciiTheme="majorHAnsi" w:hAnsiTheme="majorHAnsi" w:cstheme="majorHAnsi"/>
                <w:lang w:val="es-MX"/>
              </w:rPr>
              <w:t xml:space="preserve">, QUE SE ENCUENTRA CONTENIDA EN EL NUMERAL 1.1 Y ANEXO A DE LAS PRESENTES BASES PUDIENDO UTILIZAR EL </w:t>
            </w:r>
            <w:r w:rsidRPr="00D1297A">
              <w:rPr>
                <w:rFonts w:asciiTheme="majorHAnsi" w:hAnsiTheme="majorHAnsi" w:cstheme="majorHAnsi"/>
                <w:b/>
                <w:lang w:val="es-MX"/>
              </w:rPr>
              <w:t>ANEXO NÚM. 1</w:t>
            </w:r>
            <w:r w:rsidRPr="00D1297A">
              <w:rPr>
                <w:rFonts w:asciiTheme="majorHAnsi" w:hAnsiTheme="majorHAnsi" w:cstheme="majorHAnsi"/>
                <w:lang w:val="es-MX"/>
              </w:rPr>
              <w:t xml:space="preserve"> COMO MODELO PARA LA PRESENTACIÓN DE SU </w:t>
            </w:r>
            <w:r w:rsidRPr="00D1297A">
              <w:rPr>
                <w:rFonts w:asciiTheme="majorHAnsi" w:hAnsiTheme="majorHAnsi" w:cstheme="majorHAnsi"/>
                <w:b/>
                <w:lang w:val="es-MX"/>
              </w:rPr>
              <w:t>PROPUESTA</w:t>
            </w:r>
            <w:r w:rsidRPr="00D1297A">
              <w:rPr>
                <w:rFonts w:asciiTheme="majorHAnsi" w:hAnsiTheme="majorHAnsi" w:cstheme="majorHAnsi"/>
                <w:lang w:val="es-MX"/>
              </w:rPr>
              <w:t xml:space="preserve"> TÉCNICA.</w:t>
            </w:r>
          </w:p>
        </w:tc>
        <w:tc>
          <w:tcPr>
            <w:tcW w:w="709" w:type="dxa"/>
            <w:tcBorders>
              <w:top w:val="single" w:sz="4" w:space="0" w:color="auto"/>
              <w:left w:val="single" w:sz="4" w:space="0" w:color="auto"/>
              <w:bottom w:val="single" w:sz="4" w:space="0" w:color="auto"/>
              <w:right w:val="single" w:sz="4" w:space="0" w:color="auto"/>
            </w:tcBorders>
          </w:tcPr>
          <w:p w14:paraId="51BA0F65" w14:textId="77777777" w:rsidR="009A5518" w:rsidRPr="00D1297A" w:rsidRDefault="009A5518" w:rsidP="000C1162">
            <w:pPr>
              <w:tabs>
                <w:tab w:val="left" w:pos="1134"/>
              </w:tabs>
              <w:spacing w:line="276" w:lineRule="auto"/>
              <w:jc w:val="both"/>
              <w:rPr>
                <w:rFonts w:asciiTheme="majorHAnsi" w:hAnsiTheme="majorHAnsi" w:cstheme="majorHAnsi"/>
                <w:lang w:val="es-MX"/>
              </w:rPr>
            </w:pPr>
          </w:p>
        </w:tc>
        <w:tc>
          <w:tcPr>
            <w:tcW w:w="709" w:type="dxa"/>
            <w:tcBorders>
              <w:top w:val="single" w:sz="4" w:space="0" w:color="auto"/>
              <w:left w:val="single" w:sz="4" w:space="0" w:color="auto"/>
              <w:bottom w:val="single" w:sz="4" w:space="0" w:color="auto"/>
              <w:right w:val="single" w:sz="4" w:space="0" w:color="auto"/>
            </w:tcBorders>
          </w:tcPr>
          <w:p w14:paraId="69ED7B97" w14:textId="77777777" w:rsidR="009A5518" w:rsidRPr="00D1297A" w:rsidRDefault="009A5518" w:rsidP="000C1162">
            <w:pPr>
              <w:tabs>
                <w:tab w:val="left" w:pos="1134"/>
              </w:tabs>
              <w:spacing w:line="276" w:lineRule="auto"/>
              <w:jc w:val="both"/>
              <w:rPr>
                <w:rFonts w:asciiTheme="majorHAnsi" w:hAnsiTheme="majorHAnsi" w:cstheme="majorHAnsi"/>
                <w:lang w:val="es-MX"/>
              </w:rPr>
            </w:pPr>
          </w:p>
        </w:tc>
      </w:tr>
      <w:tr w:rsidR="009A5518" w:rsidRPr="00D1297A" w14:paraId="28564565" w14:textId="77777777" w:rsidTr="000C1162">
        <w:trPr>
          <w:cantSplit/>
        </w:trPr>
        <w:tc>
          <w:tcPr>
            <w:tcW w:w="1419" w:type="dxa"/>
            <w:tcBorders>
              <w:top w:val="single" w:sz="4" w:space="0" w:color="auto"/>
              <w:left w:val="single" w:sz="4" w:space="0" w:color="auto"/>
              <w:bottom w:val="single" w:sz="4" w:space="0" w:color="auto"/>
              <w:right w:val="single" w:sz="4" w:space="0" w:color="auto"/>
            </w:tcBorders>
          </w:tcPr>
          <w:p w14:paraId="05591F0E" w14:textId="77777777" w:rsidR="009A5518" w:rsidRPr="00D1297A" w:rsidRDefault="009A5518" w:rsidP="000C1162">
            <w:pPr>
              <w:tabs>
                <w:tab w:val="left" w:pos="1134"/>
                <w:tab w:val="left" w:pos="1701"/>
              </w:tabs>
              <w:spacing w:after="80" w:line="276" w:lineRule="auto"/>
              <w:jc w:val="center"/>
              <w:rPr>
                <w:rFonts w:asciiTheme="majorHAnsi" w:hAnsiTheme="majorHAnsi" w:cstheme="majorHAnsi"/>
                <w:b/>
              </w:rPr>
            </w:pPr>
            <w:r w:rsidRPr="00D1297A">
              <w:rPr>
                <w:rFonts w:asciiTheme="majorHAnsi" w:hAnsiTheme="majorHAnsi" w:cstheme="majorHAnsi"/>
                <w:b/>
              </w:rPr>
              <w:t>3.3.2.b)</w:t>
            </w:r>
          </w:p>
        </w:tc>
        <w:tc>
          <w:tcPr>
            <w:tcW w:w="7446" w:type="dxa"/>
            <w:tcBorders>
              <w:top w:val="single" w:sz="4" w:space="0" w:color="auto"/>
              <w:left w:val="single" w:sz="4" w:space="0" w:color="auto"/>
              <w:bottom w:val="single" w:sz="4" w:space="0" w:color="auto"/>
              <w:right w:val="single" w:sz="4" w:space="0" w:color="auto"/>
            </w:tcBorders>
          </w:tcPr>
          <w:p w14:paraId="470919E7" w14:textId="423C1613" w:rsidR="009A5518" w:rsidRPr="00D1297A" w:rsidRDefault="009A5518" w:rsidP="000C1162">
            <w:pPr>
              <w:tabs>
                <w:tab w:val="left" w:pos="0"/>
              </w:tabs>
              <w:spacing w:after="80" w:line="276" w:lineRule="auto"/>
              <w:jc w:val="both"/>
              <w:rPr>
                <w:rFonts w:asciiTheme="majorHAnsi" w:hAnsiTheme="majorHAnsi" w:cstheme="majorHAnsi"/>
                <w:lang w:val="es-MX"/>
              </w:rPr>
            </w:pPr>
            <w:r w:rsidRPr="00D1297A">
              <w:rPr>
                <w:rFonts w:asciiTheme="majorHAnsi" w:hAnsiTheme="majorHAnsi" w:cstheme="majorHAnsi"/>
                <w:lang w:val="es-MX"/>
              </w:rPr>
              <w:t xml:space="preserve">ESCRITO ORIGINAL FIRMADO POR EL REPRESENTANTE LEGAL, DONDE GARANTICE EL PLAZO Y LUGAR DE ENTREGA DE </w:t>
            </w:r>
            <w:r w:rsidR="007D68D8" w:rsidRPr="007D68D8">
              <w:rPr>
                <w:rFonts w:asciiTheme="majorHAnsi" w:hAnsiTheme="majorHAnsi" w:cstheme="majorHAnsi"/>
                <w:b/>
                <w:lang w:val="es-MX"/>
              </w:rPr>
              <w:t>EL SERVICIO</w:t>
            </w:r>
            <w:r w:rsidRPr="00D1297A">
              <w:rPr>
                <w:rFonts w:asciiTheme="majorHAnsi" w:hAnsiTheme="majorHAnsi" w:cstheme="majorHAnsi"/>
                <w:lang w:val="es-MX"/>
              </w:rPr>
              <w:t xml:space="preserve">, </w:t>
            </w:r>
            <w:r w:rsidRPr="00D1297A">
              <w:rPr>
                <w:rFonts w:asciiTheme="majorHAnsi" w:hAnsiTheme="majorHAnsi" w:cstheme="majorHAnsi"/>
                <w:b/>
                <w:lang w:val="es-MX"/>
              </w:rPr>
              <w:t>ANEXO NÚM. 7.</w:t>
            </w:r>
          </w:p>
        </w:tc>
        <w:tc>
          <w:tcPr>
            <w:tcW w:w="709" w:type="dxa"/>
            <w:tcBorders>
              <w:top w:val="single" w:sz="4" w:space="0" w:color="auto"/>
              <w:left w:val="single" w:sz="4" w:space="0" w:color="auto"/>
              <w:bottom w:val="single" w:sz="4" w:space="0" w:color="auto"/>
              <w:right w:val="single" w:sz="4" w:space="0" w:color="auto"/>
            </w:tcBorders>
          </w:tcPr>
          <w:p w14:paraId="43338723" w14:textId="77777777" w:rsidR="009A5518" w:rsidRPr="00D1297A" w:rsidRDefault="009A5518" w:rsidP="000C1162">
            <w:pPr>
              <w:tabs>
                <w:tab w:val="left" w:pos="1134"/>
              </w:tabs>
              <w:spacing w:line="276" w:lineRule="auto"/>
              <w:jc w:val="both"/>
              <w:rPr>
                <w:rFonts w:asciiTheme="majorHAnsi" w:hAnsiTheme="majorHAnsi" w:cstheme="majorHAnsi"/>
                <w:lang w:val="es-MX"/>
              </w:rPr>
            </w:pPr>
          </w:p>
        </w:tc>
        <w:tc>
          <w:tcPr>
            <w:tcW w:w="709" w:type="dxa"/>
            <w:tcBorders>
              <w:top w:val="single" w:sz="4" w:space="0" w:color="auto"/>
              <w:left w:val="single" w:sz="4" w:space="0" w:color="auto"/>
              <w:bottom w:val="single" w:sz="4" w:space="0" w:color="auto"/>
              <w:right w:val="single" w:sz="4" w:space="0" w:color="auto"/>
            </w:tcBorders>
          </w:tcPr>
          <w:p w14:paraId="2AD429D9" w14:textId="77777777" w:rsidR="009A5518" w:rsidRPr="00D1297A" w:rsidRDefault="009A5518" w:rsidP="000C1162">
            <w:pPr>
              <w:tabs>
                <w:tab w:val="left" w:pos="1134"/>
              </w:tabs>
              <w:spacing w:line="276" w:lineRule="auto"/>
              <w:jc w:val="both"/>
              <w:rPr>
                <w:rFonts w:asciiTheme="majorHAnsi" w:hAnsiTheme="majorHAnsi" w:cstheme="majorHAnsi"/>
                <w:lang w:val="es-MX"/>
              </w:rPr>
            </w:pPr>
          </w:p>
        </w:tc>
      </w:tr>
      <w:tr w:rsidR="009A5518" w:rsidRPr="00D1297A" w14:paraId="3B05CDF5" w14:textId="77777777" w:rsidTr="000C1162">
        <w:trPr>
          <w:cantSplit/>
        </w:trPr>
        <w:tc>
          <w:tcPr>
            <w:tcW w:w="1419" w:type="dxa"/>
            <w:tcBorders>
              <w:top w:val="single" w:sz="4" w:space="0" w:color="auto"/>
              <w:left w:val="single" w:sz="4" w:space="0" w:color="auto"/>
              <w:bottom w:val="single" w:sz="4" w:space="0" w:color="auto"/>
              <w:right w:val="single" w:sz="4" w:space="0" w:color="auto"/>
            </w:tcBorders>
          </w:tcPr>
          <w:p w14:paraId="10B10C2F" w14:textId="77777777" w:rsidR="009A5518" w:rsidRPr="00D1297A" w:rsidRDefault="009A5518" w:rsidP="000C1162">
            <w:pPr>
              <w:tabs>
                <w:tab w:val="left" w:pos="1134"/>
                <w:tab w:val="left" w:pos="1701"/>
              </w:tabs>
              <w:spacing w:after="80" w:line="276" w:lineRule="auto"/>
              <w:jc w:val="center"/>
              <w:rPr>
                <w:rFonts w:asciiTheme="majorHAnsi" w:hAnsiTheme="majorHAnsi" w:cstheme="majorHAnsi"/>
                <w:b/>
              </w:rPr>
            </w:pPr>
            <w:r w:rsidRPr="00D1297A">
              <w:rPr>
                <w:rFonts w:asciiTheme="majorHAnsi" w:hAnsiTheme="majorHAnsi" w:cstheme="majorHAnsi"/>
                <w:b/>
              </w:rPr>
              <w:t>3.3.2.c)</w:t>
            </w:r>
          </w:p>
        </w:tc>
        <w:tc>
          <w:tcPr>
            <w:tcW w:w="7446" w:type="dxa"/>
            <w:tcBorders>
              <w:top w:val="single" w:sz="4" w:space="0" w:color="auto"/>
              <w:left w:val="single" w:sz="4" w:space="0" w:color="auto"/>
              <w:bottom w:val="single" w:sz="4" w:space="0" w:color="auto"/>
              <w:right w:val="single" w:sz="4" w:space="0" w:color="auto"/>
            </w:tcBorders>
          </w:tcPr>
          <w:p w14:paraId="732D2E67" w14:textId="77777777" w:rsidR="009A5518" w:rsidRPr="00D1297A" w:rsidRDefault="009A5518" w:rsidP="000C1162">
            <w:pPr>
              <w:tabs>
                <w:tab w:val="left" w:pos="0"/>
              </w:tabs>
              <w:spacing w:after="80" w:line="276" w:lineRule="auto"/>
              <w:jc w:val="both"/>
              <w:rPr>
                <w:rFonts w:asciiTheme="majorHAnsi" w:hAnsiTheme="majorHAnsi" w:cstheme="majorHAnsi"/>
                <w:lang w:val="es-MX"/>
              </w:rPr>
            </w:pPr>
            <w:r w:rsidRPr="00D1297A">
              <w:rPr>
                <w:rFonts w:asciiTheme="majorHAnsi" w:hAnsiTheme="majorHAnsi" w:cstheme="majorHAnsi"/>
                <w:lang w:val="es-MX"/>
              </w:rPr>
              <w:t xml:space="preserve">ESCRITO ORIGINAL FIRMADO POR EL REPRESENTANTE LEGAL DONDE PRECISE LA GARANTÍA CONTRA DEFECTOS DE FABRICACIÓN Y/O VICIOS OCULTOS, CONFORME AL </w:t>
            </w:r>
            <w:r w:rsidRPr="00D1297A">
              <w:rPr>
                <w:rFonts w:asciiTheme="majorHAnsi" w:hAnsiTheme="majorHAnsi" w:cstheme="majorHAnsi"/>
                <w:b/>
                <w:lang w:val="es-MX"/>
              </w:rPr>
              <w:t>ANEXO NÚM. 8.</w:t>
            </w:r>
          </w:p>
        </w:tc>
        <w:tc>
          <w:tcPr>
            <w:tcW w:w="709" w:type="dxa"/>
            <w:tcBorders>
              <w:top w:val="single" w:sz="4" w:space="0" w:color="auto"/>
              <w:left w:val="single" w:sz="4" w:space="0" w:color="auto"/>
              <w:bottom w:val="single" w:sz="4" w:space="0" w:color="auto"/>
              <w:right w:val="single" w:sz="4" w:space="0" w:color="auto"/>
            </w:tcBorders>
          </w:tcPr>
          <w:p w14:paraId="275A22A0" w14:textId="77777777" w:rsidR="009A5518" w:rsidRPr="00D1297A" w:rsidRDefault="009A5518" w:rsidP="000C1162">
            <w:pPr>
              <w:tabs>
                <w:tab w:val="left" w:pos="1134"/>
              </w:tabs>
              <w:spacing w:line="276" w:lineRule="auto"/>
              <w:jc w:val="both"/>
              <w:rPr>
                <w:rFonts w:asciiTheme="majorHAnsi" w:hAnsiTheme="majorHAnsi" w:cstheme="majorHAnsi"/>
                <w:lang w:val="es-MX"/>
              </w:rPr>
            </w:pPr>
          </w:p>
        </w:tc>
        <w:tc>
          <w:tcPr>
            <w:tcW w:w="709" w:type="dxa"/>
            <w:tcBorders>
              <w:top w:val="single" w:sz="4" w:space="0" w:color="auto"/>
              <w:left w:val="single" w:sz="4" w:space="0" w:color="auto"/>
              <w:bottom w:val="single" w:sz="4" w:space="0" w:color="auto"/>
              <w:right w:val="single" w:sz="4" w:space="0" w:color="auto"/>
            </w:tcBorders>
          </w:tcPr>
          <w:p w14:paraId="47EF1BAE" w14:textId="77777777" w:rsidR="009A5518" w:rsidRPr="00D1297A" w:rsidRDefault="009A5518" w:rsidP="000C1162">
            <w:pPr>
              <w:tabs>
                <w:tab w:val="left" w:pos="1134"/>
              </w:tabs>
              <w:spacing w:line="276" w:lineRule="auto"/>
              <w:jc w:val="both"/>
              <w:rPr>
                <w:rFonts w:asciiTheme="majorHAnsi" w:hAnsiTheme="majorHAnsi" w:cstheme="majorHAnsi"/>
                <w:lang w:val="es-MX"/>
              </w:rPr>
            </w:pPr>
          </w:p>
        </w:tc>
      </w:tr>
      <w:tr w:rsidR="009A5518" w:rsidRPr="00D1297A" w14:paraId="6D15EF8C" w14:textId="77777777" w:rsidTr="000C1162">
        <w:trPr>
          <w:cantSplit/>
        </w:trPr>
        <w:tc>
          <w:tcPr>
            <w:tcW w:w="1419" w:type="dxa"/>
            <w:tcBorders>
              <w:top w:val="single" w:sz="4" w:space="0" w:color="auto"/>
              <w:left w:val="single" w:sz="4" w:space="0" w:color="auto"/>
              <w:bottom w:val="single" w:sz="4" w:space="0" w:color="auto"/>
              <w:right w:val="single" w:sz="4" w:space="0" w:color="auto"/>
            </w:tcBorders>
          </w:tcPr>
          <w:p w14:paraId="68BB117C" w14:textId="77777777" w:rsidR="009A5518" w:rsidRPr="00D1297A" w:rsidRDefault="009A5518" w:rsidP="000C1162">
            <w:pPr>
              <w:tabs>
                <w:tab w:val="left" w:pos="1134"/>
                <w:tab w:val="left" w:pos="1701"/>
              </w:tabs>
              <w:spacing w:after="80" w:line="276" w:lineRule="auto"/>
              <w:jc w:val="center"/>
              <w:rPr>
                <w:rFonts w:asciiTheme="majorHAnsi" w:hAnsiTheme="majorHAnsi" w:cstheme="majorHAnsi"/>
                <w:b/>
              </w:rPr>
            </w:pPr>
            <w:r w:rsidRPr="00D1297A">
              <w:rPr>
                <w:rFonts w:asciiTheme="majorHAnsi" w:hAnsiTheme="majorHAnsi" w:cstheme="majorHAnsi"/>
                <w:b/>
              </w:rPr>
              <w:t>3.3.2.d)</w:t>
            </w:r>
          </w:p>
        </w:tc>
        <w:tc>
          <w:tcPr>
            <w:tcW w:w="7446" w:type="dxa"/>
            <w:tcBorders>
              <w:top w:val="single" w:sz="4" w:space="0" w:color="auto"/>
              <w:left w:val="single" w:sz="4" w:space="0" w:color="auto"/>
              <w:bottom w:val="single" w:sz="4" w:space="0" w:color="auto"/>
              <w:right w:val="single" w:sz="4" w:space="0" w:color="auto"/>
            </w:tcBorders>
          </w:tcPr>
          <w:p w14:paraId="6B9AA7F2" w14:textId="0CE7CCDC" w:rsidR="009A5518" w:rsidRPr="00D1297A" w:rsidRDefault="009A5518" w:rsidP="000C1162">
            <w:pPr>
              <w:spacing w:after="80" w:line="276" w:lineRule="auto"/>
              <w:jc w:val="both"/>
              <w:rPr>
                <w:rFonts w:asciiTheme="majorHAnsi" w:hAnsiTheme="majorHAnsi" w:cstheme="majorHAnsi"/>
                <w:lang w:val="es-MX"/>
              </w:rPr>
            </w:pPr>
            <w:r w:rsidRPr="00D1297A">
              <w:rPr>
                <w:rFonts w:asciiTheme="majorHAnsi" w:hAnsiTheme="majorHAnsi" w:cstheme="majorHAnsi"/>
                <w:lang w:val="es-MX"/>
              </w:rPr>
              <w:t xml:space="preserve">ESCRITO ORIGINAL FIRMADO POR EL REPRESENTANTE LEGAL RESPECTO A INFRINJIR PATENTES Y MARCAS O VIOLE REGISTROS DE DERECHOS EXCLUSIVOS Y/O INHERENTES A LA PROPIEDAD INTELECTUAL, CON RELACIÓN AL SUMINISTRO DE </w:t>
            </w:r>
            <w:r w:rsidR="007D68D8" w:rsidRPr="007D68D8">
              <w:rPr>
                <w:rFonts w:asciiTheme="majorHAnsi" w:hAnsiTheme="majorHAnsi" w:cstheme="majorHAnsi"/>
                <w:b/>
                <w:lang w:val="es-MX"/>
              </w:rPr>
              <w:t>EL SERVICIO</w:t>
            </w:r>
            <w:r w:rsidRPr="00D1297A">
              <w:rPr>
                <w:rFonts w:asciiTheme="majorHAnsi" w:hAnsiTheme="majorHAnsi" w:cstheme="majorHAnsi"/>
                <w:lang w:val="es-MX"/>
              </w:rPr>
              <w:t xml:space="preserve"> OBJETO DE LA PRESENTE LICITACIÓN CONFORME AL </w:t>
            </w:r>
            <w:r w:rsidRPr="00D1297A">
              <w:rPr>
                <w:rFonts w:asciiTheme="majorHAnsi" w:hAnsiTheme="majorHAnsi" w:cstheme="majorHAnsi"/>
                <w:b/>
                <w:lang w:val="es-MX"/>
              </w:rPr>
              <w:t>ANEXO NÚM. 9</w:t>
            </w:r>
            <w:r w:rsidRPr="00D1297A">
              <w:rPr>
                <w:rFonts w:asciiTheme="majorHAnsi" w:hAnsiTheme="majorHAnsi" w:cstheme="majorHAnsi"/>
                <w:lang w:val="es-MX"/>
              </w:rPr>
              <w:t>.</w:t>
            </w:r>
          </w:p>
        </w:tc>
        <w:tc>
          <w:tcPr>
            <w:tcW w:w="709" w:type="dxa"/>
            <w:tcBorders>
              <w:top w:val="single" w:sz="4" w:space="0" w:color="auto"/>
              <w:left w:val="single" w:sz="4" w:space="0" w:color="auto"/>
              <w:bottom w:val="single" w:sz="4" w:space="0" w:color="auto"/>
              <w:right w:val="single" w:sz="4" w:space="0" w:color="auto"/>
            </w:tcBorders>
          </w:tcPr>
          <w:p w14:paraId="2729F051" w14:textId="77777777" w:rsidR="009A5518" w:rsidRPr="00D1297A" w:rsidRDefault="009A5518" w:rsidP="000C1162">
            <w:pPr>
              <w:tabs>
                <w:tab w:val="left" w:pos="1134"/>
              </w:tabs>
              <w:spacing w:line="276" w:lineRule="auto"/>
              <w:jc w:val="both"/>
              <w:rPr>
                <w:rFonts w:asciiTheme="majorHAnsi" w:hAnsiTheme="majorHAnsi" w:cstheme="majorHAnsi"/>
                <w:lang w:val="es-MX"/>
              </w:rPr>
            </w:pPr>
          </w:p>
        </w:tc>
        <w:tc>
          <w:tcPr>
            <w:tcW w:w="709" w:type="dxa"/>
            <w:tcBorders>
              <w:top w:val="single" w:sz="4" w:space="0" w:color="auto"/>
              <w:left w:val="single" w:sz="4" w:space="0" w:color="auto"/>
              <w:bottom w:val="single" w:sz="4" w:space="0" w:color="auto"/>
              <w:right w:val="single" w:sz="4" w:space="0" w:color="auto"/>
            </w:tcBorders>
          </w:tcPr>
          <w:p w14:paraId="0EF52194" w14:textId="77777777" w:rsidR="009A5518" w:rsidRPr="00D1297A" w:rsidRDefault="009A5518" w:rsidP="000C1162">
            <w:pPr>
              <w:tabs>
                <w:tab w:val="left" w:pos="1134"/>
              </w:tabs>
              <w:spacing w:line="276" w:lineRule="auto"/>
              <w:jc w:val="both"/>
              <w:rPr>
                <w:rFonts w:asciiTheme="majorHAnsi" w:hAnsiTheme="majorHAnsi" w:cstheme="majorHAnsi"/>
                <w:lang w:val="es-MX"/>
              </w:rPr>
            </w:pPr>
          </w:p>
        </w:tc>
      </w:tr>
      <w:tr w:rsidR="009A5518" w:rsidRPr="00D1297A" w14:paraId="7BCD55E2" w14:textId="77777777" w:rsidTr="000C1162">
        <w:trPr>
          <w:cantSplit/>
        </w:trPr>
        <w:tc>
          <w:tcPr>
            <w:tcW w:w="1419" w:type="dxa"/>
            <w:tcBorders>
              <w:top w:val="single" w:sz="4" w:space="0" w:color="auto"/>
              <w:left w:val="single" w:sz="4" w:space="0" w:color="auto"/>
              <w:bottom w:val="single" w:sz="4" w:space="0" w:color="auto"/>
              <w:right w:val="single" w:sz="4" w:space="0" w:color="auto"/>
            </w:tcBorders>
          </w:tcPr>
          <w:p w14:paraId="7D93C451" w14:textId="77777777" w:rsidR="009A5518" w:rsidRPr="00D1297A" w:rsidRDefault="009A5518" w:rsidP="000C1162">
            <w:pPr>
              <w:tabs>
                <w:tab w:val="left" w:pos="1134"/>
                <w:tab w:val="left" w:pos="1701"/>
              </w:tabs>
              <w:spacing w:after="80" w:line="276" w:lineRule="auto"/>
              <w:jc w:val="center"/>
              <w:rPr>
                <w:rFonts w:asciiTheme="majorHAnsi" w:hAnsiTheme="majorHAnsi" w:cstheme="majorHAnsi"/>
                <w:b/>
              </w:rPr>
            </w:pPr>
            <w:r w:rsidRPr="00D1297A">
              <w:rPr>
                <w:rFonts w:asciiTheme="majorHAnsi" w:hAnsiTheme="majorHAnsi" w:cstheme="majorHAnsi"/>
                <w:b/>
              </w:rPr>
              <w:t>3.3.2.e)</w:t>
            </w:r>
          </w:p>
        </w:tc>
        <w:tc>
          <w:tcPr>
            <w:tcW w:w="7446" w:type="dxa"/>
            <w:tcBorders>
              <w:top w:val="single" w:sz="4" w:space="0" w:color="auto"/>
              <w:left w:val="single" w:sz="4" w:space="0" w:color="auto"/>
              <w:bottom w:val="single" w:sz="4" w:space="0" w:color="auto"/>
              <w:right w:val="single" w:sz="4" w:space="0" w:color="auto"/>
            </w:tcBorders>
          </w:tcPr>
          <w:p w14:paraId="28DF5E60" w14:textId="77777777" w:rsidR="009A5518" w:rsidRPr="00D1297A" w:rsidRDefault="009A5518" w:rsidP="000C1162">
            <w:pPr>
              <w:tabs>
                <w:tab w:val="left" w:pos="0"/>
              </w:tabs>
              <w:spacing w:after="80" w:line="276" w:lineRule="auto"/>
              <w:jc w:val="both"/>
              <w:rPr>
                <w:rFonts w:asciiTheme="majorHAnsi" w:hAnsiTheme="majorHAnsi" w:cstheme="majorHAnsi"/>
                <w:lang w:val="es-MX"/>
              </w:rPr>
            </w:pPr>
            <w:r w:rsidRPr="00D1297A">
              <w:rPr>
                <w:rFonts w:asciiTheme="majorHAnsi" w:hAnsiTheme="majorHAnsi" w:cstheme="majorHAnsi"/>
                <w:lang w:val="es-MX"/>
              </w:rPr>
              <w:t xml:space="preserve">ESCRITO EN EL CUAL TRANSCRIBA EL FORMATO DE </w:t>
            </w:r>
            <w:r w:rsidRPr="00D1297A">
              <w:rPr>
                <w:rFonts w:asciiTheme="majorHAnsi" w:hAnsiTheme="majorHAnsi" w:cstheme="majorHAnsi"/>
                <w:b/>
                <w:bCs/>
                <w:lang w:val="es-MX"/>
              </w:rPr>
              <w:t>FIANZA</w:t>
            </w:r>
            <w:r w:rsidRPr="00D1297A">
              <w:rPr>
                <w:rFonts w:asciiTheme="majorHAnsi" w:hAnsiTheme="majorHAnsi" w:cstheme="majorHAnsi"/>
                <w:lang w:val="es-MX"/>
              </w:rPr>
              <w:t xml:space="preserve"> QUE SERÍA UTILIZADO EN CASO DE RESULTAR ADJUDICADO, </w:t>
            </w:r>
            <w:r w:rsidRPr="00D1297A">
              <w:rPr>
                <w:rFonts w:asciiTheme="majorHAnsi" w:hAnsiTheme="majorHAnsi" w:cstheme="majorHAnsi"/>
                <w:b/>
                <w:lang w:val="es-MX"/>
              </w:rPr>
              <w:t>ANEXO NÚM. 10</w:t>
            </w:r>
            <w:r w:rsidRPr="00D1297A">
              <w:rPr>
                <w:rFonts w:asciiTheme="majorHAnsi" w:hAnsiTheme="majorHAnsi" w:cstheme="majorHAnsi"/>
                <w:lang w:val="es-MX"/>
              </w:rPr>
              <w:t xml:space="preserve"> DE ESTAS BASES.</w:t>
            </w:r>
          </w:p>
        </w:tc>
        <w:tc>
          <w:tcPr>
            <w:tcW w:w="709" w:type="dxa"/>
            <w:tcBorders>
              <w:top w:val="single" w:sz="4" w:space="0" w:color="auto"/>
              <w:left w:val="single" w:sz="4" w:space="0" w:color="auto"/>
              <w:bottom w:val="single" w:sz="4" w:space="0" w:color="auto"/>
              <w:right w:val="single" w:sz="4" w:space="0" w:color="auto"/>
            </w:tcBorders>
          </w:tcPr>
          <w:p w14:paraId="1C344199" w14:textId="77777777" w:rsidR="009A5518" w:rsidRPr="00D1297A" w:rsidRDefault="009A5518" w:rsidP="000C1162">
            <w:pPr>
              <w:tabs>
                <w:tab w:val="left" w:pos="1134"/>
              </w:tabs>
              <w:spacing w:line="276" w:lineRule="auto"/>
              <w:jc w:val="both"/>
              <w:rPr>
                <w:rFonts w:asciiTheme="majorHAnsi" w:hAnsiTheme="majorHAnsi" w:cstheme="majorHAnsi"/>
                <w:lang w:val="es-MX"/>
              </w:rPr>
            </w:pPr>
          </w:p>
        </w:tc>
        <w:tc>
          <w:tcPr>
            <w:tcW w:w="709" w:type="dxa"/>
            <w:tcBorders>
              <w:top w:val="single" w:sz="4" w:space="0" w:color="auto"/>
              <w:left w:val="single" w:sz="4" w:space="0" w:color="auto"/>
              <w:bottom w:val="single" w:sz="4" w:space="0" w:color="auto"/>
              <w:right w:val="single" w:sz="4" w:space="0" w:color="auto"/>
            </w:tcBorders>
          </w:tcPr>
          <w:p w14:paraId="1BC55151" w14:textId="77777777" w:rsidR="009A5518" w:rsidRPr="00D1297A" w:rsidRDefault="009A5518" w:rsidP="000C1162">
            <w:pPr>
              <w:tabs>
                <w:tab w:val="left" w:pos="1134"/>
              </w:tabs>
              <w:spacing w:line="276" w:lineRule="auto"/>
              <w:jc w:val="both"/>
              <w:rPr>
                <w:rFonts w:asciiTheme="majorHAnsi" w:hAnsiTheme="majorHAnsi" w:cstheme="majorHAnsi"/>
                <w:lang w:val="es-MX"/>
              </w:rPr>
            </w:pPr>
          </w:p>
        </w:tc>
      </w:tr>
      <w:tr w:rsidR="009A5518" w:rsidRPr="00D1297A" w14:paraId="6CBACFCF" w14:textId="77777777" w:rsidTr="000C1162">
        <w:trPr>
          <w:cantSplit/>
        </w:trPr>
        <w:tc>
          <w:tcPr>
            <w:tcW w:w="1419" w:type="dxa"/>
            <w:tcBorders>
              <w:top w:val="single" w:sz="4" w:space="0" w:color="auto"/>
              <w:left w:val="single" w:sz="4" w:space="0" w:color="auto"/>
              <w:bottom w:val="single" w:sz="4" w:space="0" w:color="auto"/>
              <w:right w:val="single" w:sz="4" w:space="0" w:color="auto"/>
            </w:tcBorders>
          </w:tcPr>
          <w:p w14:paraId="0F64A78E" w14:textId="77777777" w:rsidR="009A5518" w:rsidRPr="00D1297A" w:rsidRDefault="009A5518" w:rsidP="000C1162">
            <w:pPr>
              <w:tabs>
                <w:tab w:val="left" w:pos="1134"/>
                <w:tab w:val="left" w:pos="1701"/>
              </w:tabs>
              <w:spacing w:after="80" w:line="276" w:lineRule="auto"/>
              <w:jc w:val="center"/>
              <w:rPr>
                <w:rFonts w:asciiTheme="majorHAnsi" w:hAnsiTheme="majorHAnsi" w:cstheme="majorHAnsi"/>
                <w:b/>
              </w:rPr>
            </w:pPr>
            <w:r w:rsidRPr="00D1297A">
              <w:rPr>
                <w:rFonts w:asciiTheme="majorHAnsi" w:hAnsiTheme="majorHAnsi" w:cstheme="majorHAnsi"/>
                <w:b/>
              </w:rPr>
              <w:t>3.3.2.f)</w:t>
            </w:r>
          </w:p>
        </w:tc>
        <w:tc>
          <w:tcPr>
            <w:tcW w:w="7446" w:type="dxa"/>
            <w:tcBorders>
              <w:top w:val="single" w:sz="4" w:space="0" w:color="auto"/>
              <w:left w:val="single" w:sz="4" w:space="0" w:color="auto"/>
              <w:bottom w:val="single" w:sz="4" w:space="0" w:color="auto"/>
              <w:right w:val="single" w:sz="4" w:space="0" w:color="auto"/>
            </w:tcBorders>
          </w:tcPr>
          <w:p w14:paraId="237CAE28" w14:textId="77777777" w:rsidR="009A5518" w:rsidRPr="00D1297A" w:rsidRDefault="009A5518" w:rsidP="000C1162">
            <w:pPr>
              <w:tabs>
                <w:tab w:val="left" w:pos="0"/>
              </w:tabs>
              <w:spacing w:after="80" w:line="276" w:lineRule="auto"/>
              <w:jc w:val="both"/>
              <w:rPr>
                <w:rFonts w:asciiTheme="majorHAnsi" w:hAnsiTheme="majorHAnsi" w:cstheme="majorHAnsi"/>
                <w:lang w:val="es-MX"/>
              </w:rPr>
            </w:pPr>
            <w:r w:rsidRPr="00D1297A">
              <w:rPr>
                <w:rFonts w:asciiTheme="majorHAnsi" w:hAnsiTheme="majorHAnsi" w:cstheme="majorHAnsi"/>
                <w:lang w:val="es-MX"/>
              </w:rPr>
              <w:t xml:space="preserve">ESCRITO EN EL CUAL TRANSCRIBA EL FORMATO DE </w:t>
            </w:r>
            <w:r w:rsidRPr="00D1297A">
              <w:rPr>
                <w:rFonts w:asciiTheme="majorHAnsi" w:hAnsiTheme="majorHAnsi" w:cstheme="majorHAnsi"/>
                <w:b/>
                <w:lang w:val="es-MX"/>
              </w:rPr>
              <w:t>CONTRATO</w:t>
            </w:r>
            <w:r w:rsidRPr="00D1297A">
              <w:rPr>
                <w:rFonts w:asciiTheme="majorHAnsi" w:hAnsiTheme="majorHAnsi" w:cstheme="majorHAnsi"/>
                <w:lang w:val="es-MX"/>
              </w:rPr>
              <w:t xml:space="preserve"> QUE SERÍA UTILIZADO EN CASO DE RESULTAR ADJUDICADO, </w:t>
            </w:r>
            <w:r w:rsidRPr="00D1297A">
              <w:rPr>
                <w:rFonts w:asciiTheme="majorHAnsi" w:hAnsiTheme="majorHAnsi" w:cstheme="majorHAnsi"/>
                <w:b/>
                <w:lang w:val="es-MX"/>
              </w:rPr>
              <w:t>ANEXO NÚM. 11</w:t>
            </w:r>
            <w:r w:rsidRPr="00D1297A">
              <w:rPr>
                <w:rFonts w:asciiTheme="majorHAnsi" w:hAnsiTheme="majorHAnsi" w:cstheme="majorHAnsi"/>
                <w:lang w:val="es-MX"/>
              </w:rPr>
              <w:t xml:space="preserve"> DE ESTAS BASES.</w:t>
            </w:r>
          </w:p>
        </w:tc>
        <w:tc>
          <w:tcPr>
            <w:tcW w:w="709" w:type="dxa"/>
            <w:tcBorders>
              <w:top w:val="single" w:sz="4" w:space="0" w:color="auto"/>
              <w:left w:val="single" w:sz="4" w:space="0" w:color="auto"/>
              <w:bottom w:val="single" w:sz="4" w:space="0" w:color="auto"/>
              <w:right w:val="single" w:sz="4" w:space="0" w:color="auto"/>
            </w:tcBorders>
          </w:tcPr>
          <w:p w14:paraId="0131F785" w14:textId="77777777" w:rsidR="009A5518" w:rsidRPr="00D1297A" w:rsidRDefault="009A5518" w:rsidP="000C1162">
            <w:pPr>
              <w:tabs>
                <w:tab w:val="left" w:pos="1134"/>
              </w:tabs>
              <w:spacing w:line="276" w:lineRule="auto"/>
              <w:jc w:val="both"/>
              <w:rPr>
                <w:rFonts w:asciiTheme="majorHAnsi" w:hAnsiTheme="majorHAnsi" w:cstheme="majorHAnsi"/>
                <w:lang w:val="es-MX"/>
              </w:rPr>
            </w:pPr>
          </w:p>
        </w:tc>
        <w:tc>
          <w:tcPr>
            <w:tcW w:w="709" w:type="dxa"/>
            <w:tcBorders>
              <w:top w:val="single" w:sz="4" w:space="0" w:color="auto"/>
              <w:left w:val="single" w:sz="4" w:space="0" w:color="auto"/>
              <w:bottom w:val="single" w:sz="4" w:space="0" w:color="auto"/>
              <w:right w:val="single" w:sz="4" w:space="0" w:color="auto"/>
            </w:tcBorders>
          </w:tcPr>
          <w:p w14:paraId="74F16BA0" w14:textId="77777777" w:rsidR="009A5518" w:rsidRPr="00D1297A" w:rsidRDefault="009A5518" w:rsidP="000C1162">
            <w:pPr>
              <w:tabs>
                <w:tab w:val="left" w:pos="1134"/>
              </w:tabs>
              <w:spacing w:line="276" w:lineRule="auto"/>
              <w:jc w:val="both"/>
              <w:rPr>
                <w:rFonts w:asciiTheme="majorHAnsi" w:hAnsiTheme="majorHAnsi" w:cstheme="majorHAnsi"/>
                <w:lang w:val="es-MX"/>
              </w:rPr>
            </w:pPr>
          </w:p>
        </w:tc>
      </w:tr>
      <w:tr w:rsidR="009A5518" w:rsidRPr="00D1297A" w14:paraId="782444CA" w14:textId="77777777" w:rsidTr="000C1162">
        <w:trPr>
          <w:cantSplit/>
        </w:trPr>
        <w:tc>
          <w:tcPr>
            <w:tcW w:w="1419" w:type="dxa"/>
            <w:tcBorders>
              <w:top w:val="single" w:sz="4" w:space="0" w:color="auto"/>
              <w:left w:val="single" w:sz="4" w:space="0" w:color="auto"/>
              <w:bottom w:val="single" w:sz="4" w:space="0" w:color="auto"/>
              <w:right w:val="single" w:sz="4" w:space="0" w:color="auto"/>
            </w:tcBorders>
          </w:tcPr>
          <w:p w14:paraId="55C33926" w14:textId="77777777" w:rsidR="009A5518" w:rsidRPr="00D1297A" w:rsidRDefault="009A5518" w:rsidP="000C1162">
            <w:pPr>
              <w:tabs>
                <w:tab w:val="left" w:pos="1134"/>
                <w:tab w:val="left" w:pos="1701"/>
              </w:tabs>
              <w:spacing w:after="80" w:line="276" w:lineRule="auto"/>
              <w:jc w:val="center"/>
              <w:rPr>
                <w:rFonts w:asciiTheme="majorHAnsi" w:hAnsiTheme="majorHAnsi" w:cstheme="majorHAnsi"/>
                <w:b/>
              </w:rPr>
            </w:pPr>
            <w:r w:rsidRPr="00D1297A">
              <w:rPr>
                <w:rFonts w:asciiTheme="majorHAnsi" w:hAnsiTheme="majorHAnsi" w:cstheme="majorHAnsi"/>
                <w:b/>
              </w:rPr>
              <w:t>3.3.2 g)</w:t>
            </w:r>
          </w:p>
        </w:tc>
        <w:tc>
          <w:tcPr>
            <w:tcW w:w="7446" w:type="dxa"/>
            <w:tcBorders>
              <w:top w:val="single" w:sz="4" w:space="0" w:color="auto"/>
              <w:left w:val="single" w:sz="4" w:space="0" w:color="auto"/>
              <w:bottom w:val="single" w:sz="4" w:space="0" w:color="auto"/>
              <w:right w:val="single" w:sz="4" w:space="0" w:color="auto"/>
            </w:tcBorders>
          </w:tcPr>
          <w:p w14:paraId="3D7457DF" w14:textId="77777777" w:rsidR="009A5518" w:rsidRPr="00D1297A" w:rsidRDefault="009A5518" w:rsidP="000C1162">
            <w:pPr>
              <w:spacing w:after="80" w:line="276" w:lineRule="auto"/>
              <w:jc w:val="both"/>
              <w:rPr>
                <w:rFonts w:asciiTheme="majorHAnsi" w:hAnsiTheme="majorHAnsi" w:cstheme="majorHAnsi"/>
                <w:lang w:val="es-MX"/>
              </w:rPr>
            </w:pPr>
            <w:r w:rsidRPr="00D1297A">
              <w:rPr>
                <w:rFonts w:asciiTheme="majorHAnsi" w:hAnsiTheme="majorHAnsi" w:cstheme="majorHAnsi"/>
                <w:lang w:val="es-MX"/>
              </w:rPr>
              <w:t xml:space="preserve">ARCHIVO ELECTRÓNICO DE TODA LA INFORMACIÓN SOLICITADA EN LOS NUMERALES 3.3.1, 3.3.2 Y 3.3.3 DE LA PRESENTE </w:t>
            </w:r>
            <w:r w:rsidRPr="00D1297A">
              <w:rPr>
                <w:rFonts w:asciiTheme="majorHAnsi" w:hAnsiTheme="majorHAnsi" w:cstheme="majorHAnsi"/>
                <w:b/>
                <w:bCs/>
                <w:lang w:val="es-MX"/>
              </w:rPr>
              <w:t>CONVOCATORIA</w:t>
            </w:r>
            <w:r w:rsidRPr="00D1297A">
              <w:rPr>
                <w:rFonts w:asciiTheme="majorHAnsi" w:hAnsiTheme="majorHAnsi" w:cstheme="majorHAnsi"/>
                <w:lang w:val="es-MX"/>
              </w:rPr>
              <w:t>.</w:t>
            </w:r>
          </w:p>
          <w:p w14:paraId="335BE386" w14:textId="77777777" w:rsidR="009A5518" w:rsidRPr="00D1297A" w:rsidRDefault="009A5518" w:rsidP="000C1162">
            <w:pPr>
              <w:spacing w:after="80" w:line="276" w:lineRule="auto"/>
              <w:jc w:val="both"/>
              <w:rPr>
                <w:rFonts w:asciiTheme="majorHAnsi" w:hAnsiTheme="majorHAnsi" w:cstheme="majorHAnsi"/>
                <w:lang w:val="es-MX"/>
              </w:rPr>
            </w:pPr>
            <w:r w:rsidRPr="00D1297A">
              <w:rPr>
                <w:rFonts w:asciiTheme="majorHAnsi" w:hAnsiTheme="majorHAnsi" w:cstheme="majorHAnsi"/>
                <w:lang w:val="es-MX"/>
              </w:rPr>
              <w:t xml:space="preserve">(LOS DOCUMENTOS EMITIDOS POR EL </w:t>
            </w:r>
            <w:r w:rsidRPr="00D1297A">
              <w:rPr>
                <w:rFonts w:asciiTheme="majorHAnsi" w:hAnsiTheme="majorHAnsi" w:cstheme="majorHAnsi"/>
                <w:b/>
                <w:lang w:val="es-MX"/>
              </w:rPr>
              <w:t>LICITANTE</w:t>
            </w:r>
            <w:r w:rsidRPr="00D1297A">
              <w:rPr>
                <w:rFonts w:asciiTheme="majorHAnsi" w:hAnsiTheme="majorHAnsi" w:cstheme="majorHAnsi"/>
                <w:lang w:val="es-MX"/>
              </w:rPr>
              <w:t xml:space="preserve"> DEBERÁ ENTREGARSE EN VERSIÓN WORD.</w:t>
            </w:r>
          </w:p>
        </w:tc>
        <w:tc>
          <w:tcPr>
            <w:tcW w:w="709" w:type="dxa"/>
            <w:tcBorders>
              <w:top w:val="single" w:sz="4" w:space="0" w:color="auto"/>
              <w:left w:val="single" w:sz="4" w:space="0" w:color="auto"/>
              <w:bottom w:val="single" w:sz="4" w:space="0" w:color="auto"/>
              <w:right w:val="single" w:sz="4" w:space="0" w:color="auto"/>
            </w:tcBorders>
          </w:tcPr>
          <w:p w14:paraId="67345987" w14:textId="77777777" w:rsidR="009A5518" w:rsidRPr="00D1297A" w:rsidRDefault="009A5518" w:rsidP="000C1162">
            <w:pPr>
              <w:tabs>
                <w:tab w:val="left" w:pos="1134"/>
              </w:tabs>
              <w:spacing w:line="276" w:lineRule="auto"/>
              <w:jc w:val="both"/>
              <w:rPr>
                <w:rFonts w:asciiTheme="majorHAnsi" w:hAnsiTheme="majorHAnsi" w:cstheme="majorHAnsi"/>
                <w:lang w:val="es-MX"/>
              </w:rPr>
            </w:pPr>
          </w:p>
        </w:tc>
        <w:tc>
          <w:tcPr>
            <w:tcW w:w="709" w:type="dxa"/>
            <w:tcBorders>
              <w:top w:val="single" w:sz="4" w:space="0" w:color="auto"/>
              <w:left w:val="single" w:sz="4" w:space="0" w:color="auto"/>
              <w:bottom w:val="single" w:sz="4" w:space="0" w:color="auto"/>
              <w:right w:val="single" w:sz="4" w:space="0" w:color="auto"/>
            </w:tcBorders>
          </w:tcPr>
          <w:p w14:paraId="5E5B85AE" w14:textId="77777777" w:rsidR="009A5518" w:rsidRPr="00D1297A" w:rsidRDefault="009A5518" w:rsidP="000C1162">
            <w:pPr>
              <w:tabs>
                <w:tab w:val="left" w:pos="1134"/>
              </w:tabs>
              <w:spacing w:line="276" w:lineRule="auto"/>
              <w:jc w:val="both"/>
              <w:rPr>
                <w:rFonts w:asciiTheme="majorHAnsi" w:hAnsiTheme="majorHAnsi" w:cstheme="majorHAnsi"/>
                <w:lang w:val="es-MX"/>
              </w:rPr>
            </w:pPr>
          </w:p>
        </w:tc>
      </w:tr>
      <w:tr w:rsidR="009A5518" w:rsidRPr="00D1297A" w14:paraId="2244789F" w14:textId="77777777" w:rsidTr="000C1162">
        <w:trPr>
          <w:cantSplit/>
        </w:trPr>
        <w:tc>
          <w:tcPr>
            <w:tcW w:w="8865" w:type="dxa"/>
            <w:gridSpan w:val="2"/>
            <w:tcBorders>
              <w:top w:val="single" w:sz="4" w:space="0" w:color="auto"/>
              <w:left w:val="single" w:sz="4" w:space="0" w:color="auto"/>
              <w:bottom w:val="single" w:sz="4" w:space="0" w:color="auto"/>
              <w:right w:val="single" w:sz="4" w:space="0" w:color="auto"/>
            </w:tcBorders>
          </w:tcPr>
          <w:p w14:paraId="226FFEC2" w14:textId="77777777" w:rsidR="009A5518" w:rsidRPr="00D1297A" w:rsidRDefault="009A5518" w:rsidP="000C1162">
            <w:pPr>
              <w:spacing w:after="80" w:line="276" w:lineRule="auto"/>
              <w:jc w:val="both"/>
              <w:rPr>
                <w:rFonts w:asciiTheme="majorHAnsi" w:hAnsiTheme="majorHAnsi" w:cstheme="majorHAnsi"/>
                <w:b/>
                <w:caps/>
                <w:lang w:val="es-MX"/>
              </w:rPr>
            </w:pPr>
            <w:r w:rsidRPr="00D1297A">
              <w:rPr>
                <w:rFonts w:asciiTheme="majorHAnsi" w:hAnsiTheme="majorHAnsi" w:cstheme="majorHAnsi"/>
                <w:b/>
                <w:lang w:val="es-MX"/>
              </w:rPr>
              <w:t>RELACIÓN DE DOCUMENTOS SOLICITADOS EN EL PUNTO 3.3.3 DE ESTAS BASES</w:t>
            </w:r>
          </w:p>
          <w:p w14:paraId="3D8D183E" w14:textId="77777777" w:rsidR="009A5518" w:rsidRPr="00D1297A" w:rsidRDefault="009A5518" w:rsidP="000C1162">
            <w:pPr>
              <w:tabs>
                <w:tab w:val="left" w:pos="0"/>
              </w:tabs>
              <w:spacing w:after="80" w:line="276" w:lineRule="auto"/>
              <w:jc w:val="both"/>
              <w:rPr>
                <w:rFonts w:asciiTheme="majorHAnsi" w:hAnsiTheme="majorHAnsi" w:cstheme="majorHAnsi"/>
                <w:b/>
                <w:caps/>
              </w:rPr>
            </w:pPr>
            <w:r w:rsidRPr="00D1297A">
              <w:rPr>
                <w:rFonts w:asciiTheme="majorHAnsi" w:hAnsiTheme="majorHAnsi" w:cstheme="majorHAnsi"/>
                <w:b/>
              </w:rPr>
              <w:t>PROPUESTA ECONÓMICA</w:t>
            </w:r>
          </w:p>
        </w:tc>
        <w:tc>
          <w:tcPr>
            <w:tcW w:w="709" w:type="dxa"/>
            <w:tcBorders>
              <w:top w:val="single" w:sz="4" w:space="0" w:color="auto"/>
              <w:left w:val="single" w:sz="4" w:space="0" w:color="auto"/>
              <w:bottom w:val="single" w:sz="4" w:space="0" w:color="auto"/>
              <w:right w:val="single" w:sz="4" w:space="0" w:color="auto"/>
            </w:tcBorders>
          </w:tcPr>
          <w:p w14:paraId="68E7CC1A" w14:textId="77777777" w:rsidR="009A5518" w:rsidRPr="00D1297A" w:rsidRDefault="009A5518" w:rsidP="000C1162">
            <w:pPr>
              <w:tabs>
                <w:tab w:val="left" w:pos="0"/>
              </w:tabs>
              <w:spacing w:line="276" w:lineRule="auto"/>
              <w:jc w:val="both"/>
              <w:rPr>
                <w:rFonts w:asciiTheme="majorHAnsi" w:hAnsiTheme="majorHAnsi" w:cstheme="majorHAnsi"/>
              </w:rPr>
            </w:pPr>
          </w:p>
        </w:tc>
        <w:tc>
          <w:tcPr>
            <w:tcW w:w="709" w:type="dxa"/>
            <w:tcBorders>
              <w:top w:val="single" w:sz="4" w:space="0" w:color="auto"/>
              <w:left w:val="single" w:sz="4" w:space="0" w:color="auto"/>
              <w:bottom w:val="single" w:sz="4" w:space="0" w:color="auto"/>
              <w:right w:val="single" w:sz="4" w:space="0" w:color="auto"/>
            </w:tcBorders>
          </w:tcPr>
          <w:p w14:paraId="1F8DE986" w14:textId="77777777" w:rsidR="009A5518" w:rsidRPr="00D1297A" w:rsidRDefault="009A5518" w:rsidP="000C1162">
            <w:pPr>
              <w:tabs>
                <w:tab w:val="left" w:pos="0"/>
              </w:tabs>
              <w:spacing w:line="276" w:lineRule="auto"/>
              <w:jc w:val="both"/>
              <w:rPr>
                <w:rFonts w:asciiTheme="majorHAnsi" w:hAnsiTheme="majorHAnsi" w:cstheme="majorHAnsi"/>
              </w:rPr>
            </w:pPr>
          </w:p>
        </w:tc>
      </w:tr>
      <w:tr w:rsidR="009A5518" w:rsidRPr="00D1297A" w14:paraId="752C5FB8" w14:textId="77777777" w:rsidTr="000C1162">
        <w:trPr>
          <w:cantSplit/>
        </w:trPr>
        <w:tc>
          <w:tcPr>
            <w:tcW w:w="1419" w:type="dxa"/>
            <w:tcBorders>
              <w:top w:val="single" w:sz="4" w:space="0" w:color="auto"/>
              <w:left w:val="single" w:sz="4" w:space="0" w:color="auto"/>
              <w:bottom w:val="single" w:sz="4" w:space="0" w:color="auto"/>
              <w:right w:val="single" w:sz="4" w:space="0" w:color="auto"/>
            </w:tcBorders>
          </w:tcPr>
          <w:p w14:paraId="37D4356B" w14:textId="77777777" w:rsidR="009A5518" w:rsidRPr="00D1297A" w:rsidRDefault="009A5518" w:rsidP="000C1162">
            <w:pPr>
              <w:tabs>
                <w:tab w:val="left" w:pos="1134"/>
                <w:tab w:val="left" w:pos="1701"/>
              </w:tabs>
              <w:spacing w:after="80" w:line="276" w:lineRule="auto"/>
              <w:jc w:val="center"/>
              <w:rPr>
                <w:rFonts w:asciiTheme="majorHAnsi" w:hAnsiTheme="majorHAnsi" w:cstheme="majorHAnsi"/>
                <w:b/>
              </w:rPr>
            </w:pPr>
            <w:r w:rsidRPr="00D1297A">
              <w:rPr>
                <w:rFonts w:asciiTheme="majorHAnsi" w:hAnsiTheme="majorHAnsi" w:cstheme="majorHAnsi"/>
                <w:b/>
              </w:rPr>
              <w:t>3.3.3.a)</w:t>
            </w:r>
          </w:p>
        </w:tc>
        <w:tc>
          <w:tcPr>
            <w:tcW w:w="7446" w:type="dxa"/>
            <w:tcBorders>
              <w:top w:val="single" w:sz="4" w:space="0" w:color="auto"/>
              <w:left w:val="single" w:sz="4" w:space="0" w:color="auto"/>
              <w:bottom w:val="single" w:sz="4" w:space="0" w:color="auto"/>
              <w:right w:val="single" w:sz="4" w:space="0" w:color="auto"/>
            </w:tcBorders>
          </w:tcPr>
          <w:p w14:paraId="6312128D" w14:textId="77777777" w:rsidR="009A5518" w:rsidRPr="00D1297A" w:rsidRDefault="009A5518" w:rsidP="000C1162">
            <w:pPr>
              <w:tabs>
                <w:tab w:val="left" w:pos="0"/>
                <w:tab w:val="left" w:pos="1418"/>
              </w:tabs>
              <w:spacing w:after="80" w:line="276" w:lineRule="auto"/>
              <w:jc w:val="both"/>
              <w:rPr>
                <w:rFonts w:asciiTheme="majorHAnsi" w:hAnsiTheme="majorHAnsi" w:cstheme="majorHAnsi"/>
                <w:lang w:val="es-MX"/>
              </w:rPr>
            </w:pPr>
            <w:r w:rsidRPr="00D1297A">
              <w:rPr>
                <w:rFonts w:asciiTheme="majorHAnsi" w:hAnsiTheme="majorHAnsi" w:cstheme="majorHAnsi"/>
                <w:b/>
                <w:lang w:val="es-MX"/>
              </w:rPr>
              <w:t>PROPUESTA ECONÓMICA CONFORME AL ANEXO NÚM. 2</w:t>
            </w:r>
            <w:r w:rsidRPr="00D1297A">
              <w:rPr>
                <w:rFonts w:asciiTheme="majorHAnsi" w:hAnsiTheme="majorHAnsi" w:cstheme="majorHAnsi"/>
                <w:lang w:val="es-MX"/>
              </w:rPr>
              <w:t xml:space="preserve">. </w:t>
            </w:r>
          </w:p>
        </w:tc>
        <w:tc>
          <w:tcPr>
            <w:tcW w:w="709" w:type="dxa"/>
            <w:tcBorders>
              <w:top w:val="single" w:sz="4" w:space="0" w:color="auto"/>
              <w:left w:val="single" w:sz="4" w:space="0" w:color="auto"/>
              <w:bottom w:val="single" w:sz="4" w:space="0" w:color="auto"/>
              <w:right w:val="single" w:sz="4" w:space="0" w:color="auto"/>
            </w:tcBorders>
          </w:tcPr>
          <w:p w14:paraId="475E8C68" w14:textId="77777777" w:rsidR="009A5518" w:rsidRPr="00D1297A" w:rsidRDefault="009A5518" w:rsidP="000C1162">
            <w:pPr>
              <w:tabs>
                <w:tab w:val="left" w:pos="0"/>
              </w:tabs>
              <w:spacing w:line="276" w:lineRule="auto"/>
              <w:jc w:val="both"/>
              <w:rPr>
                <w:rFonts w:asciiTheme="majorHAnsi" w:hAnsiTheme="majorHAnsi" w:cstheme="majorHAnsi"/>
                <w:lang w:val="es-MX"/>
              </w:rPr>
            </w:pPr>
          </w:p>
        </w:tc>
        <w:tc>
          <w:tcPr>
            <w:tcW w:w="709" w:type="dxa"/>
            <w:tcBorders>
              <w:top w:val="single" w:sz="4" w:space="0" w:color="auto"/>
              <w:left w:val="single" w:sz="4" w:space="0" w:color="auto"/>
              <w:bottom w:val="single" w:sz="4" w:space="0" w:color="auto"/>
              <w:right w:val="single" w:sz="4" w:space="0" w:color="auto"/>
            </w:tcBorders>
          </w:tcPr>
          <w:p w14:paraId="113D3BD0" w14:textId="77777777" w:rsidR="009A5518" w:rsidRPr="00D1297A" w:rsidRDefault="009A5518" w:rsidP="000C1162">
            <w:pPr>
              <w:tabs>
                <w:tab w:val="left" w:pos="0"/>
              </w:tabs>
              <w:spacing w:line="276" w:lineRule="auto"/>
              <w:jc w:val="both"/>
              <w:rPr>
                <w:rFonts w:asciiTheme="majorHAnsi" w:hAnsiTheme="majorHAnsi" w:cstheme="majorHAnsi"/>
                <w:lang w:val="es-MX"/>
              </w:rPr>
            </w:pPr>
          </w:p>
        </w:tc>
      </w:tr>
    </w:tbl>
    <w:p w14:paraId="426108C9" w14:textId="77777777" w:rsidR="009A5518" w:rsidRPr="00D1297A" w:rsidRDefault="009A5518" w:rsidP="009A5518">
      <w:pPr>
        <w:spacing w:line="276" w:lineRule="auto"/>
        <w:ind w:left="709" w:hanging="709"/>
        <w:jc w:val="both"/>
        <w:outlineLvl w:val="0"/>
        <w:rPr>
          <w:rFonts w:asciiTheme="majorHAnsi" w:hAnsiTheme="majorHAnsi" w:cstheme="majorHAnsi"/>
          <w:b/>
          <w:lang w:val="es-MX"/>
        </w:rPr>
      </w:pPr>
    </w:p>
    <w:p w14:paraId="1F9AD313" w14:textId="77777777" w:rsidR="009A5518" w:rsidRPr="00D1297A" w:rsidRDefault="009A5518" w:rsidP="009A5518">
      <w:pPr>
        <w:spacing w:line="276" w:lineRule="auto"/>
        <w:ind w:left="-284"/>
        <w:jc w:val="both"/>
        <w:outlineLvl w:val="0"/>
        <w:rPr>
          <w:rFonts w:asciiTheme="majorHAnsi" w:hAnsiTheme="majorHAnsi" w:cstheme="majorHAnsi"/>
          <w:b/>
          <w:lang w:val="es-MX"/>
        </w:rPr>
      </w:pPr>
      <w:r w:rsidRPr="00D1297A">
        <w:rPr>
          <w:rFonts w:asciiTheme="majorHAnsi" w:hAnsiTheme="majorHAnsi" w:cstheme="majorHAnsi"/>
          <w:b/>
          <w:u w:val="single"/>
          <w:lang w:val="es-MX"/>
        </w:rPr>
        <w:t>A ELECCIÓN DEL LICITANTE, LA DOCUMENTACIÓN RELACIONADA EN LOS PUNTOS 3.3.1, PODRÁ ENTREGARSE DENTRO O FUERA DEL SOBRE QUE CONTENGA LA PROPUESTA TÉCNICA</w:t>
      </w:r>
      <w:r w:rsidRPr="00D1297A">
        <w:rPr>
          <w:rFonts w:asciiTheme="majorHAnsi" w:hAnsiTheme="majorHAnsi" w:cstheme="majorHAnsi"/>
          <w:b/>
          <w:lang w:val="es-MX"/>
        </w:rPr>
        <w:t>.</w:t>
      </w:r>
    </w:p>
    <w:p w14:paraId="11A04165" w14:textId="77777777" w:rsidR="009A5518" w:rsidRPr="00D1297A" w:rsidRDefault="009A5518" w:rsidP="009A5518">
      <w:pPr>
        <w:spacing w:line="276" w:lineRule="auto"/>
        <w:ind w:left="708" w:hanging="708"/>
        <w:jc w:val="center"/>
        <w:outlineLvl w:val="0"/>
        <w:rPr>
          <w:rFonts w:asciiTheme="majorHAnsi" w:hAnsiTheme="majorHAnsi" w:cstheme="majorHAnsi"/>
          <w:b/>
          <w:lang w:val="es-MX"/>
        </w:rPr>
      </w:pPr>
    </w:p>
    <w:p w14:paraId="4BF969BA" w14:textId="2C0939BF" w:rsidR="009A5518" w:rsidRPr="00D1297A" w:rsidRDefault="009A5518" w:rsidP="009A5518">
      <w:pPr>
        <w:pBdr>
          <w:bottom w:val="single" w:sz="12" w:space="1" w:color="auto"/>
        </w:pBdr>
        <w:spacing w:line="276" w:lineRule="auto"/>
        <w:ind w:left="708" w:hanging="708"/>
        <w:jc w:val="center"/>
        <w:outlineLvl w:val="0"/>
        <w:rPr>
          <w:rFonts w:asciiTheme="majorHAnsi" w:hAnsiTheme="majorHAnsi" w:cstheme="majorHAnsi"/>
          <w:b/>
          <w:lang w:val="es-MX"/>
        </w:rPr>
      </w:pPr>
      <w:r w:rsidRPr="00D1297A">
        <w:rPr>
          <w:rFonts w:asciiTheme="majorHAnsi" w:hAnsiTheme="majorHAnsi" w:cstheme="majorHAnsi"/>
          <w:b/>
          <w:lang w:val="es-MX"/>
        </w:rPr>
        <w:t xml:space="preserve">RECIBE POR PARTE DE </w:t>
      </w:r>
      <w:r w:rsidR="00B748F2" w:rsidRPr="00D1297A">
        <w:rPr>
          <w:rFonts w:asciiTheme="majorHAnsi" w:hAnsiTheme="majorHAnsi" w:cstheme="majorHAnsi"/>
          <w:b/>
          <w:color w:val="000000"/>
          <w:lang w:val="es-MX"/>
        </w:rPr>
        <w:t>LA UAS</w:t>
      </w:r>
    </w:p>
    <w:p w14:paraId="7499D09C" w14:textId="77777777" w:rsidR="00BA4366" w:rsidRDefault="00BA4366" w:rsidP="009A5518">
      <w:pPr>
        <w:spacing w:line="276" w:lineRule="auto"/>
        <w:ind w:left="708" w:hanging="708"/>
        <w:jc w:val="center"/>
        <w:outlineLvl w:val="0"/>
        <w:rPr>
          <w:rFonts w:asciiTheme="majorHAnsi" w:hAnsiTheme="majorHAnsi" w:cstheme="majorHAnsi"/>
          <w:b/>
          <w:lang w:val="es-MX"/>
        </w:rPr>
      </w:pPr>
    </w:p>
    <w:p w14:paraId="278C9A8D" w14:textId="77777777" w:rsidR="00BA4366" w:rsidRPr="00D1297A" w:rsidRDefault="00BA4366" w:rsidP="009A5518">
      <w:pPr>
        <w:spacing w:line="276" w:lineRule="auto"/>
        <w:ind w:left="708" w:hanging="708"/>
        <w:jc w:val="center"/>
        <w:outlineLvl w:val="0"/>
        <w:rPr>
          <w:rFonts w:asciiTheme="majorHAnsi" w:hAnsiTheme="majorHAnsi" w:cstheme="majorHAnsi"/>
          <w:b/>
          <w:lang w:val="es-MX"/>
        </w:rPr>
      </w:pPr>
    </w:p>
    <w:p w14:paraId="24239A6A" w14:textId="77777777" w:rsidR="009A5518" w:rsidRPr="00D1297A" w:rsidRDefault="009A5518" w:rsidP="009A5518">
      <w:pPr>
        <w:spacing w:line="276" w:lineRule="auto"/>
        <w:ind w:left="-284"/>
        <w:jc w:val="both"/>
        <w:outlineLvl w:val="0"/>
        <w:rPr>
          <w:rFonts w:asciiTheme="majorHAnsi" w:hAnsiTheme="majorHAnsi" w:cstheme="majorHAnsi"/>
          <w:color w:val="000000"/>
          <w:sz w:val="18"/>
          <w:szCs w:val="18"/>
          <w:lang w:val="es-MX"/>
        </w:rPr>
      </w:pPr>
      <w:r w:rsidRPr="00D1297A">
        <w:rPr>
          <w:rFonts w:asciiTheme="majorHAnsi" w:hAnsiTheme="majorHAnsi" w:cstheme="majorHAnsi"/>
          <w:lang w:val="es-MX"/>
        </w:rPr>
        <w:t xml:space="preserve">EL PRESENTE FORMATO, SERVIRÁ ÚNICAMENTE COMO GUÍA PARA LA RECEPCIÓN DE LA DOCUMENTACIÓN; EL HECHO QUE EL </w:t>
      </w:r>
      <w:r w:rsidRPr="00D1297A">
        <w:rPr>
          <w:rFonts w:asciiTheme="majorHAnsi" w:hAnsiTheme="majorHAnsi" w:cstheme="majorHAnsi"/>
          <w:b/>
          <w:lang w:val="es-MX"/>
        </w:rPr>
        <w:t>LICITANTE</w:t>
      </w:r>
      <w:r w:rsidRPr="00D1297A">
        <w:rPr>
          <w:rFonts w:asciiTheme="majorHAnsi" w:hAnsiTheme="majorHAnsi" w:cstheme="majorHAnsi"/>
          <w:lang w:val="es-MX"/>
        </w:rPr>
        <w:t xml:space="preserve"> HAYA ENTREGADO TODA SU DOCUMENTACIÓN, NO IMPLICA EL CUMPLIMIENTO DEL MISMO.</w:t>
      </w:r>
    </w:p>
    <w:p w14:paraId="73F1F1BB" w14:textId="77777777" w:rsidR="009A5518" w:rsidRPr="00D1297A" w:rsidRDefault="009A5518" w:rsidP="009A5518">
      <w:pPr>
        <w:ind w:left="709"/>
        <w:jc w:val="center"/>
        <w:rPr>
          <w:rFonts w:asciiTheme="majorHAnsi" w:hAnsiTheme="majorHAnsi" w:cstheme="majorHAnsi"/>
          <w:b/>
          <w:lang w:val="es-MX"/>
        </w:rPr>
      </w:pPr>
    </w:p>
    <w:p w14:paraId="07A94CEA" w14:textId="77777777" w:rsidR="009A5518" w:rsidRPr="00D1297A" w:rsidRDefault="009A5518" w:rsidP="009A5518">
      <w:pPr>
        <w:ind w:left="709"/>
        <w:jc w:val="center"/>
        <w:rPr>
          <w:rFonts w:asciiTheme="majorHAnsi" w:hAnsiTheme="majorHAnsi" w:cstheme="majorHAnsi"/>
          <w:b/>
          <w:lang w:val="es-MX"/>
        </w:rPr>
      </w:pPr>
    </w:p>
    <w:sectPr w:rsidR="009A5518" w:rsidRPr="00D1297A" w:rsidSect="0034721E">
      <w:headerReference w:type="default" r:id="rId11"/>
      <w:footerReference w:type="default" r:id="rId12"/>
      <w:type w:val="continuous"/>
      <w:pgSz w:w="12242" w:h="15842" w:code="1"/>
      <w:pgMar w:top="1809" w:right="1043" w:bottom="1134" w:left="1361" w:header="425" w:footer="85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A7F981" w14:textId="77777777" w:rsidR="000C1162" w:rsidRDefault="000C1162">
      <w:r>
        <w:separator/>
      </w:r>
    </w:p>
  </w:endnote>
  <w:endnote w:type="continuationSeparator" w:id="0">
    <w:p w14:paraId="1038B87F" w14:textId="77777777" w:rsidR="000C1162" w:rsidRDefault="000C11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G Palacio (WN)">
    <w:altName w:val="Cambri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G Times (W1)">
    <w:altName w:val="Times New Roman"/>
    <w:charset w:val="00"/>
    <w:family w:val="roman"/>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Andale Sans UI">
    <w:altName w:val="Century Gothic"/>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Segoe Black">
    <w:altName w:val="Gill Sans Ultra Bold"/>
    <w:charset w:val="00"/>
    <w:family w:val="swiss"/>
    <w:pitch w:val="variable"/>
    <w:sig w:usb0="00000003" w:usb1="00000000" w:usb2="00000000" w:usb3="00000000" w:csb0="00000001" w:csb1="00000000"/>
  </w:font>
  <w:font w:name="Segoe Semibold">
    <w:altName w:val="Lucida Sans Unicode"/>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R Frutiger Roman">
    <w:altName w:val="Times New Roman"/>
    <w:panose1 w:val="00000000000000000000"/>
    <w:charset w:val="00"/>
    <w:family w:val="auto"/>
    <w:notTrueType/>
    <w:pitch w:val="variable"/>
    <w:sig w:usb0="00000003" w:usb1="00000000" w:usb2="00000000" w:usb3="00000000" w:csb0="00000001" w:csb1="00000000"/>
  </w:font>
  <w:font w:name="ITC Stone Sans Std Medium">
    <w:altName w:val="ITC Stone Sans Std Medium"/>
    <w:panose1 w:val="00000000000000000000"/>
    <w:charset w:val="00"/>
    <w:family w:val="swiss"/>
    <w:notTrueType/>
    <w:pitch w:val="default"/>
    <w:sig w:usb0="00000003" w:usb1="00000000" w:usb2="00000000" w:usb3="00000000" w:csb0="00000001" w:csb1="00000000"/>
  </w:font>
  <w:font w:name="Futura Lt">
    <w:altName w:val="Century Gothic"/>
    <w:panose1 w:val="00000000000000000000"/>
    <w:charset w:val="00"/>
    <w:family w:val="swiss"/>
    <w:notTrueType/>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Garamond">
    <w:panose1 w:val="02020404030301010803"/>
    <w:charset w:val="00"/>
    <w:family w:val="roman"/>
    <w:pitch w:val="variable"/>
    <w:sig w:usb0="00000287" w:usb1="00000000" w:usb2="00000000" w:usb3="00000000" w:csb0="0000009F" w:csb1="00000000"/>
  </w:font>
  <w:font w:name="Lucida Blackletter">
    <w:charset w:val="4D"/>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Yu Gothic Light">
    <w:charset w:val="80"/>
    <w:family w:val="swiss"/>
    <w:pitch w:val="variable"/>
    <w:sig w:usb0="E00002FF" w:usb1="2AC7FDFF" w:usb2="00000016" w:usb3="00000000" w:csb0="0002009F" w:csb1="00000000"/>
  </w:font>
  <w:font w:name="Trebuchet MS">
    <w:panose1 w:val="020B0603020202020204"/>
    <w:charset w:val="00"/>
    <w:family w:val="swiss"/>
    <w:pitch w:val="variable"/>
    <w:sig w:usb0="00000287" w:usb1="00000000" w:usb2="00000000" w:usb3="00000000" w:csb0="0000009F" w:csb1="00000000"/>
  </w:font>
  <w:font w:name="MS Serif">
    <w:panose1 w:val="00000000000000000000"/>
    <w:charset w:val="00"/>
    <w:family w:val="roman"/>
    <w:notTrueType/>
    <w:pitch w:val="variable"/>
    <w:sig w:usb0="00000003" w:usb1="00000000" w:usb2="00000000" w:usb3="00000000" w:csb0="00000001" w:csb1="00000000"/>
  </w:font>
  <w:font w:name="Arial (W1)">
    <w:altName w:val="Arial"/>
    <w:panose1 w:val="00000000000000000000"/>
    <w:charset w:val="00"/>
    <w:family w:val="roman"/>
    <w:notTrueType/>
    <w:pitch w:val="default"/>
    <w:sig w:usb0="00000003" w:usb1="00000000" w:usb2="00000000" w:usb3="00000000" w:csb0="00000001" w:csb1="00000000"/>
  </w:font>
  <w:font w:name="Albertus Medium">
    <w:charset w:val="00"/>
    <w:family w:val="swiss"/>
    <w:pitch w:val="variable"/>
    <w:sig w:usb0="00000007" w:usb1="00000000" w:usb2="00000000" w:usb3="00000000" w:csb0="00000093" w:csb1="00000000"/>
  </w:font>
  <w:font w:name="CG Times">
    <w:altName w:val="Times New Roman"/>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10022FF" w:usb1="C000E47F" w:usb2="00000029" w:usb3="00000000" w:csb0="000001DF" w:csb1="00000000"/>
  </w:font>
  <w:font w:name="Times">
    <w:altName w:val="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ranklin Gothic Book">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95673"/>
      <w:docPartObj>
        <w:docPartGallery w:val="Page Numbers (Bottom of Page)"/>
        <w:docPartUnique/>
      </w:docPartObj>
    </w:sdtPr>
    <w:sdtContent>
      <w:p w14:paraId="15395060" w14:textId="77777777" w:rsidR="000C1162" w:rsidRDefault="000C1162">
        <w:pPr>
          <w:pStyle w:val="Piedepgina"/>
          <w:jc w:val="right"/>
        </w:pPr>
        <w:r>
          <w:fldChar w:fldCharType="begin"/>
        </w:r>
        <w:r>
          <w:instrText xml:space="preserve"> PAGE   \* MERGEFORMAT </w:instrText>
        </w:r>
        <w:r>
          <w:fldChar w:fldCharType="separate"/>
        </w:r>
        <w:r w:rsidR="00015FAE">
          <w:rPr>
            <w:noProof/>
          </w:rPr>
          <w:t>3</w:t>
        </w:r>
        <w:r>
          <w:rPr>
            <w:noProof/>
          </w:rPr>
          <w:fldChar w:fldCharType="end"/>
        </w:r>
      </w:p>
    </w:sdtContent>
  </w:sdt>
  <w:p w14:paraId="52CD3530" w14:textId="77777777" w:rsidR="000C1162" w:rsidRDefault="000C116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187F8A" w14:textId="77777777" w:rsidR="000C1162" w:rsidRDefault="000C1162">
      <w:r>
        <w:separator/>
      </w:r>
    </w:p>
  </w:footnote>
  <w:footnote w:type="continuationSeparator" w:id="0">
    <w:p w14:paraId="1B7A4EDE" w14:textId="77777777" w:rsidR="000C1162" w:rsidRDefault="000C11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EB84A4" w14:textId="28E081F1" w:rsidR="000C1162" w:rsidRPr="003248DD" w:rsidRDefault="000C1162" w:rsidP="00470BCD">
    <w:pPr>
      <w:pStyle w:val="Encabezado"/>
      <w:spacing w:after="240"/>
      <w:rPr>
        <w:rFonts w:ascii="Arial" w:hAnsi="Arial"/>
        <w:b/>
        <w:noProof/>
        <w:sz w:val="24"/>
        <w:szCs w:val="24"/>
      </w:rPr>
    </w:pPr>
    <w:r w:rsidRPr="000D4BC2">
      <w:rPr>
        <w:rFonts w:ascii="Arial" w:hAnsi="Arial"/>
        <w:b/>
        <w:i/>
        <w:noProof/>
        <w:lang w:val="es-MX" w:eastAsia="es-MX"/>
      </w:rPr>
      <w:drawing>
        <wp:anchor distT="0" distB="0" distL="114300" distR="114300" simplePos="0" relativeHeight="251662336" behindDoc="0" locked="0" layoutInCell="1" allowOverlap="1" wp14:anchorId="34B59858" wp14:editId="3729E5C3">
          <wp:simplePos x="0" y="0"/>
          <wp:positionH relativeFrom="column">
            <wp:posOffset>5459192</wp:posOffset>
          </wp:positionH>
          <wp:positionV relativeFrom="paragraph">
            <wp:posOffset>-2589</wp:posOffset>
          </wp:positionV>
          <wp:extent cx="875323" cy="568719"/>
          <wp:effectExtent l="0" t="0" r="1270" b="317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904728" cy="587824"/>
                  </a:xfrm>
                  <a:prstGeom prst="rect">
                    <a:avLst/>
                  </a:prstGeom>
                </pic:spPr>
              </pic:pic>
            </a:graphicData>
          </a:graphic>
          <wp14:sizeRelH relativeFrom="page">
            <wp14:pctWidth>0</wp14:pctWidth>
          </wp14:sizeRelH>
          <wp14:sizeRelV relativeFrom="page">
            <wp14:pctHeight>0</wp14:pctHeight>
          </wp14:sizeRelV>
        </wp:anchor>
      </w:drawing>
    </w:r>
    <w:r w:rsidRPr="00F1351C">
      <w:rPr>
        <w:noProof/>
        <w:sz w:val="24"/>
        <w:szCs w:val="24"/>
        <w:lang w:val="es-MX" w:eastAsia="es-MX"/>
      </w:rPr>
      <w:drawing>
        <wp:anchor distT="0" distB="0" distL="114300" distR="114300" simplePos="0" relativeHeight="251660288" behindDoc="0" locked="0" layoutInCell="1" allowOverlap="1" wp14:anchorId="76235888" wp14:editId="704FC518">
          <wp:simplePos x="0" y="0"/>
          <wp:positionH relativeFrom="column">
            <wp:posOffset>-8255</wp:posOffset>
          </wp:positionH>
          <wp:positionV relativeFrom="paragraph">
            <wp:posOffset>-1905</wp:posOffset>
          </wp:positionV>
          <wp:extent cx="534035" cy="694055"/>
          <wp:effectExtent l="0" t="0" r="0" b="0"/>
          <wp:wrapNone/>
          <wp:docPr id="5" name="Imagen 5" descr="LOGO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_COLO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4035" cy="694055"/>
                  </a:xfrm>
                  <a:prstGeom prst="rect">
                    <a:avLst/>
                  </a:prstGeom>
                  <a:noFill/>
                  <a:ln>
                    <a:noFill/>
                  </a:ln>
                </pic:spPr>
              </pic:pic>
            </a:graphicData>
          </a:graphic>
        </wp:anchor>
      </w:drawing>
    </w:r>
    <w:r>
      <w:rPr>
        <w:rFonts w:ascii="Arial" w:hAnsi="Arial" w:cs="Arial"/>
        <w:i/>
        <w:noProof/>
        <w:sz w:val="24"/>
        <w:szCs w:val="24"/>
        <w:lang w:val="es-MX" w:eastAsia="es-MX"/>
      </w:rPr>
      <mc:AlternateContent>
        <mc:Choice Requires="wps">
          <w:drawing>
            <wp:anchor distT="4294967293" distB="4294967293" distL="114300" distR="114300" simplePos="0" relativeHeight="251659264" behindDoc="0" locked="0" layoutInCell="1" allowOverlap="1" wp14:anchorId="687194BC" wp14:editId="6863E4BC">
              <wp:simplePos x="0" y="0"/>
              <wp:positionH relativeFrom="column">
                <wp:posOffset>-56515</wp:posOffset>
              </wp:positionH>
              <wp:positionV relativeFrom="paragraph">
                <wp:posOffset>-16532861</wp:posOffset>
              </wp:positionV>
              <wp:extent cx="6781800" cy="0"/>
              <wp:effectExtent l="0" t="0" r="25400" b="25400"/>
              <wp:wrapNone/>
              <wp:docPr id="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800"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8E7C7F5" id="Line 13" o:spid="_x0000_s1026" style="position:absolute;z-index:25165926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4.45pt,-1301.8pt" to="529.55pt,-130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"/>
          </w:pict>
        </mc:Fallback>
      </mc:AlternateContent>
    </w:r>
    <w:r>
      <w:rPr>
        <w:rFonts w:ascii="Arial" w:hAnsi="Arial"/>
        <w:b/>
        <w:i/>
        <w:noProof/>
        <w:sz w:val="24"/>
        <w:szCs w:val="24"/>
      </w:rPr>
      <w:t xml:space="preserve">                                 </w:t>
    </w:r>
    <w:r w:rsidRPr="003248DD">
      <w:rPr>
        <w:rFonts w:ascii="Arial" w:hAnsi="Arial"/>
        <w:b/>
        <w:noProof/>
        <w:sz w:val="24"/>
        <w:szCs w:val="24"/>
      </w:rPr>
      <w:t>UNIVERSIDAD AUTÓNOMA DE SINALOA</w:t>
    </w:r>
  </w:p>
  <w:p w14:paraId="144C373C" w14:textId="77777777" w:rsidR="000C1162" w:rsidRPr="00F1351C" w:rsidRDefault="000C1162" w:rsidP="00470BCD">
    <w:pPr>
      <w:pStyle w:val="Encabezado"/>
      <w:rPr>
        <w:rFonts w:ascii="Arial" w:hAnsi="Arial"/>
        <w:b/>
        <w:i/>
        <w:noProof/>
        <w:sz w:val="24"/>
        <w:szCs w:val="24"/>
      </w:rPr>
    </w:pPr>
    <w:r>
      <w:rPr>
        <w:rFonts w:ascii="Arial" w:hAnsi="Arial" w:cs="Arial"/>
        <w:spacing w:val="-20"/>
        <w:sz w:val="22"/>
        <w:szCs w:val="22"/>
      </w:rPr>
      <w:t xml:space="preserve">                           </w:t>
    </w:r>
    <w:r w:rsidRPr="00124601">
      <w:rPr>
        <w:rFonts w:ascii="Arial" w:hAnsi="Arial" w:cs="Arial"/>
        <w:spacing w:val="-20"/>
        <w:sz w:val="22"/>
        <w:szCs w:val="22"/>
      </w:rPr>
      <w:t>COMITÉ DE ADQUISICIONES, ARRENDAMIENTOS, SERVICIOS Y OBRA PÚBLICA</w:t>
    </w:r>
    <w:r>
      <w:rPr>
        <w:rFonts w:ascii="Arial" w:hAnsi="Arial"/>
        <w:b/>
        <w:i/>
        <w:noProof/>
        <w:sz w:val="24"/>
        <w:szCs w:val="24"/>
      </w:rPr>
      <w:t xml:space="preserve"> </w:t>
    </w:r>
  </w:p>
  <w:p w14:paraId="10058B11" w14:textId="77777777" w:rsidR="000C1162" w:rsidRDefault="000C1162" w:rsidP="00470BCD">
    <w:pPr>
      <w:pStyle w:val="Encabezado"/>
      <w:spacing w:after="120"/>
      <w:jc w:val="center"/>
      <w:rPr>
        <w:rFonts w:ascii="Arial" w:hAnsi="Arial"/>
        <w:b/>
        <w:i/>
        <w:noProof/>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D53A9144"/>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AEA8F38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000000D"/>
    <w:multiLevelType w:val="singleLevel"/>
    <w:tmpl w:val="0000000D"/>
    <w:name w:val="WW8Num13"/>
    <w:styleLink w:val="Listaactual12"/>
    <w:lvl w:ilvl="0">
      <w:start w:val="1"/>
      <w:numFmt w:val="bullet"/>
      <w:lvlText w:val=""/>
      <w:lvlJc w:val="left"/>
      <w:pPr>
        <w:tabs>
          <w:tab w:val="num" w:pos="720"/>
        </w:tabs>
        <w:ind w:left="720" w:hanging="360"/>
      </w:pPr>
      <w:rPr>
        <w:rFonts w:ascii="Symbol" w:hAnsi="Symbol"/>
      </w:rPr>
    </w:lvl>
  </w:abstractNum>
  <w:abstractNum w:abstractNumId="3" w15:restartNumberingAfterBreak="0">
    <w:nsid w:val="003E0516"/>
    <w:multiLevelType w:val="multilevel"/>
    <w:tmpl w:val="D8BAD350"/>
    <w:lvl w:ilvl="0">
      <w:start w:val="1"/>
      <w:numFmt w:val="decimal"/>
      <w:lvlRestart w:val="0"/>
      <w:pStyle w:val="NumHeading1"/>
      <w:lvlText w:val="%1"/>
      <w:lvlJc w:val="left"/>
      <w:pPr>
        <w:tabs>
          <w:tab w:val="num" w:pos="794"/>
        </w:tabs>
        <w:ind w:left="794" w:hanging="794"/>
      </w:pPr>
      <w:rPr>
        <w:rFonts w:cs="Times New Roman" w:hint="default"/>
      </w:rPr>
    </w:lvl>
    <w:lvl w:ilvl="1">
      <w:start w:val="1"/>
      <w:numFmt w:val="decimal"/>
      <w:pStyle w:val="NumHeading2"/>
      <w:lvlText w:val="%1.%2"/>
      <w:lvlJc w:val="left"/>
      <w:pPr>
        <w:tabs>
          <w:tab w:val="num" w:pos="1340"/>
        </w:tabs>
        <w:ind w:left="1340" w:hanging="794"/>
      </w:pPr>
      <w:rPr>
        <w:rFonts w:cs="Times New Roman" w:hint="default"/>
      </w:rPr>
    </w:lvl>
    <w:lvl w:ilvl="2">
      <w:start w:val="1"/>
      <w:numFmt w:val="decimal"/>
      <w:pStyle w:val="NumHeading3"/>
      <w:lvlText w:val="%1.%2.%3"/>
      <w:lvlJc w:val="left"/>
      <w:pPr>
        <w:tabs>
          <w:tab w:val="num" w:pos="1021"/>
        </w:tabs>
        <w:ind w:left="1021" w:hanging="1021"/>
      </w:pPr>
      <w:rPr>
        <w:rFonts w:cs="Times New Roman" w:hint="default"/>
      </w:rPr>
    </w:lvl>
    <w:lvl w:ilvl="3">
      <w:start w:val="1"/>
      <w:numFmt w:val="decimal"/>
      <w:pStyle w:val="NumHeading4"/>
      <w:lvlText w:val="%1.%2.%3.%4"/>
      <w:lvlJc w:val="left"/>
      <w:pPr>
        <w:tabs>
          <w:tab w:val="num" w:pos="1247"/>
        </w:tabs>
        <w:ind w:left="1247" w:hanging="1247"/>
      </w:pPr>
      <w:rPr>
        <w:rFonts w:cs="Times New Roman" w:hint="default"/>
      </w:rPr>
    </w:lvl>
    <w:lvl w:ilvl="4">
      <w:start w:val="1"/>
      <w:numFmt w:val="decimal"/>
      <w:pStyle w:val="NumHeading5"/>
      <w:lvlText w:val="%1.%2.%3.%4.%5"/>
      <w:lvlJc w:val="left"/>
      <w:pPr>
        <w:tabs>
          <w:tab w:val="num" w:pos="1474"/>
        </w:tabs>
        <w:ind w:left="1474" w:hanging="1474"/>
      </w:pPr>
      <w:rPr>
        <w:rFonts w:cs="Times New Roman" w:hint="default"/>
      </w:rPr>
    </w:lvl>
    <w:lvl w:ilvl="5">
      <w:start w:val="1"/>
      <w:numFmt w:val="decimal"/>
      <w:lvlText w:val="%2.%3.%4.%5.%6."/>
      <w:lvlJc w:val="left"/>
      <w:pPr>
        <w:tabs>
          <w:tab w:val="num" w:pos="2835"/>
        </w:tabs>
        <w:ind w:left="2835" w:hanging="2608"/>
      </w:pPr>
      <w:rPr>
        <w:rFonts w:cs="Times New Roman" w:hint="default"/>
      </w:rPr>
    </w:lvl>
    <w:lvl w:ilvl="6">
      <w:start w:val="1"/>
      <w:numFmt w:val="decimal"/>
      <w:lvlText w:val="%1.%2.%3.%4.%5.%6.%7."/>
      <w:lvlJc w:val="left"/>
      <w:pPr>
        <w:tabs>
          <w:tab w:val="num" w:pos="5627"/>
        </w:tabs>
        <w:ind w:left="3467" w:hanging="1080"/>
      </w:pPr>
      <w:rPr>
        <w:rFonts w:cs="Times New Roman" w:hint="default"/>
      </w:rPr>
    </w:lvl>
    <w:lvl w:ilvl="7">
      <w:start w:val="1"/>
      <w:numFmt w:val="upperLetter"/>
      <w:lvlRestart w:val="0"/>
      <w:pStyle w:val="HeadingAppendixOld"/>
      <w:lvlText w:val="APPENDIX %8"/>
      <w:lvlJc w:val="left"/>
      <w:pPr>
        <w:tabs>
          <w:tab w:val="num" w:pos="2155"/>
        </w:tabs>
        <w:ind w:left="2155" w:hanging="2155"/>
      </w:pPr>
      <w:rPr>
        <w:rFonts w:cs="Times New Roman" w:hint="default"/>
      </w:rPr>
    </w:lvl>
    <w:lvl w:ilvl="8">
      <w:start w:val="1"/>
      <w:numFmt w:val="upperRoman"/>
      <w:lvlRestart w:val="0"/>
      <w:pStyle w:val="HeadingPart"/>
      <w:lvlText w:val="PART %9"/>
      <w:lvlJc w:val="left"/>
      <w:pPr>
        <w:tabs>
          <w:tab w:val="num" w:pos="1418"/>
        </w:tabs>
        <w:ind w:left="1418" w:hanging="1418"/>
      </w:pPr>
      <w:rPr>
        <w:rFonts w:cs="Times New Roman" w:hint="default"/>
      </w:rPr>
    </w:lvl>
  </w:abstractNum>
  <w:abstractNum w:abstractNumId="4" w15:restartNumberingAfterBreak="0">
    <w:nsid w:val="00700993"/>
    <w:multiLevelType w:val="hybridMultilevel"/>
    <w:tmpl w:val="50788260"/>
    <w:lvl w:ilvl="0" w:tplc="718CAAE8">
      <w:start w:val="1"/>
      <w:numFmt w:val="bullet"/>
      <w:pStyle w:val="Logro"/>
      <w:lvlText w:val=""/>
      <w:lvlJc w:val="left"/>
      <w:pPr>
        <w:tabs>
          <w:tab w:val="num" w:pos="2340"/>
        </w:tabs>
        <w:ind w:left="2225" w:hanging="245"/>
      </w:pPr>
      <w:rPr>
        <w:rFonts w:ascii="Symbol" w:hAnsi="Symbol" w:hint="default"/>
        <w:sz w:val="22"/>
        <w:effect w:val="none"/>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68A0F53"/>
    <w:multiLevelType w:val="hybridMultilevel"/>
    <w:tmpl w:val="E4485E24"/>
    <w:lvl w:ilvl="0" w:tplc="0C0A0003">
      <w:start w:val="1"/>
      <w:numFmt w:val="bullet"/>
      <w:pStyle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8431EE2"/>
    <w:multiLevelType w:val="multilevel"/>
    <w:tmpl w:val="F672FD5A"/>
    <w:lvl w:ilvl="0">
      <w:start w:val="1"/>
      <w:numFmt w:val="decimal"/>
      <w:lvlText w:val="%1"/>
      <w:lvlJc w:val="left"/>
      <w:pPr>
        <w:ind w:left="600" w:hanging="600"/>
      </w:pPr>
      <w:rPr>
        <w:rFonts w:hint="default"/>
      </w:rPr>
    </w:lvl>
    <w:lvl w:ilvl="1">
      <w:start w:val="1"/>
      <w:numFmt w:val="decimal"/>
      <w:lvlText w:val="%1.%2"/>
      <w:lvlJc w:val="left"/>
      <w:pPr>
        <w:ind w:left="1310" w:hanging="600"/>
      </w:pPr>
      <w:rPr>
        <w:rFonts w:hint="default"/>
      </w:rPr>
    </w:lvl>
    <w:lvl w:ilvl="2">
      <w:start w:val="1"/>
      <w:numFmt w:val="decimal"/>
      <w:lvlText w:val="%1.%2.%3"/>
      <w:lvlJc w:val="left"/>
      <w:pPr>
        <w:ind w:left="2354" w:hanging="720"/>
      </w:pPr>
      <w:rPr>
        <w:rFonts w:hint="default"/>
      </w:rPr>
    </w:lvl>
    <w:lvl w:ilvl="3">
      <w:start w:val="1"/>
      <w:numFmt w:val="decimal"/>
      <w:lvlText w:val="%1.%2.%3.%4"/>
      <w:lvlJc w:val="left"/>
      <w:pPr>
        <w:ind w:left="3171" w:hanging="720"/>
      </w:pPr>
      <w:rPr>
        <w:rFonts w:hint="default"/>
      </w:rPr>
    </w:lvl>
    <w:lvl w:ilvl="4">
      <w:start w:val="1"/>
      <w:numFmt w:val="decimal"/>
      <w:lvlText w:val="%1.%2.%3.%4.%5"/>
      <w:lvlJc w:val="left"/>
      <w:pPr>
        <w:ind w:left="4348" w:hanging="1080"/>
      </w:pPr>
      <w:rPr>
        <w:rFonts w:hint="default"/>
      </w:rPr>
    </w:lvl>
    <w:lvl w:ilvl="5">
      <w:start w:val="1"/>
      <w:numFmt w:val="decimal"/>
      <w:lvlText w:val="%1.%2.%3.%4.%5.%6"/>
      <w:lvlJc w:val="left"/>
      <w:pPr>
        <w:ind w:left="5165" w:hanging="1080"/>
      </w:pPr>
      <w:rPr>
        <w:rFonts w:hint="default"/>
      </w:rPr>
    </w:lvl>
    <w:lvl w:ilvl="6">
      <w:start w:val="1"/>
      <w:numFmt w:val="decimal"/>
      <w:lvlText w:val="%1.%2.%3.%4.%5.%6.%7"/>
      <w:lvlJc w:val="left"/>
      <w:pPr>
        <w:ind w:left="6342" w:hanging="1440"/>
      </w:pPr>
      <w:rPr>
        <w:rFonts w:hint="default"/>
      </w:rPr>
    </w:lvl>
    <w:lvl w:ilvl="7">
      <w:start w:val="1"/>
      <w:numFmt w:val="decimal"/>
      <w:lvlText w:val="%1.%2.%3.%4.%5.%6.%7.%8"/>
      <w:lvlJc w:val="left"/>
      <w:pPr>
        <w:ind w:left="7159" w:hanging="1440"/>
      </w:pPr>
      <w:rPr>
        <w:rFonts w:hint="default"/>
      </w:rPr>
    </w:lvl>
    <w:lvl w:ilvl="8">
      <w:start w:val="1"/>
      <w:numFmt w:val="decimal"/>
      <w:lvlText w:val="%1.%2.%3.%4.%5.%6.%7.%8.%9"/>
      <w:lvlJc w:val="left"/>
      <w:pPr>
        <w:ind w:left="8336" w:hanging="1800"/>
      </w:pPr>
      <w:rPr>
        <w:rFonts w:hint="default"/>
      </w:rPr>
    </w:lvl>
  </w:abstractNum>
  <w:abstractNum w:abstractNumId="7" w15:restartNumberingAfterBreak="0">
    <w:nsid w:val="0F2E06CD"/>
    <w:multiLevelType w:val="singleLevel"/>
    <w:tmpl w:val="1012C316"/>
    <w:lvl w:ilvl="0">
      <w:start w:val="1"/>
      <w:numFmt w:val="bullet"/>
      <w:pStyle w:val="Balaindentada"/>
      <w:lvlText w:val=""/>
      <w:lvlJc w:val="left"/>
      <w:pPr>
        <w:tabs>
          <w:tab w:val="num" w:pos="360"/>
        </w:tabs>
        <w:ind w:left="360" w:hanging="360"/>
      </w:pPr>
      <w:rPr>
        <w:rFonts w:ascii="Wingdings" w:hAnsi="Wingdings" w:hint="default"/>
      </w:rPr>
    </w:lvl>
  </w:abstractNum>
  <w:abstractNum w:abstractNumId="8" w15:restartNumberingAfterBreak="0">
    <w:nsid w:val="176655A8"/>
    <w:multiLevelType w:val="hybridMultilevel"/>
    <w:tmpl w:val="BDF03E20"/>
    <w:styleLink w:val="Listaactual11"/>
    <w:lvl w:ilvl="0" w:tplc="0D4C9F0A">
      <w:start w:val="1"/>
      <w:numFmt w:val="lowerLetter"/>
      <w:lvlText w:val="%1)"/>
      <w:lvlJc w:val="left"/>
      <w:pPr>
        <w:tabs>
          <w:tab w:val="num" w:pos="855"/>
        </w:tabs>
        <w:ind w:left="855" w:hanging="495"/>
      </w:pPr>
      <w:rPr>
        <w:rFonts w:cs="Times New Roman" w:hint="default"/>
      </w:rPr>
    </w:lvl>
    <w:lvl w:ilvl="1" w:tplc="E6EEB458">
      <w:start w:val="1"/>
      <w:numFmt w:val="lowerLetter"/>
      <w:lvlText w:val="%2."/>
      <w:lvlJc w:val="left"/>
      <w:pPr>
        <w:tabs>
          <w:tab w:val="num" w:pos="1440"/>
        </w:tabs>
        <w:ind w:left="1440" w:hanging="360"/>
      </w:pPr>
      <w:rPr>
        <w:rFonts w:cs="Times New Roman"/>
      </w:rPr>
    </w:lvl>
    <w:lvl w:ilvl="2" w:tplc="2A485DC4">
      <w:start w:val="1"/>
      <w:numFmt w:val="lowerRoman"/>
      <w:lvlText w:val="%3."/>
      <w:lvlJc w:val="right"/>
      <w:pPr>
        <w:tabs>
          <w:tab w:val="num" w:pos="2160"/>
        </w:tabs>
        <w:ind w:left="2160" w:hanging="180"/>
      </w:pPr>
      <w:rPr>
        <w:rFonts w:cs="Times New Roman"/>
      </w:rPr>
    </w:lvl>
    <w:lvl w:ilvl="3" w:tplc="C6C2B5D0">
      <w:start w:val="1"/>
      <w:numFmt w:val="decimal"/>
      <w:lvlText w:val="%4."/>
      <w:lvlJc w:val="left"/>
      <w:pPr>
        <w:tabs>
          <w:tab w:val="num" w:pos="2880"/>
        </w:tabs>
        <w:ind w:left="2880" w:hanging="360"/>
      </w:pPr>
      <w:rPr>
        <w:rFonts w:cs="Times New Roman"/>
      </w:rPr>
    </w:lvl>
    <w:lvl w:ilvl="4" w:tplc="6B0638AE">
      <w:start w:val="1"/>
      <w:numFmt w:val="lowerLetter"/>
      <w:lvlText w:val="%5."/>
      <w:lvlJc w:val="left"/>
      <w:pPr>
        <w:tabs>
          <w:tab w:val="num" w:pos="3600"/>
        </w:tabs>
        <w:ind w:left="3600" w:hanging="360"/>
      </w:pPr>
      <w:rPr>
        <w:rFonts w:cs="Times New Roman"/>
      </w:rPr>
    </w:lvl>
    <w:lvl w:ilvl="5" w:tplc="CC80DA48">
      <w:start w:val="1"/>
      <w:numFmt w:val="lowerRoman"/>
      <w:lvlText w:val="%6."/>
      <w:lvlJc w:val="right"/>
      <w:pPr>
        <w:tabs>
          <w:tab w:val="num" w:pos="4320"/>
        </w:tabs>
        <w:ind w:left="4320" w:hanging="180"/>
      </w:pPr>
      <w:rPr>
        <w:rFonts w:cs="Times New Roman"/>
      </w:rPr>
    </w:lvl>
    <w:lvl w:ilvl="6" w:tplc="A8A674A8">
      <w:start w:val="1"/>
      <w:numFmt w:val="decimal"/>
      <w:lvlText w:val="%7."/>
      <w:lvlJc w:val="left"/>
      <w:pPr>
        <w:tabs>
          <w:tab w:val="num" w:pos="5040"/>
        </w:tabs>
        <w:ind w:left="5040" w:hanging="360"/>
      </w:pPr>
      <w:rPr>
        <w:rFonts w:cs="Times New Roman"/>
      </w:rPr>
    </w:lvl>
    <w:lvl w:ilvl="7" w:tplc="CF3A8D74">
      <w:start w:val="1"/>
      <w:numFmt w:val="lowerLetter"/>
      <w:lvlText w:val="%8."/>
      <w:lvlJc w:val="left"/>
      <w:pPr>
        <w:tabs>
          <w:tab w:val="num" w:pos="5760"/>
        </w:tabs>
        <w:ind w:left="5760" w:hanging="360"/>
      </w:pPr>
      <w:rPr>
        <w:rFonts w:cs="Times New Roman"/>
      </w:rPr>
    </w:lvl>
    <w:lvl w:ilvl="8" w:tplc="03DA4036">
      <w:start w:val="1"/>
      <w:numFmt w:val="lowerRoman"/>
      <w:lvlText w:val="%9."/>
      <w:lvlJc w:val="right"/>
      <w:pPr>
        <w:tabs>
          <w:tab w:val="num" w:pos="6480"/>
        </w:tabs>
        <w:ind w:left="6480" w:hanging="180"/>
      </w:pPr>
      <w:rPr>
        <w:rFonts w:cs="Times New Roman"/>
      </w:rPr>
    </w:lvl>
  </w:abstractNum>
  <w:abstractNum w:abstractNumId="9" w15:restartNumberingAfterBreak="0">
    <w:nsid w:val="1FBA5DA6"/>
    <w:multiLevelType w:val="multilevel"/>
    <w:tmpl w:val="7D20919C"/>
    <w:styleLink w:val="Listaactual3"/>
    <w:lvl w:ilvl="0">
      <w:start w:val="1"/>
      <w:numFmt w:val="decimal"/>
      <w:lvlText w:val="%1."/>
      <w:lvlJc w:val="left"/>
      <w:pPr>
        <w:ind w:left="360"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21171FD3"/>
    <w:multiLevelType w:val="hybridMultilevel"/>
    <w:tmpl w:val="11D4517C"/>
    <w:lvl w:ilvl="0" w:tplc="5A6418BC">
      <w:start w:val="1"/>
      <w:numFmt w:val="bullet"/>
      <w:pStyle w:val="FinancieraRural2"/>
      <w:lvlText w:val=""/>
      <w:lvlJc w:val="left"/>
      <w:pPr>
        <w:tabs>
          <w:tab w:val="num" w:pos="720"/>
        </w:tabs>
        <w:ind w:left="720" w:hanging="360"/>
      </w:pPr>
      <w:rPr>
        <w:rFonts w:ascii="Wingdings" w:hAnsi="Wingdings" w:hint="default"/>
      </w:rPr>
    </w:lvl>
    <w:lvl w:ilvl="1" w:tplc="0C0A0019">
      <w:start w:val="1"/>
      <w:numFmt w:val="decimal"/>
      <w:lvlText w:val="%2."/>
      <w:lvlJc w:val="left"/>
      <w:pPr>
        <w:tabs>
          <w:tab w:val="num" w:pos="1440"/>
        </w:tabs>
        <w:ind w:left="1440" w:hanging="360"/>
      </w:pPr>
      <w:rPr>
        <w:rFonts w:cs="Times New Roman"/>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3CD2970"/>
    <w:multiLevelType w:val="multilevel"/>
    <w:tmpl w:val="B2620BFC"/>
    <w:lvl w:ilvl="0">
      <w:start w:val="1"/>
      <w:numFmt w:val="decimal"/>
      <w:pStyle w:val="Titulo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24DB1F02"/>
    <w:multiLevelType w:val="multilevel"/>
    <w:tmpl w:val="080A0025"/>
    <w:styleLink w:val="Listaactual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2B1803AC"/>
    <w:multiLevelType w:val="hybridMultilevel"/>
    <w:tmpl w:val="0D4808F2"/>
    <w:lvl w:ilvl="0" w:tplc="BFB0427C">
      <w:start w:val="1"/>
      <w:numFmt w:val="bullet"/>
      <w:lvlText w:val=""/>
      <w:lvlJc w:val="left"/>
      <w:pPr>
        <w:tabs>
          <w:tab w:val="num" w:pos="360"/>
        </w:tabs>
        <w:ind w:left="360" w:hanging="360"/>
      </w:pPr>
      <w:rPr>
        <w:rFonts w:ascii="Symbol" w:hAnsi="Symbol" w:hint="default"/>
      </w:rPr>
    </w:lvl>
    <w:lvl w:ilvl="1" w:tplc="F75E85EA">
      <w:start w:val="1"/>
      <w:numFmt w:val="bullet"/>
      <w:lvlText w:val="o"/>
      <w:lvlJc w:val="left"/>
      <w:pPr>
        <w:tabs>
          <w:tab w:val="num" w:pos="1080"/>
        </w:tabs>
        <w:ind w:left="1080" w:hanging="360"/>
      </w:pPr>
      <w:rPr>
        <w:rFonts w:ascii="Courier New" w:hAnsi="Courier New" w:hint="default"/>
      </w:rPr>
    </w:lvl>
    <w:lvl w:ilvl="2" w:tplc="E042E7A0">
      <w:start w:val="1"/>
      <w:numFmt w:val="bullet"/>
      <w:pStyle w:val="JLZsubestilo3"/>
      <w:lvlText w:val=""/>
      <w:lvlJc w:val="left"/>
      <w:pPr>
        <w:tabs>
          <w:tab w:val="num" w:pos="1800"/>
        </w:tabs>
        <w:ind w:left="1800" w:hanging="360"/>
      </w:pPr>
      <w:rPr>
        <w:rFonts w:ascii="Symbol" w:hAnsi="Symbol" w:hint="default"/>
      </w:rPr>
    </w:lvl>
    <w:lvl w:ilvl="3" w:tplc="6E368DC4" w:tentative="1">
      <w:start w:val="1"/>
      <w:numFmt w:val="bullet"/>
      <w:lvlText w:val=""/>
      <w:lvlJc w:val="left"/>
      <w:pPr>
        <w:tabs>
          <w:tab w:val="num" w:pos="2520"/>
        </w:tabs>
        <w:ind w:left="2520" w:hanging="360"/>
      </w:pPr>
      <w:rPr>
        <w:rFonts w:ascii="Symbol" w:hAnsi="Symbol" w:hint="default"/>
      </w:rPr>
    </w:lvl>
    <w:lvl w:ilvl="4" w:tplc="3BA21F56" w:tentative="1">
      <w:start w:val="1"/>
      <w:numFmt w:val="bullet"/>
      <w:lvlText w:val="o"/>
      <w:lvlJc w:val="left"/>
      <w:pPr>
        <w:tabs>
          <w:tab w:val="num" w:pos="3240"/>
        </w:tabs>
        <w:ind w:left="3240" w:hanging="360"/>
      </w:pPr>
      <w:rPr>
        <w:rFonts w:ascii="Courier New" w:hAnsi="Courier New" w:hint="default"/>
      </w:rPr>
    </w:lvl>
    <w:lvl w:ilvl="5" w:tplc="A952458C" w:tentative="1">
      <w:start w:val="1"/>
      <w:numFmt w:val="bullet"/>
      <w:lvlText w:val=""/>
      <w:lvlJc w:val="left"/>
      <w:pPr>
        <w:tabs>
          <w:tab w:val="num" w:pos="3960"/>
        </w:tabs>
        <w:ind w:left="3960" w:hanging="360"/>
      </w:pPr>
      <w:rPr>
        <w:rFonts w:ascii="Wingdings" w:hAnsi="Wingdings" w:hint="default"/>
      </w:rPr>
    </w:lvl>
    <w:lvl w:ilvl="6" w:tplc="94F02976" w:tentative="1">
      <w:start w:val="1"/>
      <w:numFmt w:val="bullet"/>
      <w:lvlText w:val=""/>
      <w:lvlJc w:val="left"/>
      <w:pPr>
        <w:tabs>
          <w:tab w:val="num" w:pos="4680"/>
        </w:tabs>
        <w:ind w:left="4680" w:hanging="360"/>
      </w:pPr>
      <w:rPr>
        <w:rFonts w:ascii="Symbol" w:hAnsi="Symbol" w:hint="default"/>
      </w:rPr>
    </w:lvl>
    <w:lvl w:ilvl="7" w:tplc="D79E56AE" w:tentative="1">
      <w:start w:val="1"/>
      <w:numFmt w:val="bullet"/>
      <w:lvlText w:val="o"/>
      <w:lvlJc w:val="left"/>
      <w:pPr>
        <w:tabs>
          <w:tab w:val="num" w:pos="5400"/>
        </w:tabs>
        <w:ind w:left="5400" w:hanging="360"/>
      </w:pPr>
      <w:rPr>
        <w:rFonts w:ascii="Courier New" w:hAnsi="Courier New" w:hint="default"/>
      </w:rPr>
    </w:lvl>
    <w:lvl w:ilvl="8" w:tplc="BC442E86"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E176470"/>
    <w:multiLevelType w:val="hybridMultilevel"/>
    <w:tmpl w:val="CEF04280"/>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324E1867"/>
    <w:multiLevelType w:val="hybridMultilevel"/>
    <w:tmpl w:val="8838714E"/>
    <w:lvl w:ilvl="0" w:tplc="0C0A0001">
      <w:start w:val="1"/>
      <w:numFmt w:val="bullet"/>
      <w:pStyle w:val="JC1"/>
      <w:lvlText w:val=""/>
      <w:lvlJc w:val="left"/>
      <w:pPr>
        <w:tabs>
          <w:tab w:val="num" w:pos="360"/>
        </w:tabs>
        <w:ind w:left="360" w:hanging="360"/>
      </w:pPr>
      <w:rPr>
        <w:rFonts w:ascii="Symbol" w:hAnsi="Symbol" w:hint="default"/>
      </w:rPr>
    </w:lvl>
    <w:lvl w:ilvl="1" w:tplc="0C0A0003">
      <w:start w:val="1"/>
      <w:numFmt w:val="bullet"/>
      <w:lvlText w:val="o"/>
      <w:lvlJc w:val="left"/>
      <w:pPr>
        <w:tabs>
          <w:tab w:val="num" w:pos="1080"/>
        </w:tabs>
        <w:ind w:left="1080" w:hanging="360"/>
      </w:pPr>
      <w:rPr>
        <w:rFonts w:ascii="Courier New" w:hAnsi="Courier New" w:hint="default"/>
      </w:rPr>
    </w:lvl>
    <w:lvl w:ilvl="2" w:tplc="0C0A0001">
      <w:start w:val="1"/>
      <w:numFmt w:val="bullet"/>
      <w:lvlText w:val=""/>
      <w:lvlJc w:val="left"/>
      <w:pPr>
        <w:tabs>
          <w:tab w:val="num" w:pos="1800"/>
        </w:tabs>
        <w:ind w:left="1800" w:hanging="360"/>
      </w:pPr>
      <w:rPr>
        <w:rFonts w:ascii="Symbol" w:hAnsi="Symbol" w:hint="default"/>
      </w:rPr>
    </w:lvl>
    <w:lvl w:ilvl="3" w:tplc="0C0A0001">
      <w:start w:val="1"/>
      <w:numFmt w:val="bullet"/>
      <w:lvlText w:val=""/>
      <w:lvlJc w:val="left"/>
      <w:pPr>
        <w:tabs>
          <w:tab w:val="num" w:pos="2520"/>
        </w:tabs>
        <w:ind w:left="2520" w:hanging="360"/>
      </w:pPr>
      <w:rPr>
        <w:rFonts w:ascii="Symbol" w:hAnsi="Symbol" w:hint="default"/>
      </w:rPr>
    </w:lvl>
    <w:lvl w:ilvl="4" w:tplc="0C0A0003">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32995113"/>
    <w:multiLevelType w:val="hybridMultilevel"/>
    <w:tmpl w:val="2C2CF392"/>
    <w:styleLink w:val="1111111"/>
    <w:lvl w:ilvl="0" w:tplc="080A0017">
      <w:start w:val="1"/>
      <w:numFmt w:val="bullet"/>
      <w:lvlText w:val=""/>
      <w:lvlJc w:val="left"/>
      <w:pPr>
        <w:tabs>
          <w:tab w:val="num" w:pos="1800"/>
        </w:tabs>
        <w:ind w:left="1800" w:hanging="360"/>
      </w:pPr>
      <w:rPr>
        <w:rFonts w:ascii="Wingdings" w:hAnsi="Wingdings" w:hint="default"/>
        <w:sz w:val="24"/>
      </w:rPr>
    </w:lvl>
    <w:lvl w:ilvl="1" w:tplc="0C0A0003" w:tentative="1">
      <w:start w:val="1"/>
      <w:numFmt w:val="bullet"/>
      <w:lvlText w:val="o"/>
      <w:lvlJc w:val="left"/>
      <w:pPr>
        <w:tabs>
          <w:tab w:val="num" w:pos="2520"/>
        </w:tabs>
        <w:ind w:left="2520" w:hanging="360"/>
      </w:pPr>
      <w:rPr>
        <w:rFonts w:ascii="Courier New" w:hAnsi="Courier New" w:hint="default"/>
      </w:rPr>
    </w:lvl>
    <w:lvl w:ilvl="2" w:tplc="0C0A0001"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17" w15:restartNumberingAfterBreak="0">
    <w:nsid w:val="32B1602F"/>
    <w:multiLevelType w:val="multilevel"/>
    <w:tmpl w:val="337EFAA6"/>
    <w:styleLink w:val="Estilo4"/>
    <w:lvl w:ilvl="0">
      <w:start w:val="1"/>
      <w:numFmt w:val="decimal"/>
      <w:lvlText w:val="%1."/>
      <w:lvlJc w:val="left"/>
      <w:pPr>
        <w:tabs>
          <w:tab w:val="num" w:pos="482"/>
        </w:tabs>
        <w:ind w:left="482" w:hanging="482"/>
      </w:pPr>
      <w:rPr>
        <w:rFonts w:hint="default"/>
      </w:rPr>
    </w:lvl>
    <w:lvl w:ilvl="1">
      <w:start w:val="1"/>
      <w:numFmt w:val="decimal"/>
      <w:lvlText w:val="%1.%2."/>
      <w:lvlJc w:val="left"/>
      <w:pPr>
        <w:tabs>
          <w:tab w:val="num" w:pos="1134"/>
        </w:tabs>
        <w:ind w:left="1134" w:hanging="652"/>
      </w:pPr>
      <w:rPr>
        <w:rFonts w:hint="default"/>
      </w:rPr>
    </w:lvl>
    <w:lvl w:ilvl="2">
      <w:start w:val="1"/>
      <w:numFmt w:val="decimal"/>
      <w:lvlText w:val="%1.%2.%3."/>
      <w:lvlJc w:val="left"/>
      <w:pPr>
        <w:tabs>
          <w:tab w:val="num" w:pos="1985"/>
        </w:tabs>
        <w:ind w:left="1985" w:hanging="851"/>
      </w:pPr>
      <w:rPr>
        <w:rFonts w:hint="default"/>
      </w:rPr>
    </w:lvl>
    <w:lvl w:ilvl="3">
      <w:start w:val="1"/>
      <w:numFmt w:val="decimal"/>
      <w:lvlText w:val="%1.%2.%3.%4."/>
      <w:lvlJc w:val="left"/>
      <w:pPr>
        <w:tabs>
          <w:tab w:val="num" w:pos="3119"/>
        </w:tabs>
        <w:ind w:left="3119" w:hanging="1134"/>
      </w:pPr>
      <w:rPr>
        <w:rFonts w:hint="default"/>
      </w:rPr>
    </w:lvl>
    <w:lvl w:ilvl="4">
      <w:start w:val="1"/>
      <w:numFmt w:val="decimal"/>
      <w:lvlText w:val="%1.%2.%3.%4.%5."/>
      <w:lvlJc w:val="left"/>
      <w:pPr>
        <w:tabs>
          <w:tab w:val="num" w:pos="3969"/>
        </w:tabs>
        <w:ind w:left="3969" w:hanging="1134"/>
      </w:pPr>
      <w:rPr>
        <w:rFonts w:hint="default"/>
      </w:rPr>
    </w:lvl>
    <w:lvl w:ilvl="5">
      <w:start w:val="1"/>
      <w:numFmt w:val="decimal"/>
      <w:lvlText w:val="%1.%2.%3.%4.%5.%6."/>
      <w:lvlJc w:val="left"/>
      <w:pPr>
        <w:tabs>
          <w:tab w:val="num" w:pos="5103"/>
        </w:tabs>
        <w:ind w:left="5103" w:hanging="85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7823FE3"/>
    <w:multiLevelType w:val="hybridMultilevel"/>
    <w:tmpl w:val="34EA44C6"/>
    <w:lvl w:ilvl="0" w:tplc="0C0A0017">
      <w:start w:val="1"/>
      <w:numFmt w:val="lowerLetter"/>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3A725836"/>
    <w:multiLevelType w:val="hybridMultilevel"/>
    <w:tmpl w:val="A7F6F902"/>
    <w:lvl w:ilvl="0" w:tplc="080A0017">
      <w:start w:val="1"/>
      <w:numFmt w:val="bullet"/>
      <w:pStyle w:val="Ttulopersonal1"/>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1"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3B1C564A"/>
    <w:multiLevelType w:val="multilevel"/>
    <w:tmpl w:val="0C0A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1" w15:restartNumberingAfterBreak="0">
    <w:nsid w:val="3FB13D92"/>
    <w:multiLevelType w:val="multilevel"/>
    <w:tmpl w:val="C296A688"/>
    <w:lvl w:ilvl="0">
      <w:start w:val="1"/>
      <w:numFmt w:val="bullet"/>
      <w:pStyle w:val="BulletSub3"/>
      <w:lvlText w:val=""/>
      <w:lvlJc w:val="left"/>
      <w:pPr>
        <w:tabs>
          <w:tab w:val="num" w:pos="360"/>
        </w:tabs>
        <w:ind w:left="1080" w:hanging="360"/>
      </w:pPr>
      <w:rPr>
        <w:rFonts w:ascii="Symbol" w:hAnsi="Symbol" w:hint="default"/>
        <w:color w:val="auto"/>
      </w:rPr>
    </w:lvl>
    <w:lvl w:ilvl="1">
      <w:start w:val="1"/>
      <w:numFmt w:val="decimal"/>
      <w:lvlText w:val="%1.%2"/>
      <w:lvlJc w:val="left"/>
      <w:pPr>
        <w:tabs>
          <w:tab w:val="num" w:pos="-1440"/>
        </w:tabs>
        <w:ind w:left="-864" w:hanging="576"/>
      </w:pPr>
      <w:rPr>
        <w:rFonts w:ascii="Arial Bold" w:hAnsi="Arial Bold" w:cs="Times New Roman" w:hint="default"/>
        <w:b/>
        <w:i w:val="0"/>
        <w:color w:val="0F3A69"/>
        <w:sz w:val="36"/>
        <w:szCs w:val="36"/>
      </w:rPr>
    </w:lvl>
    <w:lvl w:ilvl="2">
      <w:start w:val="1"/>
      <w:numFmt w:val="decimal"/>
      <w:lvlText w:val="%1.%2.%3"/>
      <w:lvlJc w:val="left"/>
      <w:pPr>
        <w:tabs>
          <w:tab w:val="num" w:pos="-1440"/>
        </w:tabs>
        <w:ind w:left="-720" w:hanging="720"/>
      </w:pPr>
      <w:rPr>
        <w:rFonts w:cs="Times New Roman" w:hint="default"/>
      </w:rPr>
    </w:lvl>
    <w:lvl w:ilvl="3">
      <w:start w:val="1"/>
      <w:numFmt w:val="decimal"/>
      <w:lvlText w:val="%1.%2.%3.%4"/>
      <w:lvlJc w:val="left"/>
      <w:pPr>
        <w:tabs>
          <w:tab w:val="num" w:pos="-1440"/>
        </w:tabs>
        <w:ind w:left="-576" w:hanging="864"/>
      </w:pPr>
      <w:rPr>
        <w:rFonts w:cs="Times New Roman" w:hint="default"/>
      </w:rPr>
    </w:lvl>
    <w:lvl w:ilvl="4">
      <w:start w:val="1"/>
      <w:numFmt w:val="decimal"/>
      <w:lvlText w:val="%1.%2.%3.%4.%5"/>
      <w:lvlJc w:val="left"/>
      <w:pPr>
        <w:tabs>
          <w:tab w:val="num" w:pos="-1440"/>
        </w:tabs>
        <w:ind w:left="-432" w:hanging="1008"/>
      </w:pPr>
      <w:rPr>
        <w:rFonts w:cs="Times New Roman" w:hint="default"/>
      </w:rPr>
    </w:lvl>
    <w:lvl w:ilvl="5">
      <w:start w:val="1"/>
      <w:numFmt w:val="decimal"/>
      <w:lvlText w:val="%1.%2.%3.%4.%5.%6"/>
      <w:lvlJc w:val="left"/>
      <w:pPr>
        <w:tabs>
          <w:tab w:val="num" w:pos="-1440"/>
        </w:tabs>
        <w:ind w:left="-288" w:hanging="1152"/>
      </w:pPr>
      <w:rPr>
        <w:rFonts w:cs="Times New Roman" w:hint="default"/>
      </w:rPr>
    </w:lvl>
    <w:lvl w:ilvl="6">
      <w:start w:val="1"/>
      <w:numFmt w:val="decimal"/>
      <w:lvlText w:val="%1.%2.%3.%4.%5.%6.%7"/>
      <w:lvlJc w:val="left"/>
      <w:pPr>
        <w:tabs>
          <w:tab w:val="num" w:pos="-1440"/>
        </w:tabs>
        <w:ind w:left="-144" w:hanging="1296"/>
      </w:pPr>
      <w:rPr>
        <w:rFonts w:cs="Times New Roman" w:hint="default"/>
      </w:rPr>
    </w:lvl>
    <w:lvl w:ilvl="7">
      <w:start w:val="1"/>
      <w:numFmt w:val="decimal"/>
      <w:lvlText w:val="%1.%2.%3.%4.%5.%6.%7.%8"/>
      <w:lvlJc w:val="left"/>
      <w:pPr>
        <w:tabs>
          <w:tab w:val="num" w:pos="0"/>
        </w:tabs>
        <w:ind w:left="1440" w:hanging="1440"/>
      </w:pPr>
      <w:rPr>
        <w:rFonts w:cs="Times New Roman" w:hint="default"/>
      </w:rPr>
    </w:lvl>
    <w:lvl w:ilvl="8">
      <w:start w:val="1"/>
      <w:numFmt w:val="decimal"/>
      <w:lvlText w:val="%1.%2.%3.%4.%5.%6.%7.%8.%9"/>
      <w:lvlJc w:val="left"/>
      <w:pPr>
        <w:tabs>
          <w:tab w:val="num" w:pos="-1440"/>
        </w:tabs>
        <w:ind w:left="144" w:hanging="1584"/>
      </w:pPr>
      <w:rPr>
        <w:rFonts w:cs="Times New Roman" w:hint="default"/>
      </w:rPr>
    </w:lvl>
  </w:abstractNum>
  <w:abstractNum w:abstractNumId="22" w15:restartNumberingAfterBreak="0">
    <w:nsid w:val="483679A9"/>
    <w:multiLevelType w:val="multilevel"/>
    <w:tmpl w:val="74CE7110"/>
    <w:lvl w:ilvl="0">
      <w:start w:val="1"/>
      <w:numFmt w:val="decimal"/>
      <w:pStyle w:val="RolesTitle"/>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3" w15:restartNumberingAfterBreak="0">
    <w:nsid w:val="51057A03"/>
    <w:multiLevelType w:val="multilevel"/>
    <w:tmpl w:val="0C0A001D"/>
    <w:styleLink w:val="Estilo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519B5D89"/>
    <w:multiLevelType w:val="multilevel"/>
    <w:tmpl w:val="3E10566A"/>
    <w:lvl w:ilvl="0">
      <w:start w:val="3"/>
      <w:numFmt w:val="decimal"/>
      <w:pStyle w:val="TtulodeTDC"/>
      <w:lvlText w:val="%1"/>
      <w:lvlJc w:val="left"/>
      <w:pPr>
        <w:tabs>
          <w:tab w:val="num" w:pos="705"/>
        </w:tabs>
        <w:ind w:left="705" w:hanging="705"/>
      </w:pPr>
      <w:rPr>
        <w:rFonts w:cs="Times New Roman" w:hint="default"/>
        <w:b/>
      </w:rPr>
    </w:lvl>
    <w:lvl w:ilvl="1">
      <w:start w:val="3"/>
      <w:numFmt w:val="decimal"/>
      <w:lvlText w:val="%1.%2"/>
      <w:lvlJc w:val="left"/>
      <w:pPr>
        <w:tabs>
          <w:tab w:val="num" w:pos="705"/>
        </w:tabs>
        <w:ind w:left="705" w:hanging="705"/>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720"/>
        </w:tabs>
        <w:ind w:left="720" w:hanging="72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080"/>
        </w:tabs>
        <w:ind w:left="1080" w:hanging="108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440"/>
        </w:tabs>
        <w:ind w:left="1440" w:hanging="1440"/>
      </w:pPr>
      <w:rPr>
        <w:rFonts w:cs="Times New Roman" w:hint="default"/>
        <w:b/>
      </w:rPr>
    </w:lvl>
  </w:abstractNum>
  <w:abstractNum w:abstractNumId="25" w15:restartNumberingAfterBreak="0">
    <w:nsid w:val="55446AB0"/>
    <w:multiLevelType w:val="multilevel"/>
    <w:tmpl w:val="65886AD0"/>
    <w:styleLink w:val="Listaactual2"/>
    <w:lvl w:ilvl="0">
      <w:start w:val="1"/>
      <w:numFmt w:val="lowerLetter"/>
      <w:lvlText w:val="%1)"/>
      <w:lvlJc w:val="left"/>
      <w:pPr>
        <w:ind w:left="360"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607778DD"/>
    <w:multiLevelType w:val="singleLevel"/>
    <w:tmpl w:val="EBBC44FA"/>
    <w:lvl w:ilvl="0">
      <w:start w:val="1"/>
      <w:numFmt w:val="bullet"/>
      <w:pStyle w:val="Achievement"/>
      <w:lvlText w:val=""/>
      <w:lvlJc w:val="left"/>
      <w:pPr>
        <w:tabs>
          <w:tab w:val="num" w:pos="360"/>
        </w:tabs>
        <w:ind w:left="245" w:hanging="245"/>
      </w:pPr>
      <w:rPr>
        <w:rFonts w:ascii="Wingdings" w:hAnsi="Wingdings" w:hint="default"/>
      </w:rPr>
    </w:lvl>
  </w:abstractNum>
  <w:abstractNum w:abstractNumId="27" w15:restartNumberingAfterBreak="0">
    <w:nsid w:val="61262EED"/>
    <w:multiLevelType w:val="multilevel"/>
    <w:tmpl w:val="0C0A001D"/>
    <w:styleLink w:val="Estilo1"/>
    <w:lvl w:ilvl="0">
      <w:start w:val="1"/>
      <w:numFmt w:val="none"/>
      <w:lvlText w:val="%1)"/>
      <w:lvlJc w:val="left"/>
      <w:pPr>
        <w:tabs>
          <w:tab w:val="num" w:pos="360"/>
        </w:tabs>
        <w:ind w:left="360" w:hanging="360"/>
      </w:pPr>
      <w:rPr>
        <w:rFonts w:ascii="Arial" w:hAnsi="Arial" w:cs="Arial"/>
        <w:b/>
        <w:bCs/>
        <w:sz w:val="24"/>
        <w:szCs w:val="24"/>
      </w:rPr>
    </w:lvl>
    <w:lvl w:ilvl="1">
      <w:start w:val="1"/>
      <w:numFmt w:val="ordinalText"/>
      <w:lvlText w:val="%2"/>
      <w:lvlJc w:val="left"/>
      <w:pPr>
        <w:tabs>
          <w:tab w:val="num" w:pos="720"/>
        </w:tabs>
        <w:ind w:left="720" w:hanging="360"/>
      </w:pPr>
      <w:rPr>
        <w:rFonts w:ascii="Times New Roman" w:hAnsi="Times New Roman" w:cs="Times New Roman" w:hint="default"/>
        <w:color w:val="auto"/>
      </w:rPr>
    </w:lvl>
    <w:lvl w:ilvl="2">
      <w:start w:val="1"/>
      <w:numFmt w:val="upperRoman"/>
      <w:lvlText w:val="%3)"/>
      <w:lvlJc w:val="left"/>
      <w:pPr>
        <w:tabs>
          <w:tab w:val="num" w:pos="1080"/>
        </w:tabs>
        <w:ind w:left="1080" w:hanging="360"/>
      </w:pPr>
      <w:rPr>
        <w:rFonts w:cs="Times New Roman"/>
      </w:rPr>
    </w:lvl>
    <w:lvl w:ilvl="3">
      <w:start w:val="1"/>
      <w:numFmt w:val="lowerLetter"/>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8" w15:restartNumberingAfterBreak="0">
    <w:nsid w:val="645F51C8"/>
    <w:multiLevelType w:val="hybridMultilevel"/>
    <w:tmpl w:val="69008C8A"/>
    <w:lvl w:ilvl="0" w:tplc="0C0A0013">
      <w:start w:val="1"/>
      <w:numFmt w:val="upperRoman"/>
      <w:lvlText w:val="%1."/>
      <w:lvlJc w:val="right"/>
      <w:pPr>
        <w:tabs>
          <w:tab w:val="num" w:pos="720"/>
        </w:tabs>
        <w:ind w:left="720" w:hanging="18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9" w15:restartNumberingAfterBreak="0">
    <w:nsid w:val="64FC6FA7"/>
    <w:multiLevelType w:val="hybridMultilevel"/>
    <w:tmpl w:val="5ACCD0F8"/>
    <w:lvl w:ilvl="0" w:tplc="04090003">
      <w:start w:val="1"/>
      <w:numFmt w:val="bullet"/>
      <w:pStyle w:val="JLZsubestilo4"/>
      <w:lvlText w:val="o"/>
      <w:lvlJc w:val="left"/>
      <w:pPr>
        <w:tabs>
          <w:tab w:val="num" w:pos="1680"/>
        </w:tabs>
        <w:ind w:left="1680" w:hanging="360"/>
      </w:pPr>
      <w:rPr>
        <w:rFonts w:ascii="Courier New" w:hAnsi="Courier New" w:hint="default"/>
      </w:rPr>
    </w:lvl>
    <w:lvl w:ilvl="1" w:tplc="0409000F">
      <w:start w:val="1"/>
      <w:numFmt w:val="decimal"/>
      <w:lvlText w:val="%2."/>
      <w:lvlJc w:val="left"/>
      <w:pPr>
        <w:tabs>
          <w:tab w:val="num" w:pos="2400"/>
        </w:tabs>
        <w:ind w:left="2400" w:hanging="360"/>
      </w:pPr>
      <w:rPr>
        <w:rFonts w:cs="Times New Roman"/>
      </w:rPr>
    </w:lvl>
    <w:lvl w:ilvl="2" w:tplc="04090005">
      <w:start w:val="1"/>
      <w:numFmt w:val="bullet"/>
      <w:lvlText w:val=""/>
      <w:lvlJc w:val="left"/>
      <w:pPr>
        <w:tabs>
          <w:tab w:val="num" w:pos="3120"/>
        </w:tabs>
        <w:ind w:left="3120" w:hanging="360"/>
      </w:pPr>
      <w:rPr>
        <w:rFonts w:ascii="Wingdings" w:hAnsi="Wingdings" w:hint="default"/>
      </w:rPr>
    </w:lvl>
    <w:lvl w:ilvl="3" w:tplc="04090001" w:tentative="1">
      <w:start w:val="1"/>
      <w:numFmt w:val="bullet"/>
      <w:lvlText w:val=""/>
      <w:lvlJc w:val="left"/>
      <w:pPr>
        <w:tabs>
          <w:tab w:val="num" w:pos="3840"/>
        </w:tabs>
        <w:ind w:left="3840" w:hanging="360"/>
      </w:pPr>
      <w:rPr>
        <w:rFonts w:ascii="Symbol" w:hAnsi="Symbol" w:hint="default"/>
      </w:rPr>
    </w:lvl>
    <w:lvl w:ilvl="4" w:tplc="04090003" w:tentative="1">
      <w:start w:val="1"/>
      <w:numFmt w:val="bullet"/>
      <w:lvlText w:val="o"/>
      <w:lvlJc w:val="left"/>
      <w:pPr>
        <w:tabs>
          <w:tab w:val="num" w:pos="4560"/>
        </w:tabs>
        <w:ind w:left="4560" w:hanging="360"/>
      </w:pPr>
      <w:rPr>
        <w:rFonts w:ascii="Courier New" w:hAnsi="Courier New" w:hint="default"/>
      </w:rPr>
    </w:lvl>
    <w:lvl w:ilvl="5" w:tplc="04090005" w:tentative="1">
      <w:start w:val="1"/>
      <w:numFmt w:val="bullet"/>
      <w:lvlText w:val=""/>
      <w:lvlJc w:val="left"/>
      <w:pPr>
        <w:tabs>
          <w:tab w:val="num" w:pos="5280"/>
        </w:tabs>
        <w:ind w:left="5280" w:hanging="360"/>
      </w:pPr>
      <w:rPr>
        <w:rFonts w:ascii="Wingdings" w:hAnsi="Wingdings" w:hint="default"/>
      </w:rPr>
    </w:lvl>
    <w:lvl w:ilvl="6" w:tplc="04090001" w:tentative="1">
      <w:start w:val="1"/>
      <w:numFmt w:val="bullet"/>
      <w:lvlText w:val=""/>
      <w:lvlJc w:val="left"/>
      <w:pPr>
        <w:tabs>
          <w:tab w:val="num" w:pos="6000"/>
        </w:tabs>
        <w:ind w:left="6000" w:hanging="360"/>
      </w:pPr>
      <w:rPr>
        <w:rFonts w:ascii="Symbol" w:hAnsi="Symbol" w:hint="default"/>
      </w:rPr>
    </w:lvl>
    <w:lvl w:ilvl="7" w:tplc="04090003" w:tentative="1">
      <w:start w:val="1"/>
      <w:numFmt w:val="bullet"/>
      <w:lvlText w:val="o"/>
      <w:lvlJc w:val="left"/>
      <w:pPr>
        <w:tabs>
          <w:tab w:val="num" w:pos="6720"/>
        </w:tabs>
        <w:ind w:left="6720" w:hanging="360"/>
      </w:pPr>
      <w:rPr>
        <w:rFonts w:ascii="Courier New" w:hAnsi="Courier New" w:hint="default"/>
      </w:rPr>
    </w:lvl>
    <w:lvl w:ilvl="8" w:tplc="04090005" w:tentative="1">
      <w:start w:val="1"/>
      <w:numFmt w:val="bullet"/>
      <w:lvlText w:val=""/>
      <w:lvlJc w:val="left"/>
      <w:pPr>
        <w:tabs>
          <w:tab w:val="num" w:pos="7440"/>
        </w:tabs>
        <w:ind w:left="7440" w:hanging="360"/>
      </w:pPr>
      <w:rPr>
        <w:rFonts w:ascii="Wingdings" w:hAnsi="Wingdings" w:hint="default"/>
      </w:rPr>
    </w:lvl>
  </w:abstractNum>
  <w:abstractNum w:abstractNumId="30" w15:restartNumberingAfterBreak="0">
    <w:nsid w:val="65011913"/>
    <w:multiLevelType w:val="hybridMultilevel"/>
    <w:tmpl w:val="098EF78C"/>
    <w:lvl w:ilvl="0" w:tplc="0C0A0017">
      <w:start w:val="1"/>
      <w:numFmt w:val="lowerLetter"/>
      <w:lvlText w:val="%1)"/>
      <w:lvlJc w:val="left"/>
      <w:pPr>
        <w:tabs>
          <w:tab w:val="num" w:pos="720"/>
        </w:tabs>
        <w:ind w:left="720" w:hanging="360"/>
      </w:pPr>
    </w:lvl>
    <w:lvl w:ilvl="1" w:tplc="1F9CFA18">
      <w:start w:val="7"/>
      <w:numFmt w:val="decimal"/>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lvl>
    <w:lvl w:ilvl="3" w:tplc="70BC6250">
      <w:start w:val="7"/>
      <w:numFmt w:val="decimal"/>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15:restartNumberingAfterBreak="0">
    <w:nsid w:val="6CBA5FDF"/>
    <w:multiLevelType w:val="multilevel"/>
    <w:tmpl w:val="1864214A"/>
    <w:lvl w:ilvl="0">
      <w:start w:val="1"/>
      <w:numFmt w:val="decimal"/>
      <w:lvlText w:val="%1)"/>
      <w:lvlJc w:val="left"/>
      <w:pPr>
        <w:ind w:left="360" w:hanging="360"/>
      </w:pPr>
    </w:lvl>
    <w:lvl w:ilvl="1">
      <w:start w:val="1"/>
      <w:numFmt w:val="lowerLetter"/>
      <w:lvlText w:val="%2)"/>
      <w:lvlJc w:val="left"/>
      <w:pPr>
        <w:ind w:left="720" w:hanging="360"/>
      </w:pPr>
      <w:rPr>
        <w:b/>
        <w:i w:val="0"/>
        <w:iCs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6E8C30AE"/>
    <w:multiLevelType w:val="singleLevel"/>
    <w:tmpl w:val="CC7E7A54"/>
    <w:lvl w:ilvl="0">
      <w:start w:val="1"/>
      <w:numFmt w:val="lowerLetter"/>
      <w:pStyle w:val="alphalist"/>
      <w:lvlText w:val="%1."/>
      <w:lvlJc w:val="left"/>
      <w:pPr>
        <w:tabs>
          <w:tab w:val="num" w:pos="1296"/>
        </w:tabs>
        <w:ind w:left="1296" w:hanging="360"/>
      </w:pPr>
      <w:rPr>
        <w:rFonts w:cs="Times New Roman"/>
        <w:b w:val="0"/>
        <w:i w:val="0"/>
      </w:rPr>
    </w:lvl>
  </w:abstractNum>
  <w:abstractNum w:abstractNumId="33" w15:restartNumberingAfterBreak="0">
    <w:nsid w:val="72742927"/>
    <w:multiLevelType w:val="multilevel"/>
    <w:tmpl w:val="0C0A001D"/>
    <w:styleLink w:val="Estilo3"/>
    <w:lvl w:ilvl="0">
      <w:start w:val="1"/>
      <w:numFmt w:val="upperRoman"/>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730253EC"/>
    <w:multiLevelType w:val="hybridMultilevel"/>
    <w:tmpl w:val="8098D7DE"/>
    <w:lvl w:ilvl="0" w:tplc="0C0A0013">
      <w:start w:val="1"/>
      <w:numFmt w:val="upperRoman"/>
      <w:lvlText w:val="%1."/>
      <w:lvlJc w:val="right"/>
      <w:pPr>
        <w:tabs>
          <w:tab w:val="num" w:pos="720"/>
        </w:tabs>
        <w:ind w:left="720" w:hanging="180"/>
      </w:pPr>
      <w:rPr>
        <w:rFonts w:cs="Times New Roman"/>
      </w:rPr>
    </w:lvl>
    <w:lvl w:ilvl="1" w:tplc="0C0A0019">
      <w:start w:val="1"/>
      <w:numFmt w:val="lowerLetter"/>
      <w:lvlText w:val="%2."/>
      <w:lvlJc w:val="left"/>
      <w:pPr>
        <w:tabs>
          <w:tab w:val="num" w:pos="1440"/>
        </w:tabs>
        <w:ind w:left="1440" w:hanging="360"/>
      </w:pPr>
      <w:rPr>
        <w:rFonts w:cs="Times New Roman"/>
      </w:rPr>
    </w:lvl>
    <w:lvl w:ilvl="2" w:tplc="DFC63E2A">
      <w:start w:val="2"/>
      <w:numFmt w:val="upperLetter"/>
      <w:lvlText w:val="%3)"/>
      <w:lvlJc w:val="left"/>
      <w:pPr>
        <w:tabs>
          <w:tab w:val="num" w:pos="2340"/>
        </w:tabs>
        <w:ind w:left="2340" w:hanging="360"/>
      </w:pPr>
      <w:rPr>
        <w:rFonts w:cs="Times New Roman" w:hint="default"/>
        <w:b/>
        <w:bCs/>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35" w15:restartNumberingAfterBreak="0">
    <w:nsid w:val="73862CD0"/>
    <w:multiLevelType w:val="hybridMultilevel"/>
    <w:tmpl w:val="D9C4BB54"/>
    <w:lvl w:ilvl="0" w:tplc="080A0017">
      <w:start w:val="1"/>
      <w:numFmt w:val="lowerLetter"/>
      <w:lvlText w:val="%1)"/>
      <w:lvlJc w:val="left"/>
      <w:pPr>
        <w:ind w:left="1428" w:hanging="360"/>
      </w:pPr>
      <w:rPr>
        <w:rFonts w:cs="Times New Roman"/>
      </w:rPr>
    </w:lvl>
    <w:lvl w:ilvl="1" w:tplc="080A0019" w:tentative="1">
      <w:start w:val="1"/>
      <w:numFmt w:val="lowerLetter"/>
      <w:lvlText w:val="%2."/>
      <w:lvlJc w:val="left"/>
      <w:pPr>
        <w:ind w:left="2148" w:hanging="360"/>
      </w:pPr>
      <w:rPr>
        <w:rFonts w:cs="Times New Roman"/>
      </w:rPr>
    </w:lvl>
    <w:lvl w:ilvl="2" w:tplc="080A001B" w:tentative="1">
      <w:start w:val="1"/>
      <w:numFmt w:val="lowerRoman"/>
      <w:lvlText w:val="%3."/>
      <w:lvlJc w:val="right"/>
      <w:pPr>
        <w:ind w:left="2868" w:hanging="180"/>
      </w:pPr>
      <w:rPr>
        <w:rFonts w:cs="Times New Roman"/>
      </w:rPr>
    </w:lvl>
    <w:lvl w:ilvl="3" w:tplc="080A000F" w:tentative="1">
      <w:start w:val="1"/>
      <w:numFmt w:val="decimal"/>
      <w:lvlText w:val="%4."/>
      <w:lvlJc w:val="left"/>
      <w:pPr>
        <w:ind w:left="3588" w:hanging="360"/>
      </w:pPr>
      <w:rPr>
        <w:rFonts w:cs="Times New Roman"/>
      </w:rPr>
    </w:lvl>
    <w:lvl w:ilvl="4" w:tplc="080A0019" w:tentative="1">
      <w:start w:val="1"/>
      <w:numFmt w:val="lowerLetter"/>
      <w:lvlText w:val="%5."/>
      <w:lvlJc w:val="left"/>
      <w:pPr>
        <w:ind w:left="4308" w:hanging="360"/>
      </w:pPr>
      <w:rPr>
        <w:rFonts w:cs="Times New Roman"/>
      </w:rPr>
    </w:lvl>
    <w:lvl w:ilvl="5" w:tplc="080A001B" w:tentative="1">
      <w:start w:val="1"/>
      <w:numFmt w:val="lowerRoman"/>
      <w:lvlText w:val="%6."/>
      <w:lvlJc w:val="right"/>
      <w:pPr>
        <w:ind w:left="5028" w:hanging="180"/>
      </w:pPr>
      <w:rPr>
        <w:rFonts w:cs="Times New Roman"/>
      </w:rPr>
    </w:lvl>
    <w:lvl w:ilvl="6" w:tplc="080A000F" w:tentative="1">
      <w:start w:val="1"/>
      <w:numFmt w:val="decimal"/>
      <w:lvlText w:val="%7."/>
      <w:lvlJc w:val="left"/>
      <w:pPr>
        <w:ind w:left="5748" w:hanging="360"/>
      </w:pPr>
      <w:rPr>
        <w:rFonts w:cs="Times New Roman"/>
      </w:rPr>
    </w:lvl>
    <w:lvl w:ilvl="7" w:tplc="080A0019" w:tentative="1">
      <w:start w:val="1"/>
      <w:numFmt w:val="lowerLetter"/>
      <w:lvlText w:val="%8."/>
      <w:lvlJc w:val="left"/>
      <w:pPr>
        <w:ind w:left="6468" w:hanging="360"/>
      </w:pPr>
      <w:rPr>
        <w:rFonts w:cs="Times New Roman"/>
      </w:rPr>
    </w:lvl>
    <w:lvl w:ilvl="8" w:tplc="080A001B" w:tentative="1">
      <w:start w:val="1"/>
      <w:numFmt w:val="lowerRoman"/>
      <w:lvlText w:val="%9."/>
      <w:lvlJc w:val="right"/>
      <w:pPr>
        <w:ind w:left="7188" w:hanging="180"/>
      </w:pPr>
      <w:rPr>
        <w:rFonts w:cs="Times New Roman"/>
      </w:rPr>
    </w:lvl>
  </w:abstractNum>
  <w:abstractNum w:abstractNumId="36" w15:restartNumberingAfterBreak="0">
    <w:nsid w:val="75BA3F84"/>
    <w:multiLevelType w:val="hybridMultilevel"/>
    <w:tmpl w:val="73E46042"/>
    <w:lvl w:ilvl="0" w:tplc="1320F4E2">
      <w:start w:val="1"/>
      <w:numFmt w:val="bullet"/>
      <w:pStyle w:val="ListaPuntos"/>
      <w:lvlText w:val=""/>
      <w:lvlJc w:val="left"/>
      <w:pPr>
        <w:tabs>
          <w:tab w:val="num" w:pos="3618"/>
        </w:tabs>
        <w:ind w:left="3618" w:hanging="360"/>
      </w:pPr>
      <w:rPr>
        <w:rFonts w:ascii="Symbol" w:hAnsi="Symbol" w:hint="default"/>
      </w:rPr>
    </w:lvl>
    <w:lvl w:ilvl="1" w:tplc="2954C830" w:tentative="1">
      <w:start w:val="1"/>
      <w:numFmt w:val="bullet"/>
      <w:lvlText w:val="o"/>
      <w:lvlJc w:val="left"/>
      <w:pPr>
        <w:tabs>
          <w:tab w:val="num" w:pos="4338"/>
        </w:tabs>
        <w:ind w:left="4338" w:hanging="360"/>
      </w:pPr>
      <w:rPr>
        <w:rFonts w:ascii="Courier New" w:hAnsi="Courier New" w:hint="default"/>
      </w:rPr>
    </w:lvl>
    <w:lvl w:ilvl="2" w:tplc="916E9BB2" w:tentative="1">
      <w:start w:val="1"/>
      <w:numFmt w:val="bullet"/>
      <w:lvlText w:val=""/>
      <w:lvlJc w:val="left"/>
      <w:pPr>
        <w:tabs>
          <w:tab w:val="num" w:pos="5058"/>
        </w:tabs>
        <w:ind w:left="5058" w:hanging="360"/>
      </w:pPr>
      <w:rPr>
        <w:rFonts w:ascii="Wingdings" w:hAnsi="Wingdings" w:hint="default"/>
      </w:rPr>
    </w:lvl>
    <w:lvl w:ilvl="3" w:tplc="7C9E2774" w:tentative="1">
      <w:start w:val="1"/>
      <w:numFmt w:val="bullet"/>
      <w:lvlText w:val=""/>
      <w:lvlJc w:val="left"/>
      <w:pPr>
        <w:tabs>
          <w:tab w:val="num" w:pos="5778"/>
        </w:tabs>
        <w:ind w:left="5778" w:hanging="360"/>
      </w:pPr>
      <w:rPr>
        <w:rFonts w:ascii="Symbol" w:hAnsi="Symbol" w:hint="default"/>
      </w:rPr>
    </w:lvl>
    <w:lvl w:ilvl="4" w:tplc="E724E44A" w:tentative="1">
      <w:start w:val="1"/>
      <w:numFmt w:val="bullet"/>
      <w:lvlText w:val="o"/>
      <w:lvlJc w:val="left"/>
      <w:pPr>
        <w:tabs>
          <w:tab w:val="num" w:pos="6498"/>
        </w:tabs>
        <w:ind w:left="6498" w:hanging="360"/>
      </w:pPr>
      <w:rPr>
        <w:rFonts w:ascii="Courier New" w:hAnsi="Courier New" w:hint="default"/>
      </w:rPr>
    </w:lvl>
    <w:lvl w:ilvl="5" w:tplc="7AEAE5DC" w:tentative="1">
      <w:start w:val="1"/>
      <w:numFmt w:val="bullet"/>
      <w:lvlText w:val=""/>
      <w:lvlJc w:val="left"/>
      <w:pPr>
        <w:tabs>
          <w:tab w:val="num" w:pos="7218"/>
        </w:tabs>
        <w:ind w:left="7218" w:hanging="360"/>
      </w:pPr>
      <w:rPr>
        <w:rFonts w:ascii="Wingdings" w:hAnsi="Wingdings" w:hint="default"/>
      </w:rPr>
    </w:lvl>
    <w:lvl w:ilvl="6" w:tplc="BB6CA934" w:tentative="1">
      <w:start w:val="1"/>
      <w:numFmt w:val="bullet"/>
      <w:lvlText w:val=""/>
      <w:lvlJc w:val="left"/>
      <w:pPr>
        <w:tabs>
          <w:tab w:val="num" w:pos="7938"/>
        </w:tabs>
        <w:ind w:left="7938" w:hanging="360"/>
      </w:pPr>
      <w:rPr>
        <w:rFonts w:ascii="Symbol" w:hAnsi="Symbol" w:hint="default"/>
      </w:rPr>
    </w:lvl>
    <w:lvl w:ilvl="7" w:tplc="9E26B66C" w:tentative="1">
      <w:start w:val="1"/>
      <w:numFmt w:val="bullet"/>
      <w:lvlText w:val="o"/>
      <w:lvlJc w:val="left"/>
      <w:pPr>
        <w:tabs>
          <w:tab w:val="num" w:pos="8658"/>
        </w:tabs>
        <w:ind w:left="8658" w:hanging="360"/>
      </w:pPr>
      <w:rPr>
        <w:rFonts w:ascii="Courier New" w:hAnsi="Courier New" w:hint="default"/>
      </w:rPr>
    </w:lvl>
    <w:lvl w:ilvl="8" w:tplc="CADCD42E" w:tentative="1">
      <w:start w:val="1"/>
      <w:numFmt w:val="bullet"/>
      <w:lvlText w:val=""/>
      <w:lvlJc w:val="left"/>
      <w:pPr>
        <w:tabs>
          <w:tab w:val="num" w:pos="9378"/>
        </w:tabs>
        <w:ind w:left="9378" w:hanging="360"/>
      </w:pPr>
      <w:rPr>
        <w:rFonts w:ascii="Wingdings" w:hAnsi="Wingdings" w:hint="default"/>
      </w:rPr>
    </w:lvl>
  </w:abstractNum>
  <w:abstractNum w:abstractNumId="37" w15:restartNumberingAfterBreak="0">
    <w:nsid w:val="76F73E02"/>
    <w:multiLevelType w:val="multilevel"/>
    <w:tmpl w:val="0C0A001D"/>
    <w:styleLink w:val="Estilo1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79D47FA3"/>
    <w:multiLevelType w:val="hybridMultilevel"/>
    <w:tmpl w:val="E4D0839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7C830370"/>
    <w:multiLevelType w:val="hybridMultilevel"/>
    <w:tmpl w:val="67F8FEA4"/>
    <w:lvl w:ilvl="0" w:tplc="C284C1AC">
      <w:start w:val="8"/>
      <w:numFmt w:val="bullet"/>
      <w:lvlText w:val="-"/>
      <w:lvlJc w:val="left"/>
      <w:pPr>
        <w:ind w:left="1429" w:hanging="360"/>
      </w:pPr>
      <w:rPr>
        <w:rFonts w:ascii="Calibri" w:eastAsia="Symbol" w:hAnsi="Calibri" w:cs="Calibri"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0" w15:restartNumberingAfterBreak="0">
    <w:nsid w:val="7DBF6C54"/>
    <w:multiLevelType w:val="hybridMultilevel"/>
    <w:tmpl w:val="C16E2B2C"/>
    <w:lvl w:ilvl="0" w:tplc="93F007AC">
      <w:start w:val="1"/>
      <w:numFmt w:val="lowerLetter"/>
      <w:lvlText w:val="%1)"/>
      <w:lvlJc w:val="left"/>
      <w:pPr>
        <w:tabs>
          <w:tab w:val="num" w:pos="720"/>
        </w:tabs>
        <w:ind w:left="720" w:hanging="360"/>
      </w:pPr>
      <w:rPr>
        <w:b w:val="0"/>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1" w15:restartNumberingAfterBreak="0">
    <w:nsid w:val="7F832768"/>
    <w:multiLevelType w:val="multilevel"/>
    <w:tmpl w:val="E5184EBC"/>
    <w:styleLink w:val="Listaactual4"/>
    <w:lvl w:ilvl="0">
      <w:start w:val="4"/>
      <w:numFmt w:val="lowerLetter"/>
      <w:lvlText w:val="%1)"/>
      <w:lvlJc w:val="left"/>
      <w:pPr>
        <w:tabs>
          <w:tab w:val="num" w:pos="720"/>
        </w:tabs>
        <w:ind w:left="720" w:hanging="360"/>
      </w:pPr>
      <w:rPr>
        <w:rFonts w:cs="Times New Roman" w:hint="default"/>
        <w:b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num w:numId="1">
    <w:abstractNumId w:val="27"/>
  </w:num>
  <w:num w:numId="2">
    <w:abstractNumId w:val="41"/>
  </w:num>
  <w:num w:numId="3">
    <w:abstractNumId w:val="12"/>
  </w:num>
  <w:num w:numId="4">
    <w:abstractNumId w:val="25"/>
  </w:num>
  <w:num w:numId="5">
    <w:abstractNumId w:val="9"/>
  </w:num>
  <w:num w:numId="6">
    <w:abstractNumId w:val="37"/>
  </w:num>
  <w:num w:numId="7">
    <w:abstractNumId w:val="23"/>
  </w:num>
  <w:num w:numId="8">
    <w:abstractNumId w:val="4"/>
  </w:num>
  <w:num w:numId="9">
    <w:abstractNumId w:val="33"/>
  </w:num>
  <w:num w:numId="10">
    <w:abstractNumId w:val="16"/>
  </w:num>
  <w:num w:numId="11">
    <w:abstractNumId w:val="8"/>
  </w:num>
  <w:num w:numId="12">
    <w:abstractNumId w:val="2"/>
  </w:num>
  <w:num w:numId="13">
    <w:abstractNumId w:val="5"/>
  </w:num>
  <w:num w:numId="14">
    <w:abstractNumId w:val="1"/>
  </w:num>
  <w:num w:numId="15">
    <w:abstractNumId w:val="21"/>
  </w:num>
  <w:num w:numId="16">
    <w:abstractNumId w:val="22"/>
  </w:num>
  <w:num w:numId="17">
    <w:abstractNumId w:val="32"/>
    <w:lvlOverride w:ilvl="0">
      <w:startOverride w:val="1"/>
    </w:lvlOverride>
  </w:num>
  <w:num w:numId="18">
    <w:abstractNumId w:val="26"/>
  </w:num>
  <w:num w:numId="19">
    <w:abstractNumId w:val="3"/>
  </w:num>
  <w:num w:numId="20">
    <w:abstractNumId w:val="0"/>
  </w:num>
  <w:num w:numId="21">
    <w:abstractNumId w:val="17"/>
  </w:num>
  <w:num w:numId="22">
    <w:abstractNumId w:val="11"/>
  </w:num>
  <w:num w:numId="23">
    <w:abstractNumId w:val="24"/>
  </w:num>
  <w:num w:numId="24">
    <w:abstractNumId w:val="19"/>
  </w:num>
  <w:num w:numId="25">
    <w:abstractNumId w:val="10"/>
  </w:num>
  <w:num w:numId="26">
    <w:abstractNumId w:val="20"/>
  </w:num>
  <w:num w:numId="27">
    <w:abstractNumId w:val="36"/>
  </w:num>
  <w:num w:numId="28">
    <w:abstractNumId w:val="13"/>
  </w:num>
  <w:num w:numId="29">
    <w:abstractNumId w:val="29"/>
  </w:num>
  <w:num w:numId="30">
    <w:abstractNumId w:val="15"/>
  </w:num>
  <w:num w:numId="31">
    <w:abstractNumId w:val="7"/>
  </w:num>
  <w:num w:numId="32">
    <w:abstractNumId w:val="30"/>
  </w:num>
  <w:num w:numId="33">
    <w:abstractNumId w:val="34"/>
  </w:num>
  <w:num w:numId="34">
    <w:abstractNumId w:val="28"/>
  </w:num>
  <w:num w:numId="35">
    <w:abstractNumId w:val="18"/>
  </w:num>
  <w:num w:numId="36">
    <w:abstractNumId w:val="40"/>
  </w:num>
  <w:num w:numId="37">
    <w:abstractNumId w:val="14"/>
  </w:num>
  <w:num w:numId="38">
    <w:abstractNumId w:val="39"/>
  </w:num>
  <w:num w:numId="39">
    <w:abstractNumId w:val="6"/>
  </w:num>
  <w:num w:numId="40">
    <w:abstractNumId w:val="38"/>
  </w:num>
  <w:num w:numId="41">
    <w:abstractNumId w:val="35"/>
  </w:num>
  <w:num w:numId="42">
    <w:abstractNumId w:val="3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gutterAtTop/>
  <w:activeWritingStyle w:appName="MSWord" w:lang="es-ES" w:vendorID="64" w:dllVersion="6" w:nlCheck="1" w:checkStyle="1"/>
  <w:activeWritingStyle w:appName="MSWord" w:lang="es-ES_tradnl" w:vendorID="64" w:dllVersion="6" w:nlCheck="1" w:checkStyle="1"/>
  <w:activeWritingStyle w:appName="MSWord" w:lang="fr-FR" w:vendorID="64" w:dllVersion="6" w:nlCheck="1" w:checkStyle="1"/>
  <w:activeWritingStyle w:appName="MSWord" w:lang="es-MX" w:vendorID="64" w:dllVersion="6" w:nlCheck="1" w:checkStyle="1"/>
  <w:activeWritingStyle w:appName="MSWord" w:lang="en-US" w:vendorID="64" w:dllVersion="6" w:nlCheck="1" w:checkStyle="1"/>
  <w:activeWritingStyle w:appName="MSWord" w:lang="es-HN" w:vendorID="64" w:dllVersion="6" w:nlCheck="1" w:checkStyle="1"/>
  <w:activeWritingStyle w:appName="MSWord" w:lang="de-DE" w:vendorID="64" w:dllVersion="6" w:nlCheck="1" w:checkStyle="1"/>
  <w:activeWritingStyle w:appName="MSWord" w:lang="es-ES" w:vendorID="64" w:dllVersion="0" w:nlCheck="1" w:checkStyle="0"/>
  <w:activeWritingStyle w:appName="MSWord" w:lang="es-ES_tradnl" w:vendorID="64" w:dllVersion="0" w:nlCheck="1" w:checkStyle="0"/>
  <w:activeWritingStyle w:appName="MSWord" w:lang="pt-BR" w:vendorID="64" w:dllVersion="0" w:nlCheck="1" w:checkStyle="0"/>
  <w:activeWritingStyle w:appName="MSWord" w:lang="en-US" w:vendorID="64" w:dllVersion="0" w:nlCheck="1" w:checkStyle="0"/>
  <w:activeWritingStyle w:appName="MSWord" w:lang="es-MX" w:vendorID="64" w:dllVersion="131078" w:nlCheck="1" w:checkStyle="1"/>
  <w:activeWritingStyle w:appName="MSWord" w:lang="es-ES" w:vendorID="64" w:dllVersion="131078" w:nlCheck="1" w:checkStyle="1"/>
  <w:activeWritingStyle w:appName="MSWord" w:lang="pt-BR"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1540"/>
    <w:rsid w:val="00001989"/>
    <w:rsid w:val="00002178"/>
    <w:rsid w:val="000056F8"/>
    <w:rsid w:val="00005D4F"/>
    <w:rsid w:val="00007225"/>
    <w:rsid w:val="00010495"/>
    <w:rsid w:val="00010593"/>
    <w:rsid w:val="00012055"/>
    <w:rsid w:val="000125D8"/>
    <w:rsid w:val="00013104"/>
    <w:rsid w:val="000135E3"/>
    <w:rsid w:val="000153A2"/>
    <w:rsid w:val="00015FAE"/>
    <w:rsid w:val="00022FE8"/>
    <w:rsid w:val="00025F2A"/>
    <w:rsid w:val="000278F0"/>
    <w:rsid w:val="00027E4D"/>
    <w:rsid w:val="00032EA6"/>
    <w:rsid w:val="0003393A"/>
    <w:rsid w:val="000344D6"/>
    <w:rsid w:val="00034ED3"/>
    <w:rsid w:val="000359C1"/>
    <w:rsid w:val="00035DCE"/>
    <w:rsid w:val="0003667E"/>
    <w:rsid w:val="000408CA"/>
    <w:rsid w:val="00041341"/>
    <w:rsid w:val="00041B7F"/>
    <w:rsid w:val="00042173"/>
    <w:rsid w:val="00042B94"/>
    <w:rsid w:val="00043688"/>
    <w:rsid w:val="00044FFD"/>
    <w:rsid w:val="00046EFC"/>
    <w:rsid w:val="000507E5"/>
    <w:rsid w:val="000511DF"/>
    <w:rsid w:val="000516AB"/>
    <w:rsid w:val="000518C6"/>
    <w:rsid w:val="00053358"/>
    <w:rsid w:val="00055E14"/>
    <w:rsid w:val="000573A0"/>
    <w:rsid w:val="00057895"/>
    <w:rsid w:val="00057A8E"/>
    <w:rsid w:val="00061882"/>
    <w:rsid w:val="00061D53"/>
    <w:rsid w:val="000621C8"/>
    <w:rsid w:val="00063419"/>
    <w:rsid w:val="000643BB"/>
    <w:rsid w:val="000650C4"/>
    <w:rsid w:val="00065161"/>
    <w:rsid w:val="00065F9E"/>
    <w:rsid w:val="00067C8E"/>
    <w:rsid w:val="00070219"/>
    <w:rsid w:val="000706A1"/>
    <w:rsid w:val="0007435E"/>
    <w:rsid w:val="00074807"/>
    <w:rsid w:val="00075BF3"/>
    <w:rsid w:val="00076099"/>
    <w:rsid w:val="000772BF"/>
    <w:rsid w:val="0008046C"/>
    <w:rsid w:val="00081735"/>
    <w:rsid w:val="00084BFE"/>
    <w:rsid w:val="00084CE6"/>
    <w:rsid w:val="00084EE6"/>
    <w:rsid w:val="00085823"/>
    <w:rsid w:val="000867B9"/>
    <w:rsid w:val="000877FF"/>
    <w:rsid w:val="00087CC5"/>
    <w:rsid w:val="000900A6"/>
    <w:rsid w:val="000916EE"/>
    <w:rsid w:val="00091E24"/>
    <w:rsid w:val="000968CE"/>
    <w:rsid w:val="00096DC1"/>
    <w:rsid w:val="00097413"/>
    <w:rsid w:val="000976E8"/>
    <w:rsid w:val="000A029A"/>
    <w:rsid w:val="000A279E"/>
    <w:rsid w:val="000A47BB"/>
    <w:rsid w:val="000A4FF3"/>
    <w:rsid w:val="000A5E26"/>
    <w:rsid w:val="000A6246"/>
    <w:rsid w:val="000A6FED"/>
    <w:rsid w:val="000A790E"/>
    <w:rsid w:val="000A7CCD"/>
    <w:rsid w:val="000B14DD"/>
    <w:rsid w:val="000B24BC"/>
    <w:rsid w:val="000B3F51"/>
    <w:rsid w:val="000B6026"/>
    <w:rsid w:val="000B655C"/>
    <w:rsid w:val="000B782B"/>
    <w:rsid w:val="000B7FA0"/>
    <w:rsid w:val="000C0CC3"/>
    <w:rsid w:val="000C1162"/>
    <w:rsid w:val="000C224E"/>
    <w:rsid w:val="000C39F0"/>
    <w:rsid w:val="000C4422"/>
    <w:rsid w:val="000C49F0"/>
    <w:rsid w:val="000C51B2"/>
    <w:rsid w:val="000C53C2"/>
    <w:rsid w:val="000C648D"/>
    <w:rsid w:val="000D0515"/>
    <w:rsid w:val="000D1C0A"/>
    <w:rsid w:val="000D4D76"/>
    <w:rsid w:val="000D5F7D"/>
    <w:rsid w:val="000D6C5A"/>
    <w:rsid w:val="000D7AC6"/>
    <w:rsid w:val="000E0347"/>
    <w:rsid w:val="000E08D3"/>
    <w:rsid w:val="000E0B63"/>
    <w:rsid w:val="000E0D3C"/>
    <w:rsid w:val="000E0F3B"/>
    <w:rsid w:val="000E125E"/>
    <w:rsid w:val="000E1847"/>
    <w:rsid w:val="000E1F81"/>
    <w:rsid w:val="000E2586"/>
    <w:rsid w:val="000E4278"/>
    <w:rsid w:val="000E5100"/>
    <w:rsid w:val="000F028D"/>
    <w:rsid w:val="000F0B5F"/>
    <w:rsid w:val="000F1919"/>
    <w:rsid w:val="000F2256"/>
    <w:rsid w:val="000F3C81"/>
    <w:rsid w:val="000F527D"/>
    <w:rsid w:val="000F5A55"/>
    <w:rsid w:val="000F69CC"/>
    <w:rsid w:val="000F7185"/>
    <w:rsid w:val="001019B2"/>
    <w:rsid w:val="00101A46"/>
    <w:rsid w:val="0010255F"/>
    <w:rsid w:val="00104D89"/>
    <w:rsid w:val="00104FC4"/>
    <w:rsid w:val="001073C8"/>
    <w:rsid w:val="001073EA"/>
    <w:rsid w:val="0010749E"/>
    <w:rsid w:val="00107706"/>
    <w:rsid w:val="001101AE"/>
    <w:rsid w:val="00110684"/>
    <w:rsid w:val="001108CC"/>
    <w:rsid w:val="00110990"/>
    <w:rsid w:val="00111CCC"/>
    <w:rsid w:val="0011233D"/>
    <w:rsid w:val="001130CC"/>
    <w:rsid w:val="001132B1"/>
    <w:rsid w:val="001139FC"/>
    <w:rsid w:val="0011423D"/>
    <w:rsid w:val="00114F11"/>
    <w:rsid w:val="00115F46"/>
    <w:rsid w:val="00116FD4"/>
    <w:rsid w:val="00117BBB"/>
    <w:rsid w:val="00120B1B"/>
    <w:rsid w:val="00122341"/>
    <w:rsid w:val="00122E72"/>
    <w:rsid w:val="00123428"/>
    <w:rsid w:val="001241DE"/>
    <w:rsid w:val="00125784"/>
    <w:rsid w:val="00125BC3"/>
    <w:rsid w:val="001260B7"/>
    <w:rsid w:val="001268DC"/>
    <w:rsid w:val="00127825"/>
    <w:rsid w:val="0012783A"/>
    <w:rsid w:val="00127C11"/>
    <w:rsid w:val="00130122"/>
    <w:rsid w:val="001312EF"/>
    <w:rsid w:val="001323BC"/>
    <w:rsid w:val="0013285B"/>
    <w:rsid w:val="00132ED1"/>
    <w:rsid w:val="00133694"/>
    <w:rsid w:val="00135E83"/>
    <w:rsid w:val="001364D2"/>
    <w:rsid w:val="00141E5F"/>
    <w:rsid w:val="001446D2"/>
    <w:rsid w:val="00144852"/>
    <w:rsid w:val="00147FF0"/>
    <w:rsid w:val="00150BFE"/>
    <w:rsid w:val="00151749"/>
    <w:rsid w:val="00151C06"/>
    <w:rsid w:val="0015249D"/>
    <w:rsid w:val="0015332E"/>
    <w:rsid w:val="00153A4B"/>
    <w:rsid w:val="00155288"/>
    <w:rsid w:val="0015573C"/>
    <w:rsid w:val="001559C5"/>
    <w:rsid w:val="001566FE"/>
    <w:rsid w:val="00156A17"/>
    <w:rsid w:val="00157049"/>
    <w:rsid w:val="00157802"/>
    <w:rsid w:val="00160720"/>
    <w:rsid w:val="00163B01"/>
    <w:rsid w:val="00163DBF"/>
    <w:rsid w:val="00164ABE"/>
    <w:rsid w:val="00164DCE"/>
    <w:rsid w:val="001655AA"/>
    <w:rsid w:val="00165ACD"/>
    <w:rsid w:val="00165F55"/>
    <w:rsid w:val="00166510"/>
    <w:rsid w:val="001677D0"/>
    <w:rsid w:val="00170895"/>
    <w:rsid w:val="0017294A"/>
    <w:rsid w:val="001730EF"/>
    <w:rsid w:val="001840DB"/>
    <w:rsid w:val="00190677"/>
    <w:rsid w:val="00190832"/>
    <w:rsid w:val="00190CA3"/>
    <w:rsid w:val="00190E8C"/>
    <w:rsid w:val="00191A64"/>
    <w:rsid w:val="00191B92"/>
    <w:rsid w:val="0019224D"/>
    <w:rsid w:val="00192F38"/>
    <w:rsid w:val="001933B6"/>
    <w:rsid w:val="00194C29"/>
    <w:rsid w:val="001951BD"/>
    <w:rsid w:val="00195770"/>
    <w:rsid w:val="001959C0"/>
    <w:rsid w:val="0019665F"/>
    <w:rsid w:val="00197217"/>
    <w:rsid w:val="001A03B0"/>
    <w:rsid w:val="001A25E7"/>
    <w:rsid w:val="001A4539"/>
    <w:rsid w:val="001A5291"/>
    <w:rsid w:val="001A6FE6"/>
    <w:rsid w:val="001A7519"/>
    <w:rsid w:val="001B0B05"/>
    <w:rsid w:val="001B2A7E"/>
    <w:rsid w:val="001B32C1"/>
    <w:rsid w:val="001B3A45"/>
    <w:rsid w:val="001B3A9C"/>
    <w:rsid w:val="001B3FEC"/>
    <w:rsid w:val="001B4225"/>
    <w:rsid w:val="001B5046"/>
    <w:rsid w:val="001B6099"/>
    <w:rsid w:val="001B624D"/>
    <w:rsid w:val="001B6467"/>
    <w:rsid w:val="001B67E6"/>
    <w:rsid w:val="001B6DD6"/>
    <w:rsid w:val="001C03C9"/>
    <w:rsid w:val="001C38A4"/>
    <w:rsid w:val="001C3A01"/>
    <w:rsid w:val="001C3E41"/>
    <w:rsid w:val="001C5D02"/>
    <w:rsid w:val="001C6030"/>
    <w:rsid w:val="001C60E1"/>
    <w:rsid w:val="001D188C"/>
    <w:rsid w:val="001D6688"/>
    <w:rsid w:val="001D683A"/>
    <w:rsid w:val="001D6AE8"/>
    <w:rsid w:val="001D7FEC"/>
    <w:rsid w:val="001E0C9A"/>
    <w:rsid w:val="001E3546"/>
    <w:rsid w:val="001E6E4F"/>
    <w:rsid w:val="001E6F67"/>
    <w:rsid w:val="001E72AF"/>
    <w:rsid w:val="001F0493"/>
    <w:rsid w:val="001F0DAF"/>
    <w:rsid w:val="001F1690"/>
    <w:rsid w:val="001F2A20"/>
    <w:rsid w:val="001F2DF5"/>
    <w:rsid w:val="001F4086"/>
    <w:rsid w:val="001F7947"/>
    <w:rsid w:val="001F7AC1"/>
    <w:rsid w:val="001F7B30"/>
    <w:rsid w:val="00200CF5"/>
    <w:rsid w:val="002014BB"/>
    <w:rsid w:val="00201DD3"/>
    <w:rsid w:val="00203302"/>
    <w:rsid w:val="002052FB"/>
    <w:rsid w:val="00207185"/>
    <w:rsid w:val="00207A1D"/>
    <w:rsid w:val="00210EFA"/>
    <w:rsid w:val="00211B4F"/>
    <w:rsid w:val="00212062"/>
    <w:rsid w:val="00212A48"/>
    <w:rsid w:val="002146AF"/>
    <w:rsid w:val="00215543"/>
    <w:rsid w:val="00216C8A"/>
    <w:rsid w:val="002170C1"/>
    <w:rsid w:val="002200A8"/>
    <w:rsid w:val="002212BA"/>
    <w:rsid w:val="00222DB3"/>
    <w:rsid w:val="0022674A"/>
    <w:rsid w:val="002267B2"/>
    <w:rsid w:val="0023035C"/>
    <w:rsid w:val="00230B55"/>
    <w:rsid w:val="00230C3F"/>
    <w:rsid w:val="00231CF8"/>
    <w:rsid w:val="0023635A"/>
    <w:rsid w:val="0023761E"/>
    <w:rsid w:val="00244533"/>
    <w:rsid w:val="00244C2B"/>
    <w:rsid w:val="0024507D"/>
    <w:rsid w:val="002463FB"/>
    <w:rsid w:val="00246404"/>
    <w:rsid w:val="002520D5"/>
    <w:rsid w:val="00255017"/>
    <w:rsid w:val="002557EF"/>
    <w:rsid w:val="00255ADE"/>
    <w:rsid w:val="00255B7E"/>
    <w:rsid w:val="00257207"/>
    <w:rsid w:val="00257BD1"/>
    <w:rsid w:val="00260D99"/>
    <w:rsid w:val="00260E71"/>
    <w:rsid w:val="0026138B"/>
    <w:rsid w:val="002625A5"/>
    <w:rsid w:val="00262613"/>
    <w:rsid w:val="00263473"/>
    <w:rsid w:val="002642B2"/>
    <w:rsid w:val="00264722"/>
    <w:rsid w:val="00265150"/>
    <w:rsid w:val="002655C9"/>
    <w:rsid w:val="00270E70"/>
    <w:rsid w:val="00272413"/>
    <w:rsid w:val="00273E68"/>
    <w:rsid w:val="00274B38"/>
    <w:rsid w:val="002776D8"/>
    <w:rsid w:val="002801B8"/>
    <w:rsid w:val="00280A0A"/>
    <w:rsid w:val="00280A72"/>
    <w:rsid w:val="00281605"/>
    <w:rsid w:val="00285044"/>
    <w:rsid w:val="002850EA"/>
    <w:rsid w:val="00285B66"/>
    <w:rsid w:val="00286377"/>
    <w:rsid w:val="00286395"/>
    <w:rsid w:val="00287C1B"/>
    <w:rsid w:val="002914DE"/>
    <w:rsid w:val="00291DE5"/>
    <w:rsid w:val="00291E19"/>
    <w:rsid w:val="00292453"/>
    <w:rsid w:val="00292620"/>
    <w:rsid w:val="00292646"/>
    <w:rsid w:val="002946E5"/>
    <w:rsid w:val="002A044E"/>
    <w:rsid w:val="002A202A"/>
    <w:rsid w:val="002A338E"/>
    <w:rsid w:val="002A3810"/>
    <w:rsid w:val="002A3BC5"/>
    <w:rsid w:val="002A52C8"/>
    <w:rsid w:val="002A59BA"/>
    <w:rsid w:val="002A6D97"/>
    <w:rsid w:val="002A719F"/>
    <w:rsid w:val="002A726B"/>
    <w:rsid w:val="002B066F"/>
    <w:rsid w:val="002B13DE"/>
    <w:rsid w:val="002B1CDC"/>
    <w:rsid w:val="002B3021"/>
    <w:rsid w:val="002B59D5"/>
    <w:rsid w:val="002B5EFD"/>
    <w:rsid w:val="002B6245"/>
    <w:rsid w:val="002B6E68"/>
    <w:rsid w:val="002B7108"/>
    <w:rsid w:val="002C18A4"/>
    <w:rsid w:val="002C4225"/>
    <w:rsid w:val="002C44B3"/>
    <w:rsid w:val="002C574D"/>
    <w:rsid w:val="002C588F"/>
    <w:rsid w:val="002C5EF3"/>
    <w:rsid w:val="002C63D4"/>
    <w:rsid w:val="002C65F6"/>
    <w:rsid w:val="002D0B22"/>
    <w:rsid w:val="002D0F0F"/>
    <w:rsid w:val="002D29EC"/>
    <w:rsid w:val="002D307E"/>
    <w:rsid w:val="002D4871"/>
    <w:rsid w:val="002D4C07"/>
    <w:rsid w:val="002D537B"/>
    <w:rsid w:val="002D53A2"/>
    <w:rsid w:val="002E0A30"/>
    <w:rsid w:val="002E1C4D"/>
    <w:rsid w:val="002E1F5F"/>
    <w:rsid w:val="002E3999"/>
    <w:rsid w:val="002E3F9F"/>
    <w:rsid w:val="002E729C"/>
    <w:rsid w:val="002E7467"/>
    <w:rsid w:val="002E7CFE"/>
    <w:rsid w:val="002E7DCF"/>
    <w:rsid w:val="002F05FF"/>
    <w:rsid w:val="002F0D81"/>
    <w:rsid w:val="002F13A3"/>
    <w:rsid w:val="002F1920"/>
    <w:rsid w:val="002F4989"/>
    <w:rsid w:val="002F5138"/>
    <w:rsid w:val="002F5BC9"/>
    <w:rsid w:val="002F64BB"/>
    <w:rsid w:val="002F66A5"/>
    <w:rsid w:val="002F69FA"/>
    <w:rsid w:val="0030127F"/>
    <w:rsid w:val="0030142F"/>
    <w:rsid w:val="003026D9"/>
    <w:rsid w:val="0030319D"/>
    <w:rsid w:val="0030453F"/>
    <w:rsid w:val="0030545A"/>
    <w:rsid w:val="003058F6"/>
    <w:rsid w:val="00305B5F"/>
    <w:rsid w:val="003106F4"/>
    <w:rsid w:val="00314238"/>
    <w:rsid w:val="00314750"/>
    <w:rsid w:val="003152BB"/>
    <w:rsid w:val="00317067"/>
    <w:rsid w:val="00322BBD"/>
    <w:rsid w:val="003248DD"/>
    <w:rsid w:val="00324A03"/>
    <w:rsid w:val="00325236"/>
    <w:rsid w:val="00326587"/>
    <w:rsid w:val="00326DC8"/>
    <w:rsid w:val="00327E9C"/>
    <w:rsid w:val="003328AC"/>
    <w:rsid w:val="00333A36"/>
    <w:rsid w:val="003347C7"/>
    <w:rsid w:val="00334DA5"/>
    <w:rsid w:val="00334E25"/>
    <w:rsid w:val="00336AE6"/>
    <w:rsid w:val="00340530"/>
    <w:rsid w:val="00341490"/>
    <w:rsid w:val="003425D6"/>
    <w:rsid w:val="00343E99"/>
    <w:rsid w:val="00343F64"/>
    <w:rsid w:val="00344CAF"/>
    <w:rsid w:val="00345667"/>
    <w:rsid w:val="00345C43"/>
    <w:rsid w:val="00345C8A"/>
    <w:rsid w:val="00345D50"/>
    <w:rsid w:val="0034668E"/>
    <w:rsid w:val="003466B4"/>
    <w:rsid w:val="0034721E"/>
    <w:rsid w:val="0035037B"/>
    <w:rsid w:val="003506B0"/>
    <w:rsid w:val="00353F6B"/>
    <w:rsid w:val="00355F27"/>
    <w:rsid w:val="00356E13"/>
    <w:rsid w:val="00360A6C"/>
    <w:rsid w:val="00361540"/>
    <w:rsid w:val="0036208F"/>
    <w:rsid w:val="003626A0"/>
    <w:rsid w:val="00363ED2"/>
    <w:rsid w:val="00366DF7"/>
    <w:rsid w:val="00370066"/>
    <w:rsid w:val="003709A0"/>
    <w:rsid w:val="00370CE4"/>
    <w:rsid w:val="00370EFC"/>
    <w:rsid w:val="00371F12"/>
    <w:rsid w:val="00372587"/>
    <w:rsid w:val="00372606"/>
    <w:rsid w:val="00372869"/>
    <w:rsid w:val="00373207"/>
    <w:rsid w:val="003739D6"/>
    <w:rsid w:val="00374A39"/>
    <w:rsid w:val="00375442"/>
    <w:rsid w:val="0037549A"/>
    <w:rsid w:val="00376A6C"/>
    <w:rsid w:val="00384439"/>
    <w:rsid w:val="00384C78"/>
    <w:rsid w:val="00386233"/>
    <w:rsid w:val="0038642D"/>
    <w:rsid w:val="00390775"/>
    <w:rsid w:val="00393467"/>
    <w:rsid w:val="00394108"/>
    <w:rsid w:val="0039606E"/>
    <w:rsid w:val="0039687F"/>
    <w:rsid w:val="0039717C"/>
    <w:rsid w:val="003976C9"/>
    <w:rsid w:val="003977B4"/>
    <w:rsid w:val="003A0209"/>
    <w:rsid w:val="003A1DD7"/>
    <w:rsid w:val="003A229F"/>
    <w:rsid w:val="003A4173"/>
    <w:rsid w:val="003A4724"/>
    <w:rsid w:val="003B0945"/>
    <w:rsid w:val="003B1900"/>
    <w:rsid w:val="003B2D54"/>
    <w:rsid w:val="003B2F65"/>
    <w:rsid w:val="003B5332"/>
    <w:rsid w:val="003B6D34"/>
    <w:rsid w:val="003B7815"/>
    <w:rsid w:val="003B7A57"/>
    <w:rsid w:val="003C1F25"/>
    <w:rsid w:val="003C1F64"/>
    <w:rsid w:val="003C3F72"/>
    <w:rsid w:val="003C4699"/>
    <w:rsid w:val="003C5017"/>
    <w:rsid w:val="003C6455"/>
    <w:rsid w:val="003D16F7"/>
    <w:rsid w:val="003D1E2A"/>
    <w:rsid w:val="003D21CD"/>
    <w:rsid w:val="003D2982"/>
    <w:rsid w:val="003D3349"/>
    <w:rsid w:val="003D34A9"/>
    <w:rsid w:val="003D4D6C"/>
    <w:rsid w:val="003D5919"/>
    <w:rsid w:val="003D62C6"/>
    <w:rsid w:val="003D6352"/>
    <w:rsid w:val="003D70DD"/>
    <w:rsid w:val="003D7455"/>
    <w:rsid w:val="003E15A6"/>
    <w:rsid w:val="003E2BA9"/>
    <w:rsid w:val="003E38AC"/>
    <w:rsid w:val="003E6A4E"/>
    <w:rsid w:val="003E7388"/>
    <w:rsid w:val="003F01EE"/>
    <w:rsid w:val="003F09A2"/>
    <w:rsid w:val="003F1273"/>
    <w:rsid w:val="003F58EF"/>
    <w:rsid w:val="003F72D7"/>
    <w:rsid w:val="003F7C76"/>
    <w:rsid w:val="00401052"/>
    <w:rsid w:val="00401D21"/>
    <w:rsid w:val="00403A45"/>
    <w:rsid w:val="00404D31"/>
    <w:rsid w:val="0040608B"/>
    <w:rsid w:val="004064BD"/>
    <w:rsid w:val="00407B6B"/>
    <w:rsid w:val="00413586"/>
    <w:rsid w:val="00414387"/>
    <w:rsid w:val="004151BA"/>
    <w:rsid w:val="004161FE"/>
    <w:rsid w:val="004163D5"/>
    <w:rsid w:val="00417141"/>
    <w:rsid w:val="00417A76"/>
    <w:rsid w:val="00420034"/>
    <w:rsid w:val="00420215"/>
    <w:rsid w:val="0042135C"/>
    <w:rsid w:val="00421717"/>
    <w:rsid w:val="0042175E"/>
    <w:rsid w:val="00421957"/>
    <w:rsid w:val="004220CF"/>
    <w:rsid w:val="00422821"/>
    <w:rsid w:val="00422E6C"/>
    <w:rsid w:val="004230F2"/>
    <w:rsid w:val="00423600"/>
    <w:rsid w:val="00423AF9"/>
    <w:rsid w:val="00425618"/>
    <w:rsid w:val="004258C7"/>
    <w:rsid w:val="00431B65"/>
    <w:rsid w:val="00432099"/>
    <w:rsid w:val="0043227C"/>
    <w:rsid w:val="0043378F"/>
    <w:rsid w:val="004347EC"/>
    <w:rsid w:val="00434E16"/>
    <w:rsid w:val="004400EA"/>
    <w:rsid w:val="004406DE"/>
    <w:rsid w:val="004409F8"/>
    <w:rsid w:val="00440A55"/>
    <w:rsid w:val="0044106F"/>
    <w:rsid w:val="00441976"/>
    <w:rsid w:val="00441AB3"/>
    <w:rsid w:val="00442A36"/>
    <w:rsid w:val="00445D15"/>
    <w:rsid w:val="004500AD"/>
    <w:rsid w:val="00451751"/>
    <w:rsid w:val="00452796"/>
    <w:rsid w:val="004549CA"/>
    <w:rsid w:val="00456390"/>
    <w:rsid w:val="00457B64"/>
    <w:rsid w:val="004601F3"/>
    <w:rsid w:val="00460691"/>
    <w:rsid w:val="00460ADB"/>
    <w:rsid w:val="00463F84"/>
    <w:rsid w:val="00465A27"/>
    <w:rsid w:val="00466099"/>
    <w:rsid w:val="00466FE2"/>
    <w:rsid w:val="00467282"/>
    <w:rsid w:val="00467491"/>
    <w:rsid w:val="00467A06"/>
    <w:rsid w:val="00470BCD"/>
    <w:rsid w:val="00470EE9"/>
    <w:rsid w:val="00471CB3"/>
    <w:rsid w:val="00471F29"/>
    <w:rsid w:val="004729B9"/>
    <w:rsid w:val="0047378A"/>
    <w:rsid w:val="00473FFD"/>
    <w:rsid w:val="00475564"/>
    <w:rsid w:val="00477BBB"/>
    <w:rsid w:val="0048006F"/>
    <w:rsid w:val="004802A3"/>
    <w:rsid w:val="0048292C"/>
    <w:rsid w:val="004865C2"/>
    <w:rsid w:val="0048675B"/>
    <w:rsid w:val="00487F96"/>
    <w:rsid w:val="004916C4"/>
    <w:rsid w:val="004927F0"/>
    <w:rsid w:val="00494497"/>
    <w:rsid w:val="00494742"/>
    <w:rsid w:val="004947F0"/>
    <w:rsid w:val="00495A1C"/>
    <w:rsid w:val="0049695A"/>
    <w:rsid w:val="004A153B"/>
    <w:rsid w:val="004A2D8B"/>
    <w:rsid w:val="004A3353"/>
    <w:rsid w:val="004A5580"/>
    <w:rsid w:val="004A6C08"/>
    <w:rsid w:val="004B162D"/>
    <w:rsid w:val="004B2EB8"/>
    <w:rsid w:val="004B3636"/>
    <w:rsid w:val="004B4939"/>
    <w:rsid w:val="004B5C09"/>
    <w:rsid w:val="004B7265"/>
    <w:rsid w:val="004C101F"/>
    <w:rsid w:val="004C18B6"/>
    <w:rsid w:val="004C2E47"/>
    <w:rsid w:val="004C43E9"/>
    <w:rsid w:val="004C59A9"/>
    <w:rsid w:val="004C6191"/>
    <w:rsid w:val="004C6224"/>
    <w:rsid w:val="004C6B74"/>
    <w:rsid w:val="004C6C96"/>
    <w:rsid w:val="004C6EDB"/>
    <w:rsid w:val="004D02CA"/>
    <w:rsid w:val="004D328D"/>
    <w:rsid w:val="004D360E"/>
    <w:rsid w:val="004D3869"/>
    <w:rsid w:val="004D6F58"/>
    <w:rsid w:val="004E1773"/>
    <w:rsid w:val="004E30BC"/>
    <w:rsid w:val="004E362E"/>
    <w:rsid w:val="004E4652"/>
    <w:rsid w:val="004E4B92"/>
    <w:rsid w:val="004E6051"/>
    <w:rsid w:val="004E61B6"/>
    <w:rsid w:val="004E7CCB"/>
    <w:rsid w:val="004E7EF4"/>
    <w:rsid w:val="004F102D"/>
    <w:rsid w:val="004F1A70"/>
    <w:rsid w:val="004F2724"/>
    <w:rsid w:val="004F3F3F"/>
    <w:rsid w:val="004F5AC5"/>
    <w:rsid w:val="004F7BEE"/>
    <w:rsid w:val="00500C0D"/>
    <w:rsid w:val="00500C52"/>
    <w:rsid w:val="00501481"/>
    <w:rsid w:val="005024E5"/>
    <w:rsid w:val="005024E9"/>
    <w:rsid w:val="00502A78"/>
    <w:rsid w:val="00502CD0"/>
    <w:rsid w:val="00503ECF"/>
    <w:rsid w:val="005044C8"/>
    <w:rsid w:val="0050584B"/>
    <w:rsid w:val="00507ED7"/>
    <w:rsid w:val="005106BC"/>
    <w:rsid w:val="00511365"/>
    <w:rsid w:val="00514473"/>
    <w:rsid w:val="005153A3"/>
    <w:rsid w:val="00515467"/>
    <w:rsid w:val="005162ED"/>
    <w:rsid w:val="00520070"/>
    <w:rsid w:val="0052050D"/>
    <w:rsid w:val="00520855"/>
    <w:rsid w:val="00523688"/>
    <w:rsid w:val="0052412D"/>
    <w:rsid w:val="0052597F"/>
    <w:rsid w:val="00527DE6"/>
    <w:rsid w:val="005305DC"/>
    <w:rsid w:val="00530A4C"/>
    <w:rsid w:val="00530CE2"/>
    <w:rsid w:val="0053101B"/>
    <w:rsid w:val="00531B16"/>
    <w:rsid w:val="00532494"/>
    <w:rsid w:val="00533DFB"/>
    <w:rsid w:val="00534BF5"/>
    <w:rsid w:val="0053540A"/>
    <w:rsid w:val="00535BB2"/>
    <w:rsid w:val="00535D6D"/>
    <w:rsid w:val="00536A6F"/>
    <w:rsid w:val="00536FCB"/>
    <w:rsid w:val="00537619"/>
    <w:rsid w:val="00537F8E"/>
    <w:rsid w:val="00540F93"/>
    <w:rsid w:val="00541307"/>
    <w:rsid w:val="00541976"/>
    <w:rsid w:val="0054202B"/>
    <w:rsid w:val="00542C5E"/>
    <w:rsid w:val="00542F23"/>
    <w:rsid w:val="005432AC"/>
    <w:rsid w:val="00543346"/>
    <w:rsid w:val="00543FD4"/>
    <w:rsid w:val="005444F5"/>
    <w:rsid w:val="005452D9"/>
    <w:rsid w:val="005462F8"/>
    <w:rsid w:val="00546367"/>
    <w:rsid w:val="00547352"/>
    <w:rsid w:val="0055096D"/>
    <w:rsid w:val="005509BB"/>
    <w:rsid w:val="00552B1C"/>
    <w:rsid w:val="00553162"/>
    <w:rsid w:val="00554F24"/>
    <w:rsid w:val="00555BA1"/>
    <w:rsid w:val="00556DEE"/>
    <w:rsid w:val="00556F59"/>
    <w:rsid w:val="00557B62"/>
    <w:rsid w:val="005602A1"/>
    <w:rsid w:val="00561034"/>
    <w:rsid w:val="0056221E"/>
    <w:rsid w:val="0056371F"/>
    <w:rsid w:val="00564582"/>
    <w:rsid w:val="00564B7D"/>
    <w:rsid w:val="00566469"/>
    <w:rsid w:val="00567C5C"/>
    <w:rsid w:val="00572F55"/>
    <w:rsid w:val="00573599"/>
    <w:rsid w:val="0057383C"/>
    <w:rsid w:val="00575161"/>
    <w:rsid w:val="005759B0"/>
    <w:rsid w:val="00575E8E"/>
    <w:rsid w:val="00576077"/>
    <w:rsid w:val="00577EE8"/>
    <w:rsid w:val="00580209"/>
    <w:rsid w:val="00580BB3"/>
    <w:rsid w:val="00580E3B"/>
    <w:rsid w:val="0058279C"/>
    <w:rsid w:val="00583CF6"/>
    <w:rsid w:val="005851A0"/>
    <w:rsid w:val="00587781"/>
    <w:rsid w:val="00587C9C"/>
    <w:rsid w:val="005901C4"/>
    <w:rsid w:val="005902ED"/>
    <w:rsid w:val="00590712"/>
    <w:rsid w:val="005916A1"/>
    <w:rsid w:val="005917CA"/>
    <w:rsid w:val="00591801"/>
    <w:rsid w:val="0059244C"/>
    <w:rsid w:val="00593426"/>
    <w:rsid w:val="00593525"/>
    <w:rsid w:val="00593BB8"/>
    <w:rsid w:val="0059434D"/>
    <w:rsid w:val="00594D74"/>
    <w:rsid w:val="005953A3"/>
    <w:rsid w:val="005956BF"/>
    <w:rsid w:val="005979E4"/>
    <w:rsid w:val="005A06B4"/>
    <w:rsid w:val="005A0BE5"/>
    <w:rsid w:val="005A245E"/>
    <w:rsid w:val="005A2541"/>
    <w:rsid w:val="005A2F17"/>
    <w:rsid w:val="005A32BD"/>
    <w:rsid w:val="005A4601"/>
    <w:rsid w:val="005A5741"/>
    <w:rsid w:val="005A596C"/>
    <w:rsid w:val="005A7C0D"/>
    <w:rsid w:val="005B0B78"/>
    <w:rsid w:val="005B0F4E"/>
    <w:rsid w:val="005B14A5"/>
    <w:rsid w:val="005B2326"/>
    <w:rsid w:val="005B249D"/>
    <w:rsid w:val="005B28C4"/>
    <w:rsid w:val="005B29BD"/>
    <w:rsid w:val="005B36E7"/>
    <w:rsid w:val="005B4B3C"/>
    <w:rsid w:val="005B4B5B"/>
    <w:rsid w:val="005C189A"/>
    <w:rsid w:val="005C2A02"/>
    <w:rsid w:val="005C5710"/>
    <w:rsid w:val="005C6ACB"/>
    <w:rsid w:val="005C744D"/>
    <w:rsid w:val="005D2A57"/>
    <w:rsid w:val="005D6FC8"/>
    <w:rsid w:val="005D7D34"/>
    <w:rsid w:val="005E1215"/>
    <w:rsid w:val="005F4324"/>
    <w:rsid w:val="005F4830"/>
    <w:rsid w:val="005F58FA"/>
    <w:rsid w:val="005F64E4"/>
    <w:rsid w:val="005F7E46"/>
    <w:rsid w:val="00602DEF"/>
    <w:rsid w:val="0060379E"/>
    <w:rsid w:val="00605872"/>
    <w:rsid w:val="006065EA"/>
    <w:rsid w:val="0060666F"/>
    <w:rsid w:val="006070AC"/>
    <w:rsid w:val="0060778E"/>
    <w:rsid w:val="006101A9"/>
    <w:rsid w:val="00612C08"/>
    <w:rsid w:val="00612EB8"/>
    <w:rsid w:val="00614CD9"/>
    <w:rsid w:val="0061762C"/>
    <w:rsid w:val="0062030A"/>
    <w:rsid w:val="00620A58"/>
    <w:rsid w:val="00620C26"/>
    <w:rsid w:val="00622D76"/>
    <w:rsid w:val="00622E18"/>
    <w:rsid w:val="0062524E"/>
    <w:rsid w:val="00631E1E"/>
    <w:rsid w:val="00632360"/>
    <w:rsid w:val="00632835"/>
    <w:rsid w:val="00632924"/>
    <w:rsid w:val="006329C7"/>
    <w:rsid w:val="006339BD"/>
    <w:rsid w:val="00633CE0"/>
    <w:rsid w:val="0063466F"/>
    <w:rsid w:val="00634DB3"/>
    <w:rsid w:val="0063699D"/>
    <w:rsid w:val="00636B22"/>
    <w:rsid w:val="00640809"/>
    <w:rsid w:val="00640CD9"/>
    <w:rsid w:val="0064441D"/>
    <w:rsid w:val="00645753"/>
    <w:rsid w:val="00645DE7"/>
    <w:rsid w:val="006470A3"/>
    <w:rsid w:val="006472A1"/>
    <w:rsid w:val="006474D0"/>
    <w:rsid w:val="00651025"/>
    <w:rsid w:val="00651350"/>
    <w:rsid w:val="00651C1A"/>
    <w:rsid w:val="00654813"/>
    <w:rsid w:val="0066196E"/>
    <w:rsid w:val="00663434"/>
    <w:rsid w:val="006639DF"/>
    <w:rsid w:val="00664998"/>
    <w:rsid w:val="00670D02"/>
    <w:rsid w:val="006722C2"/>
    <w:rsid w:val="00672CD4"/>
    <w:rsid w:val="00675F4B"/>
    <w:rsid w:val="0068006D"/>
    <w:rsid w:val="00680695"/>
    <w:rsid w:val="00681250"/>
    <w:rsid w:val="00681C52"/>
    <w:rsid w:val="00682B47"/>
    <w:rsid w:val="00682DF0"/>
    <w:rsid w:val="00683503"/>
    <w:rsid w:val="00685697"/>
    <w:rsid w:val="00685D6E"/>
    <w:rsid w:val="00686053"/>
    <w:rsid w:val="006864F4"/>
    <w:rsid w:val="00690F40"/>
    <w:rsid w:val="0069176A"/>
    <w:rsid w:val="006953BA"/>
    <w:rsid w:val="0069595C"/>
    <w:rsid w:val="00696A8A"/>
    <w:rsid w:val="00697223"/>
    <w:rsid w:val="006A12FF"/>
    <w:rsid w:val="006A1641"/>
    <w:rsid w:val="006A1925"/>
    <w:rsid w:val="006A32D5"/>
    <w:rsid w:val="006A54E6"/>
    <w:rsid w:val="006A587A"/>
    <w:rsid w:val="006A5EDA"/>
    <w:rsid w:val="006A6192"/>
    <w:rsid w:val="006A636F"/>
    <w:rsid w:val="006A6883"/>
    <w:rsid w:val="006B021F"/>
    <w:rsid w:val="006B0BAB"/>
    <w:rsid w:val="006B21C6"/>
    <w:rsid w:val="006B2792"/>
    <w:rsid w:val="006B348C"/>
    <w:rsid w:val="006B3BBB"/>
    <w:rsid w:val="006B3D60"/>
    <w:rsid w:val="006B4101"/>
    <w:rsid w:val="006B6577"/>
    <w:rsid w:val="006B6B8A"/>
    <w:rsid w:val="006C2078"/>
    <w:rsid w:val="006C388D"/>
    <w:rsid w:val="006C39F6"/>
    <w:rsid w:val="006C3B22"/>
    <w:rsid w:val="006C3C0B"/>
    <w:rsid w:val="006C40AD"/>
    <w:rsid w:val="006C40E0"/>
    <w:rsid w:val="006C4918"/>
    <w:rsid w:val="006C4A53"/>
    <w:rsid w:val="006C5056"/>
    <w:rsid w:val="006C505B"/>
    <w:rsid w:val="006C530D"/>
    <w:rsid w:val="006C5658"/>
    <w:rsid w:val="006C595E"/>
    <w:rsid w:val="006C74E6"/>
    <w:rsid w:val="006D0483"/>
    <w:rsid w:val="006D2036"/>
    <w:rsid w:val="006D2AB1"/>
    <w:rsid w:val="006D417F"/>
    <w:rsid w:val="006D4389"/>
    <w:rsid w:val="006D5E21"/>
    <w:rsid w:val="006D7197"/>
    <w:rsid w:val="006D7615"/>
    <w:rsid w:val="006E019D"/>
    <w:rsid w:val="006E119A"/>
    <w:rsid w:val="006E18E0"/>
    <w:rsid w:val="006E273D"/>
    <w:rsid w:val="006E2F7B"/>
    <w:rsid w:val="006E39D7"/>
    <w:rsid w:val="006E3C1C"/>
    <w:rsid w:val="006E5419"/>
    <w:rsid w:val="006E559F"/>
    <w:rsid w:val="006E57A5"/>
    <w:rsid w:val="006E617C"/>
    <w:rsid w:val="006E6F3D"/>
    <w:rsid w:val="006E7433"/>
    <w:rsid w:val="006E7B5D"/>
    <w:rsid w:val="006F012F"/>
    <w:rsid w:val="006F3D1F"/>
    <w:rsid w:val="006F3D2F"/>
    <w:rsid w:val="006F407C"/>
    <w:rsid w:val="006F4559"/>
    <w:rsid w:val="006F6A3A"/>
    <w:rsid w:val="007008EA"/>
    <w:rsid w:val="00701D12"/>
    <w:rsid w:val="00702318"/>
    <w:rsid w:val="00703207"/>
    <w:rsid w:val="00703616"/>
    <w:rsid w:val="00703698"/>
    <w:rsid w:val="00704340"/>
    <w:rsid w:val="007048F3"/>
    <w:rsid w:val="00706F98"/>
    <w:rsid w:val="00711B14"/>
    <w:rsid w:val="0071284C"/>
    <w:rsid w:val="00712888"/>
    <w:rsid w:val="00713623"/>
    <w:rsid w:val="00714848"/>
    <w:rsid w:val="00714B6C"/>
    <w:rsid w:val="00715398"/>
    <w:rsid w:val="0071587D"/>
    <w:rsid w:val="00715920"/>
    <w:rsid w:val="00716D16"/>
    <w:rsid w:val="00716E1D"/>
    <w:rsid w:val="00717CE8"/>
    <w:rsid w:val="00720379"/>
    <w:rsid w:val="007206ED"/>
    <w:rsid w:val="00720796"/>
    <w:rsid w:val="0072332F"/>
    <w:rsid w:val="0072343A"/>
    <w:rsid w:val="00724524"/>
    <w:rsid w:val="00724CA6"/>
    <w:rsid w:val="00730D15"/>
    <w:rsid w:val="00730FBD"/>
    <w:rsid w:val="00732B0C"/>
    <w:rsid w:val="00733CEC"/>
    <w:rsid w:val="00737E6D"/>
    <w:rsid w:val="00740798"/>
    <w:rsid w:val="00740C0E"/>
    <w:rsid w:val="0074104F"/>
    <w:rsid w:val="007415FD"/>
    <w:rsid w:val="007419AA"/>
    <w:rsid w:val="0074394A"/>
    <w:rsid w:val="00743B50"/>
    <w:rsid w:val="007457A3"/>
    <w:rsid w:val="0075017E"/>
    <w:rsid w:val="00751329"/>
    <w:rsid w:val="00751459"/>
    <w:rsid w:val="00751526"/>
    <w:rsid w:val="00751812"/>
    <w:rsid w:val="0075252D"/>
    <w:rsid w:val="007531B8"/>
    <w:rsid w:val="00753557"/>
    <w:rsid w:val="00753CF6"/>
    <w:rsid w:val="0075443F"/>
    <w:rsid w:val="007601A9"/>
    <w:rsid w:val="00760C12"/>
    <w:rsid w:val="00760C43"/>
    <w:rsid w:val="00760D3D"/>
    <w:rsid w:val="00761786"/>
    <w:rsid w:val="00761CD0"/>
    <w:rsid w:val="007624D3"/>
    <w:rsid w:val="0076260B"/>
    <w:rsid w:val="00765FB1"/>
    <w:rsid w:val="00766115"/>
    <w:rsid w:val="00766271"/>
    <w:rsid w:val="00767A8C"/>
    <w:rsid w:val="00767C42"/>
    <w:rsid w:val="00770102"/>
    <w:rsid w:val="00770B54"/>
    <w:rsid w:val="00770FBB"/>
    <w:rsid w:val="0077189B"/>
    <w:rsid w:val="0077483D"/>
    <w:rsid w:val="00774D6D"/>
    <w:rsid w:val="00775405"/>
    <w:rsid w:val="007759F0"/>
    <w:rsid w:val="007762C4"/>
    <w:rsid w:val="007768D1"/>
    <w:rsid w:val="0077709F"/>
    <w:rsid w:val="00777B88"/>
    <w:rsid w:val="00782884"/>
    <w:rsid w:val="00782F14"/>
    <w:rsid w:val="0078525E"/>
    <w:rsid w:val="00785BF5"/>
    <w:rsid w:val="007873F8"/>
    <w:rsid w:val="00790F02"/>
    <w:rsid w:val="00793B52"/>
    <w:rsid w:val="007943C6"/>
    <w:rsid w:val="00795893"/>
    <w:rsid w:val="00797578"/>
    <w:rsid w:val="00797636"/>
    <w:rsid w:val="0079782E"/>
    <w:rsid w:val="007A07EB"/>
    <w:rsid w:val="007A0F2C"/>
    <w:rsid w:val="007A1338"/>
    <w:rsid w:val="007A2DF1"/>
    <w:rsid w:val="007A326A"/>
    <w:rsid w:val="007A42CC"/>
    <w:rsid w:val="007A5B39"/>
    <w:rsid w:val="007A7D67"/>
    <w:rsid w:val="007B0CF4"/>
    <w:rsid w:val="007B13C1"/>
    <w:rsid w:val="007B1BB9"/>
    <w:rsid w:val="007B2E1B"/>
    <w:rsid w:val="007B2FE5"/>
    <w:rsid w:val="007B49AD"/>
    <w:rsid w:val="007B4E16"/>
    <w:rsid w:val="007B53B0"/>
    <w:rsid w:val="007B547A"/>
    <w:rsid w:val="007B5662"/>
    <w:rsid w:val="007B72CB"/>
    <w:rsid w:val="007C06F4"/>
    <w:rsid w:val="007C12F1"/>
    <w:rsid w:val="007C1784"/>
    <w:rsid w:val="007C1F78"/>
    <w:rsid w:val="007C2013"/>
    <w:rsid w:val="007C5961"/>
    <w:rsid w:val="007C6AF4"/>
    <w:rsid w:val="007C7385"/>
    <w:rsid w:val="007C76B5"/>
    <w:rsid w:val="007C7B6C"/>
    <w:rsid w:val="007C7C54"/>
    <w:rsid w:val="007D2016"/>
    <w:rsid w:val="007D2040"/>
    <w:rsid w:val="007D2708"/>
    <w:rsid w:val="007D400C"/>
    <w:rsid w:val="007D4480"/>
    <w:rsid w:val="007D4A39"/>
    <w:rsid w:val="007D552D"/>
    <w:rsid w:val="007D5E9C"/>
    <w:rsid w:val="007D68D8"/>
    <w:rsid w:val="007D6DD2"/>
    <w:rsid w:val="007E1DAB"/>
    <w:rsid w:val="007E2EEF"/>
    <w:rsid w:val="007E336F"/>
    <w:rsid w:val="007E40C9"/>
    <w:rsid w:val="007E5425"/>
    <w:rsid w:val="007E5815"/>
    <w:rsid w:val="007E72F1"/>
    <w:rsid w:val="007E753E"/>
    <w:rsid w:val="007F006F"/>
    <w:rsid w:val="007F1E17"/>
    <w:rsid w:val="007F23D9"/>
    <w:rsid w:val="007F2A07"/>
    <w:rsid w:val="007F3478"/>
    <w:rsid w:val="007F5BF7"/>
    <w:rsid w:val="007F60FC"/>
    <w:rsid w:val="007F715F"/>
    <w:rsid w:val="007F7905"/>
    <w:rsid w:val="007F7987"/>
    <w:rsid w:val="007F7B6E"/>
    <w:rsid w:val="00800521"/>
    <w:rsid w:val="00800D15"/>
    <w:rsid w:val="0080182E"/>
    <w:rsid w:val="00802E1D"/>
    <w:rsid w:val="00803DE2"/>
    <w:rsid w:val="00806A65"/>
    <w:rsid w:val="00807137"/>
    <w:rsid w:val="0081018D"/>
    <w:rsid w:val="00810F2C"/>
    <w:rsid w:val="00810F53"/>
    <w:rsid w:val="0081114C"/>
    <w:rsid w:val="00811444"/>
    <w:rsid w:val="0081244C"/>
    <w:rsid w:val="00813033"/>
    <w:rsid w:val="008132E8"/>
    <w:rsid w:val="008139AE"/>
    <w:rsid w:val="00814A84"/>
    <w:rsid w:val="008221DB"/>
    <w:rsid w:val="008247D9"/>
    <w:rsid w:val="00824C6C"/>
    <w:rsid w:val="00824E03"/>
    <w:rsid w:val="00825980"/>
    <w:rsid w:val="00826982"/>
    <w:rsid w:val="00830206"/>
    <w:rsid w:val="00832A89"/>
    <w:rsid w:val="00832C5F"/>
    <w:rsid w:val="00833C1E"/>
    <w:rsid w:val="00834629"/>
    <w:rsid w:val="00834979"/>
    <w:rsid w:val="00835201"/>
    <w:rsid w:val="008356BF"/>
    <w:rsid w:val="0083573D"/>
    <w:rsid w:val="00836361"/>
    <w:rsid w:val="00840969"/>
    <w:rsid w:val="008426A1"/>
    <w:rsid w:val="008429BC"/>
    <w:rsid w:val="008431B6"/>
    <w:rsid w:val="008441C9"/>
    <w:rsid w:val="00844B59"/>
    <w:rsid w:val="00844EF2"/>
    <w:rsid w:val="008464CC"/>
    <w:rsid w:val="00846B30"/>
    <w:rsid w:val="008517DE"/>
    <w:rsid w:val="0085312B"/>
    <w:rsid w:val="008534FB"/>
    <w:rsid w:val="008569D2"/>
    <w:rsid w:val="00860170"/>
    <w:rsid w:val="008603FD"/>
    <w:rsid w:val="00860A34"/>
    <w:rsid w:val="0086124D"/>
    <w:rsid w:val="00861508"/>
    <w:rsid w:val="008626C0"/>
    <w:rsid w:val="0086349B"/>
    <w:rsid w:val="008635C8"/>
    <w:rsid w:val="00865571"/>
    <w:rsid w:val="0086623E"/>
    <w:rsid w:val="008669CA"/>
    <w:rsid w:val="00867355"/>
    <w:rsid w:val="0087032B"/>
    <w:rsid w:val="008721D9"/>
    <w:rsid w:val="00872B6B"/>
    <w:rsid w:val="00873128"/>
    <w:rsid w:val="00873330"/>
    <w:rsid w:val="00874BF4"/>
    <w:rsid w:val="008769F7"/>
    <w:rsid w:val="0087717B"/>
    <w:rsid w:val="0087760E"/>
    <w:rsid w:val="00880754"/>
    <w:rsid w:val="00880962"/>
    <w:rsid w:val="00880CBD"/>
    <w:rsid w:val="00882864"/>
    <w:rsid w:val="00884814"/>
    <w:rsid w:val="00885782"/>
    <w:rsid w:val="00886B01"/>
    <w:rsid w:val="00887E6F"/>
    <w:rsid w:val="00890084"/>
    <w:rsid w:val="008908DA"/>
    <w:rsid w:val="008911DE"/>
    <w:rsid w:val="0089159F"/>
    <w:rsid w:val="0089173E"/>
    <w:rsid w:val="00891FA4"/>
    <w:rsid w:val="00892199"/>
    <w:rsid w:val="00892883"/>
    <w:rsid w:val="00893941"/>
    <w:rsid w:val="00894265"/>
    <w:rsid w:val="008949FA"/>
    <w:rsid w:val="00895FC4"/>
    <w:rsid w:val="00896176"/>
    <w:rsid w:val="008978BA"/>
    <w:rsid w:val="00897E83"/>
    <w:rsid w:val="008A06C5"/>
    <w:rsid w:val="008A216A"/>
    <w:rsid w:val="008A2740"/>
    <w:rsid w:val="008A3759"/>
    <w:rsid w:val="008A42DA"/>
    <w:rsid w:val="008A4A45"/>
    <w:rsid w:val="008A4F9F"/>
    <w:rsid w:val="008A5653"/>
    <w:rsid w:val="008A6707"/>
    <w:rsid w:val="008A6891"/>
    <w:rsid w:val="008A7F46"/>
    <w:rsid w:val="008B0931"/>
    <w:rsid w:val="008B241F"/>
    <w:rsid w:val="008B2A59"/>
    <w:rsid w:val="008B3036"/>
    <w:rsid w:val="008B32F8"/>
    <w:rsid w:val="008B36C8"/>
    <w:rsid w:val="008B3CB3"/>
    <w:rsid w:val="008B48D4"/>
    <w:rsid w:val="008B5337"/>
    <w:rsid w:val="008B5522"/>
    <w:rsid w:val="008B574A"/>
    <w:rsid w:val="008B57A7"/>
    <w:rsid w:val="008B5B3F"/>
    <w:rsid w:val="008B7F8D"/>
    <w:rsid w:val="008C1311"/>
    <w:rsid w:val="008C1540"/>
    <w:rsid w:val="008C215E"/>
    <w:rsid w:val="008C2A38"/>
    <w:rsid w:val="008C75FA"/>
    <w:rsid w:val="008C7C4E"/>
    <w:rsid w:val="008D1468"/>
    <w:rsid w:val="008D37E5"/>
    <w:rsid w:val="008D3B0B"/>
    <w:rsid w:val="008D59AB"/>
    <w:rsid w:val="008D5BEE"/>
    <w:rsid w:val="008D5BF2"/>
    <w:rsid w:val="008D7680"/>
    <w:rsid w:val="008D7B12"/>
    <w:rsid w:val="008E1DCA"/>
    <w:rsid w:val="008E25DD"/>
    <w:rsid w:val="008E29EA"/>
    <w:rsid w:val="008E379B"/>
    <w:rsid w:val="008E42F3"/>
    <w:rsid w:val="008E5407"/>
    <w:rsid w:val="008E6A40"/>
    <w:rsid w:val="008E7141"/>
    <w:rsid w:val="008F05D6"/>
    <w:rsid w:val="008F0898"/>
    <w:rsid w:val="008F1EF4"/>
    <w:rsid w:val="008F2480"/>
    <w:rsid w:val="008F277B"/>
    <w:rsid w:val="008F3E76"/>
    <w:rsid w:val="008F4B27"/>
    <w:rsid w:val="008F59B2"/>
    <w:rsid w:val="008F5F12"/>
    <w:rsid w:val="008F671A"/>
    <w:rsid w:val="008F6B5F"/>
    <w:rsid w:val="008F784E"/>
    <w:rsid w:val="008F7FFC"/>
    <w:rsid w:val="00900C1B"/>
    <w:rsid w:val="00900E6C"/>
    <w:rsid w:val="00901A49"/>
    <w:rsid w:val="00901B62"/>
    <w:rsid w:val="00902D5F"/>
    <w:rsid w:val="00902FE9"/>
    <w:rsid w:val="00903913"/>
    <w:rsid w:val="00905F55"/>
    <w:rsid w:val="0090615C"/>
    <w:rsid w:val="009078DE"/>
    <w:rsid w:val="00910702"/>
    <w:rsid w:val="00910B1F"/>
    <w:rsid w:val="009118A1"/>
    <w:rsid w:val="0091190A"/>
    <w:rsid w:val="009142A0"/>
    <w:rsid w:val="0091575D"/>
    <w:rsid w:val="00915F97"/>
    <w:rsid w:val="00917755"/>
    <w:rsid w:val="00917816"/>
    <w:rsid w:val="00917BB5"/>
    <w:rsid w:val="00924252"/>
    <w:rsid w:val="00924D19"/>
    <w:rsid w:val="0092575D"/>
    <w:rsid w:val="009260FE"/>
    <w:rsid w:val="00927B41"/>
    <w:rsid w:val="00927F62"/>
    <w:rsid w:val="00931AD8"/>
    <w:rsid w:val="0093406F"/>
    <w:rsid w:val="00934B6D"/>
    <w:rsid w:val="00936BB4"/>
    <w:rsid w:val="00936C79"/>
    <w:rsid w:val="00937828"/>
    <w:rsid w:val="0094081C"/>
    <w:rsid w:val="00942172"/>
    <w:rsid w:val="0094303E"/>
    <w:rsid w:val="00943C4C"/>
    <w:rsid w:val="00944B1B"/>
    <w:rsid w:val="00946EE3"/>
    <w:rsid w:val="00947005"/>
    <w:rsid w:val="00947756"/>
    <w:rsid w:val="00951629"/>
    <w:rsid w:val="009517F9"/>
    <w:rsid w:val="00952B07"/>
    <w:rsid w:val="009540B2"/>
    <w:rsid w:val="009545B9"/>
    <w:rsid w:val="009566FE"/>
    <w:rsid w:val="00960EA2"/>
    <w:rsid w:val="00962DCA"/>
    <w:rsid w:val="00963C0C"/>
    <w:rsid w:val="00964604"/>
    <w:rsid w:val="00964A00"/>
    <w:rsid w:val="00965186"/>
    <w:rsid w:val="0096613D"/>
    <w:rsid w:val="0096669B"/>
    <w:rsid w:val="00966CB8"/>
    <w:rsid w:val="009714BA"/>
    <w:rsid w:val="00972D2D"/>
    <w:rsid w:val="00974616"/>
    <w:rsid w:val="00974995"/>
    <w:rsid w:val="00974A40"/>
    <w:rsid w:val="00974F20"/>
    <w:rsid w:val="009763BF"/>
    <w:rsid w:val="00977740"/>
    <w:rsid w:val="009777E7"/>
    <w:rsid w:val="00982582"/>
    <w:rsid w:val="009827B6"/>
    <w:rsid w:val="0098637E"/>
    <w:rsid w:val="00986F92"/>
    <w:rsid w:val="009878C3"/>
    <w:rsid w:val="009878DF"/>
    <w:rsid w:val="00987976"/>
    <w:rsid w:val="00987C76"/>
    <w:rsid w:val="0099264B"/>
    <w:rsid w:val="00992768"/>
    <w:rsid w:val="00993BAF"/>
    <w:rsid w:val="00993D8A"/>
    <w:rsid w:val="00994413"/>
    <w:rsid w:val="0099497B"/>
    <w:rsid w:val="009A1410"/>
    <w:rsid w:val="009A19AE"/>
    <w:rsid w:val="009A273C"/>
    <w:rsid w:val="009A3912"/>
    <w:rsid w:val="009A398F"/>
    <w:rsid w:val="009A5518"/>
    <w:rsid w:val="009A5E76"/>
    <w:rsid w:val="009A784F"/>
    <w:rsid w:val="009B15D6"/>
    <w:rsid w:val="009B23AC"/>
    <w:rsid w:val="009B26AA"/>
    <w:rsid w:val="009B291C"/>
    <w:rsid w:val="009B2F14"/>
    <w:rsid w:val="009B317F"/>
    <w:rsid w:val="009C080D"/>
    <w:rsid w:val="009C0C8C"/>
    <w:rsid w:val="009C0E9C"/>
    <w:rsid w:val="009C120C"/>
    <w:rsid w:val="009C1619"/>
    <w:rsid w:val="009C1715"/>
    <w:rsid w:val="009C2336"/>
    <w:rsid w:val="009C42BE"/>
    <w:rsid w:val="009C5F56"/>
    <w:rsid w:val="009C79A3"/>
    <w:rsid w:val="009D2D0B"/>
    <w:rsid w:val="009D45D8"/>
    <w:rsid w:val="009D57C1"/>
    <w:rsid w:val="009D7380"/>
    <w:rsid w:val="009E25E8"/>
    <w:rsid w:val="009E592D"/>
    <w:rsid w:val="009E791C"/>
    <w:rsid w:val="009F1752"/>
    <w:rsid w:val="009F1868"/>
    <w:rsid w:val="009F3909"/>
    <w:rsid w:val="009F3B60"/>
    <w:rsid w:val="009F6346"/>
    <w:rsid w:val="00A00996"/>
    <w:rsid w:val="00A01A7D"/>
    <w:rsid w:val="00A06F1F"/>
    <w:rsid w:val="00A07504"/>
    <w:rsid w:val="00A07AB7"/>
    <w:rsid w:val="00A102BD"/>
    <w:rsid w:val="00A10ADA"/>
    <w:rsid w:val="00A110D0"/>
    <w:rsid w:val="00A124F7"/>
    <w:rsid w:val="00A12835"/>
    <w:rsid w:val="00A1321D"/>
    <w:rsid w:val="00A14091"/>
    <w:rsid w:val="00A14559"/>
    <w:rsid w:val="00A15142"/>
    <w:rsid w:val="00A167DD"/>
    <w:rsid w:val="00A173BA"/>
    <w:rsid w:val="00A21255"/>
    <w:rsid w:val="00A21BDF"/>
    <w:rsid w:val="00A234DB"/>
    <w:rsid w:val="00A23B80"/>
    <w:rsid w:val="00A241E5"/>
    <w:rsid w:val="00A24C6D"/>
    <w:rsid w:val="00A25041"/>
    <w:rsid w:val="00A27BB2"/>
    <w:rsid w:val="00A309C5"/>
    <w:rsid w:val="00A32C24"/>
    <w:rsid w:val="00A332CF"/>
    <w:rsid w:val="00A3489C"/>
    <w:rsid w:val="00A35468"/>
    <w:rsid w:val="00A356DF"/>
    <w:rsid w:val="00A361A7"/>
    <w:rsid w:val="00A375CA"/>
    <w:rsid w:val="00A409ED"/>
    <w:rsid w:val="00A41D04"/>
    <w:rsid w:val="00A424FB"/>
    <w:rsid w:val="00A4262A"/>
    <w:rsid w:val="00A4278C"/>
    <w:rsid w:val="00A451A5"/>
    <w:rsid w:val="00A460A9"/>
    <w:rsid w:val="00A474A0"/>
    <w:rsid w:val="00A47859"/>
    <w:rsid w:val="00A50CD5"/>
    <w:rsid w:val="00A51775"/>
    <w:rsid w:val="00A51D88"/>
    <w:rsid w:val="00A53421"/>
    <w:rsid w:val="00A53E77"/>
    <w:rsid w:val="00A54B4F"/>
    <w:rsid w:val="00A55A72"/>
    <w:rsid w:val="00A56661"/>
    <w:rsid w:val="00A579BE"/>
    <w:rsid w:val="00A60D38"/>
    <w:rsid w:val="00A63C5E"/>
    <w:rsid w:val="00A6648B"/>
    <w:rsid w:val="00A67ADB"/>
    <w:rsid w:val="00A70EBB"/>
    <w:rsid w:val="00A72B14"/>
    <w:rsid w:val="00A72DD9"/>
    <w:rsid w:val="00A72F33"/>
    <w:rsid w:val="00A73586"/>
    <w:rsid w:val="00A745C0"/>
    <w:rsid w:val="00A74BB6"/>
    <w:rsid w:val="00A75156"/>
    <w:rsid w:val="00A75D6E"/>
    <w:rsid w:val="00A77824"/>
    <w:rsid w:val="00A77862"/>
    <w:rsid w:val="00A77B00"/>
    <w:rsid w:val="00A8028B"/>
    <w:rsid w:val="00A80365"/>
    <w:rsid w:val="00A80727"/>
    <w:rsid w:val="00A8123B"/>
    <w:rsid w:val="00A841D3"/>
    <w:rsid w:val="00A84471"/>
    <w:rsid w:val="00A84B5F"/>
    <w:rsid w:val="00A84BA3"/>
    <w:rsid w:val="00A85AB9"/>
    <w:rsid w:val="00A85EC9"/>
    <w:rsid w:val="00A86F49"/>
    <w:rsid w:val="00A876F9"/>
    <w:rsid w:val="00A901E3"/>
    <w:rsid w:val="00A926CA"/>
    <w:rsid w:val="00A92DC0"/>
    <w:rsid w:val="00A93174"/>
    <w:rsid w:val="00A93E57"/>
    <w:rsid w:val="00A9490B"/>
    <w:rsid w:val="00A956BC"/>
    <w:rsid w:val="00A969C2"/>
    <w:rsid w:val="00A96C33"/>
    <w:rsid w:val="00A973C0"/>
    <w:rsid w:val="00AA030C"/>
    <w:rsid w:val="00AA0ED9"/>
    <w:rsid w:val="00AA1257"/>
    <w:rsid w:val="00AA126C"/>
    <w:rsid w:val="00AA1430"/>
    <w:rsid w:val="00AA161A"/>
    <w:rsid w:val="00AA18CB"/>
    <w:rsid w:val="00AA476F"/>
    <w:rsid w:val="00AA4FF4"/>
    <w:rsid w:val="00AA55D9"/>
    <w:rsid w:val="00AA63DD"/>
    <w:rsid w:val="00AA7B90"/>
    <w:rsid w:val="00AB2484"/>
    <w:rsid w:val="00AB3323"/>
    <w:rsid w:val="00AB3D7D"/>
    <w:rsid w:val="00AB6BBC"/>
    <w:rsid w:val="00AB6C02"/>
    <w:rsid w:val="00AB7348"/>
    <w:rsid w:val="00AB79AB"/>
    <w:rsid w:val="00AC0DCD"/>
    <w:rsid w:val="00AC0DF1"/>
    <w:rsid w:val="00AC205D"/>
    <w:rsid w:val="00AC2234"/>
    <w:rsid w:val="00AC2271"/>
    <w:rsid w:val="00AC31B7"/>
    <w:rsid w:val="00AC35CC"/>
    <w:rsid w:val="00AC4B33"/>
    <w:rsid w:val="00AC5AA5"/>
    <w:rsid w:val="00AD1F54"/>
    <w:rsid w:val="00AD2718"/>
    <w:rsid w:val="00AD3597"/>
    <w:rsid w:val="00AD3FC1"/>
    <w:rsid w:val="00AD456B"/>
    <w:rsid w:val="00AD6568"/>
    <w:rsid w:val="00AD661C"/>
    <w:rsid w:val="00AD791C"/>
    <w:rsid w:val="00AE1310"/>
    <w:rsid w:val="00AE1618"/>
    <w:rsid w:val="00AE2737"/>
    <w:rsid w:val="00AE43CC"/>
    <w:rsid w:val="00AE4969"/>
    <w:rsid w:val="00AE563F"/>
    <w:rsid w:val="00AF3856"/>
    <w:rsid w:val="00AF40EC"/>
    <w:rsid w:val="00AF50B2"/>
    <w:rsid w:val="00AF5158"/>
    <w:rsid w:val="00AF696C"/>
    <w:rsid w:val="00AF6D00"/>
    <w:rsid w:val="00AF6FA1"/>
    <w:rsid w:val="00B01186"/>
    <w:rsid w:val="00B02096"/>
    <w:rsid w:val="00B02524"/>
    <w:rsid w:val="00B04EF3"/>
    <w:rsid w:val="00B05164"/>
    <w:rsid w:val="00B05C4A"/>
    <w:rsid w:val="00B10134"/>
    <w:rsid w:val="00B101FF"/>
    <w:rsid w:val="00B105E3"/>
    <w:rsid w:val="00B10759"/>
    <w:rsid w:val="00B12F58"/>
    <w:rsid w:val="00B14403"/>
    <w:rsid w:val="00B158CD"/>
    <w:rsid w:val="00B15A3E"/>
    <w:rsid w:val="00B15D4A"/>
    <w:rsid w:val="00B1614D"/>
    <w:rsid w:val="00B16D8C"/>
    <w:rsid w:val="00B20318"/>
    <w:rsid w:val="00B225CB"/>
    <w:rsid w:val="00B23D22"/>
    <w:rsid w:val="00B250A5"/>
    <w:rsid w:val="00B25E6B"/>
    <w:rsid w:val="00B27103"/>
    <w:rsid w:val="00B32662"/>
    <w:rsid w:val="00B327CD"/>
    <w:rsid w:val="00B33608"/>
    <w:rsid w:val="00B33C04"/>
    <w:rsid w:val="00B34A1C"/>
    <w:rsid w:val="00B37930"/>
    <w:rsid w:val="00B37E3A"/>
    <w:rsid w:val="00B4092A"/>
    <w:rsid w:val="00B40C0B"/>
    <w:rsid w:val="00B41751"/>
    <w:rsid w:val="00B427DC"/>
    <w:rsid w:val="00B428F3"/>
    <w:rsid w:val="00B42C68"/>
    <w:rsid w:val="00B45144"/>
    <w:rsid w:val="00B45F2C"/>
    <w:rsid w:val="00B47007"/>
    <w:rsid w:val="00B4748D"/>
    <w:rsid w:val="00B47A8A"/>
    <w:rsid w:val="00B51322"/>
    <w:rsid w:val="00B520D6"/>
    <w:rsid w:val="00B546B1"/>
    <w:rsid w:val="00B55BFC"/>
    <w:rsid w:val="00B565F6"/>
    <w:rsid w:val="00B574AB"/>
    <w:rsid w:val="00B6085E"/>
    <w:rsid w:val="00B614A2"/>
    <w:rsid w:val="00B61DD1"/>
    <w:rsid w:val="00B62D93"/>
    <w:rsid w:val="00B65D6D"/>
    <w:rsid w:val="00B66CB5"/>
    <w:rsid w:val="00B67D83"/>
    <w:rsid w:val="00B700A3"/>
    <w:rsid w:val="00B7073F"/>
    <w:rsid w:val="00B70F16"/>
    <w:rsid w:val="00B7162D"/>
    <w:rsid w:val="00B71E62"/>
    <w:rsid w:val="00B724E5"/>
    <w:rsid w:val="00B736E8"/>
    <w:rsid w:val="00B74561"/>
    <w:rsid w:val="00B748F2"/>
    <w:rsid w:val="00B75202"/>
    <w:rsid w:val="00B76A7F"/>
    <w:rsid w:val="00B76C34"/>
    <w:rsid w:val="00B77802"/>
    <w:rsid w:val="00B77DBF"/>
    <w:rsid w:val="00B80F0E"/>
    <w:rsid w:val="00B81D20"/>
    <w:rsid w:val="00B822AA"/>
    <w:rsid w:val="00B864C7"/>
    <w:rsid w:val="00B864E0"/>
    <w:rsid w:val="00B8656F"/>
    <w:rsid w:val="00B8715D"/>
    <w:rsid w:val="00B8762A"/>
    <w:rsid w:val="00B9010A"/>
    <w:rsid w:val="00B90ABF"/>
    <w:rsid w:val="00B92E86"/>
    <w:rsid w:val="00B93A9B"/>
    <w:rsid w:val="00B93BC0"/>
    <w:rsid w:val="00B93EE8"/>
    <w:rsid w:val="00B956BB"/>
    <w:rsid w:val="00B95FF6"/>
    <w:rsid w:val="00B9613A"/>
    <w:rsid w:val="00B96899"/>
    <w:rsid w:val="00BA331F"/>
    <w:rsid w:val="00BA407F"/>
    <w:rsid w:val="00BA4366"/>
    <w:rsid w:val="00BA5F4E"/>
    <w:rsid w:val="00BA69AE"/>
    <w:rsid w:val="00BB0D4C"/>
    <w:rsid w:val="00BB1ED7"/>
    <w:rsid w:val="00BB438A"/>
    <w:rsid w:val="00BB43A9"/>
    <w:rsid w:val="00BB6398"/>
    <w:rsid w:val="00BB75E2"/>
    <w:rsid w:val="00BC103F"/>
    <w:rsid w:val="00BC1217"/>
    <w:rsid w:val="00BC2938"/>
    <w:rsid w:val="00BC4073"/>
    <w:rsid w:val="00BC4CA4"/>
    <w:rsid w:val="00BC5824"/>
    <w:rsid w:val="00BC608E"/>
    <w:rsid w:val="00BC60A4"/>
    <w:rsid w:val="00BC65BE"/>
    <w:rsid w:val="00BC74A5"/>
    <w:rsid w:val="00BD05C8"/>
    <w:rsid w:val="00BD06A1"/>
    <w:rsid w:val="00BD0B49"/>
    <w:rsid w:val="00BD2330"/>
    <w:rsid w:val="00BD28CE"/>
    <w:rsid w:val="00BD30AF"/>
    <w:rsid w:val="00BD46C8"/>
    <w:rsid w:val="00BD4958"/>
    <w:rsid w:val="00BD7922"/>
    <w:rsid w:val="00BE0A0B"/>
    <w:rsid w:val="00BE29EF"/>
    <w:rsid w:val="00BE3AD1"/>
    <w:rsid w:val="00BE431D"/>
    <w:rsid w:val="00BE4471"/>
    <w:rsid w:val="00BE465F"/>
    <w:rsid w:val="00BE46A5"/>
    <w:rsid w:val="00BE487E"/>
    <w:rsid w:val="00BE4948"/>
    <w:rsid w:val="00BE4A71"/>
    <w:rsid w:val="00BE5A78"/>
    <w:rsid w:val="00BE6150"/>
    <w:rsid w:val="00BE6CEC"/>
    <w:rsid w:val="00BE7A51"/>
    <w:rsid w:val="00BF01DB"/>
    <w:rsid w:val="00BF065A"/>
    <w:rsid w:val="00BF0CAC"/>
    <w:rsid w:val="00BF0EC7"/>
    <w:rsid w:val="00BF2994"/>
    <w:rsid w:val="00BF2C8D"/>
    <w:rsid w:val="00BF3A3F"/>
    <w:rsid w:val="00BF6A1E"/>
    <w:rsid w:val="00BF6E5F"/>
    <w:rsid w:val="00BF7D67"/>
    <w:rsid w:val="00C0028C"/>
    <w:rsid w:val="00C010A7"/>
    <w:rsid w:val="00C0136A"/>
    <w:rsid w:val="00C01C76"/>
    <w:rsid w:val="00C02030"/>
    <w:rsid w:val="00C0225E"/>
    <w:rsid w:val="00C02BBA"/>
    <w:rsid w:val="00C0386C"/>
    <w:rsid w:val="00C0388A"/>
    <w:rsid w:val="00C04B47"/>
    <w:rsid w:val="00C0553B"/>
    <w:rsid w:val="00C0680E"/>
    <w:rsid w:val="00C0771E"/>
    <w:rsid w:val="00C07E46"/>
    <w:rsid w:val="00C129BE"/>
    <w:rsid w:val="00C12DAC"/>
    <w:rsid w:val="00C135B0"/>
    <w:rsid w:val="00C1387B"/>
    <w:rsid w:val="00C15BB7"/>
    <w:rsid w:val="00C165F6"/>
    <w:rsid w:val="00C20459"/>
    <w:rsid w:val="00C2584C"/>
    <w:rsid w:val="00C265A6"/>
    <w:rsid w:val="00C26A3E"/>
    <w:rsid w:val="00C33642"/>
    <w:rsid w:val="00C33B22"/>
    <w:rsid w:val="00C34297"/>
    <w:rsid w:val="00C34324"/>
    <w:rsid w:val="00C34864"/>
    <w:rsid w:val="00C34B4B"/>
    <w:rsid w:val="00C360EA"/>
    <w:rsid w:val="00C37D95"/>
    <w:rsid w:val="00C40540"/>
    <w:rsid w:val="00C407FD"/>
    <w:rsid w:val="00C4125E"/>
    <w:rsid w:val="00C41F55"/>
    <w:rsid w:val="00C437E2"/>
    <w:rsid w:val="00C4418D"/>
    <w:rsid w:val="00C44593"/>
    <w:rsid w:val="00C44927"/>
    <w:rsid w:val="00C44AAE"/>
    <w:rsid w:val="00C44BCB"/>
    <w:rsid w:val="00C468A6"/>
    <w:rsid w:val="00C46B34"/>
    <w:rsid w:val="00C47537"/>
    <w:rsid w:val="00C5105E"/>
    <w:rsid w:val="00C515DF"/>
    <w:rsid w:val="00C5251A"/>
    <w:rsid w:val="00C52CCE"/>
    <w:rsid w:val="00C53962"/>
    <w:rsid w:val="00C54E02"/>
    <w:rsid w:val="00C60514"/>
    <w:rsid w:val="00C61C1D"/>
    <w:rsid w:val="00C6327A"/>
    <w:rsid w:val="00C632F1"/>
    <w:rsid w:val="00C64259"/>
    <w:rsid w:val="00C66F3B"/>
    <w:rsid w:val="00C670D1"/>
    <w:rsid w:val="00C703AD"/>
    <w:rsid w:val="00C72210"/>
    <w:rsid w:val="00C72C3F"/>
    <w:rsid w:val="00C72CFE"/>
    <w:rsid w:val="00C74BED"/>
    <w:rsid w:val="00C76496"/>
    <w:rsid w:val="00C7664D"/>
    <w:rsid w:val="00C7699B"/>
    <w:rsid w:val="00C813E8"/>
    <w:rsid w:val="00C813FD"/>
    <w:rsid w:val="00C818F4"/>
    <w:rsid w:val="00C8235A"/>
    <w:rsid w:val="00C82923"/>
    <w:rsid w:val="00C8296F"/>
    <w:rsid w:val="00C832B9"/>
    <w:rsid w:val="00C86259"/>
    <w:rsid w:val="00C8641E"/>
    <w:rsid w:val="00C9065D"/>
    <w:rsid w:val="00C910F4"/>
    <w:rsid w:val="00C92EC6"/>
    <w:rsid w:val="00C9369C"/>
    <w:rsid w:val="00C95DC5"/>
    <w:rsid w:val="00C96FD4"/>
    <w:rsid w:val="00CA04C6"/>
    <w:rsid w:val="00CA0E2F"/>
    <w:rsid w:val="00CA13A1"/>
    <w:rsid w:val="00CA1DAF"/>
    <w:rsid w:val="00CA242B"/>
    <w:rsid w:val="00CA35CB"/>
    <w:rsid w:val="00CA35FD"/>
    <w:rsid w:val="00CA3811"/>
    <w:rsid w:val="00CA4378"/>
    <w:rsid w:val="00CA4E3F"/>
    <w:rsid w:val="00CA634B"/>
    <w:rsid w:val="00CB00DE"/>
    <w:rsid w:val="00CB31DD"/>
    <w:rsid w:val="00CB481A"/>
    <w:rsid w:val="00CB5A43"/>
    <w:rsid w:val="00CB63C6"/>
    <w:rsid w:val="00CB7EAE"/>
    <w:rsid w:val="00CC11A6"/>
    <w:rsid w:val="00CC27C9"/>
    <w:rsid w:val="00CC28B4"/>
    <w:rsid w:val="00CC2900"/>
    <w:rsid w:val="00CC2D58"/>
    <w:rsid w:val="00CC30AF"/>
    <w:rsid w:val="00CC3CD6"/>
    <w:rsid w:val="00CC6590"/>
    <w:rsid w:val="00CC663A"/>
    <w:rsid w:val="00CC734B"/>
    <w:rsid w:val="00CC7819"/>
    <w:rsid w:val="00CD0473"/>
    <w:rsid w:val="00CD161C"/>
    <w:rsid w:val="00CD20D4"/>
    <w:rsid w:val="00CD361D"/>
    <w:rsid w:val="00CD3C82"/>
    <w:rsid w:val="00CD3D31"/>
    <w:rsid w:val="00CD4AAC"/>
    <w:rsid w:val="00CD5967"/>
    <w:rsid w:val="00CD6BD3"/>
    <w:rsid w:val="00CD6F9B"/>
    <w:rsid w:val="00CD7A10"/>
    <w:rsid w:val="00CE0C5E"/>
    <w:rsid w:val="00CE2B9E"/>
    <w:rsid w:val="00CE2CB2"/>
    <w:rsid w:val="00CE4415"/>
    <w:rsid w:val="00CE4E3D"/>
    <w:rsid w:val="00CE54A4"/>
    <w:rsid w:val="00CE5CEC"/>
    <w:rsid w:val="00CE6935"/>
    <w:rsid w:val="00CE7BAE"/>
    <w:rsid w:val="00CF2E65"/>
    <w:rsid w:val="00CF7DE0"/>
    <w:rsid w:val="00D014D2"/>
    <w:rsid w:val="00D02477"/>
    <w:rsid w:val="00D07AAC"/>
    <w:rsid w:val="00D11A23"/>
    <w:rsid w:val="00D12733"/>
    <w:rsid w:val="00D1297A"/>
    <w:rsid w:val="00D129B8"/>
    <w:rsid w:val="00D12BBB"/>
    <w:rsid w:val="00D130F8"/>
    <w:rsid w:val="00D16C29"/>
    <w:rsid w:val="00D176A6"/>
    <w:rsid w:val="00D17F12"/>
    <w:rsid w:val="00D204F0"/>
    <w:rsid w:val="00D20B1C"/>
    <w:rsid w:val="00D22B51"/>
    <w:rsid w:val="00D22BB1"/>
    <w:rsid w:val="00D22D21"/>
    <w:rsid w:val="00D23176"/>
    <w:rsid w:val="00D261A0"/>
    <w:rsid w:val="00D271B6"/>
    <w:rsid w:val="00D30400"/>
    <w:rsid w:val="00D30E8B"/>
    <w:rsid w:val="00D31C23"/>
    <w:rsid w:val="00D337B7"/>
    <w:rsid w:val="00D34A48"/>
    <w:rsid w:val="00D34D66"/>
    <w:rsid w:val="00D353D7"/>
    <w:rsid w:val="00D4099B"/>
    <w:rsid w:val="00D42183"/>
    <w:rsid w:val="00D42F0A"/>
    <w:rsid w:val="00D4320E"/>
    <w:rsid w:val="00D43C0D"/>
    <w:rsid w:val="00D43D7A"/>
    <w:rsid w:val="00D43E93"/>
    <w:rsid w:val="00D444FE"/>
    <w:rsid w:val="00D447C5"/>
    <w:rsid w:val="00D46675"/>
    <w:rsid w:val="00D51B45"/>
    <w:rsid w:val="00D51E2D"/>
    <w:rsid w:val="00D52132"/>
    <w:rsid w:val="00D54C07"/>
    <w:rsid w:val="00D55CB6"/>
    <w:rsid w:val="00D55F99"/>
    <w:rsid w:val="00D567F3"/>
    <w:rsid w:val="00D56BFF"/>
    <w:rsid w:val="00D60EF3"/>
    <w:rsid w:val="00D62093"/>
    <w:rsid w:val="00D6291A"/>
    <w:rsid w:val="00D6293D"/>
    <w:rsid w:val="00D62986"/>
    <w:rsid w:val="00D631B8"/>
    <w:rsid w:val="00D633BC"/>
    <w:rsid w:val="00D66D94"/>
    <w:rsid w:val="00D66E57"/>
    <w:rsid w:val="00D67A2E"/>
    <w:rsid w:val="00D72D4D"/>
    <w:rsid w:val="00D74617"/>
    <w:rsid w:val="00D7566D"/>
    <w:rsid w:val="00D764EC"/>
    <w:rsid w:val="00D76EC9"/>
    <w:rsid w:val="00D76F36"/>
    <w:rsid w:val="00D8062B"/>
    <w:rsid w:val="00D81E0E"/>
    <w:rsid w:val="00D843B5"/>
    <w:rsid w:val="00D849D7"/>
    <w:rsid w:val="00D87454"/>
    <w:rsid w:val="00D87DBD"/>
    <w:rsid w:val="00D87F20"/>
    <w:rsid w:val="00D91038"/>
    <w:rsid w:val="00D97BCB"/>
    <w:rsid w:val="00DA13BB"/>
    <w:rsid w:val="00DA262D"/>
    <w:rsid w:val="00DA383D"/>
    <w:rsid w:val="00DA58B6"/>
    <w:rsid w:val="00DA707B"/>
    <w:rsid w:val="00DB2ADB"/>
    <w:rsid w:val="00DB406E"/>
    <w:rsid w:val="00DB52E1"/>
    <w:rsid w:val="00DB6D3A"/>
    <w:rsid w:val="00DB6FC5"/>
    <w:rsid w:val="00DB7292"/>
    <w:rsid w:val="00DC1670"/>
    <w:rsid w:val="00DC192C"/>
    <w:rsid w:val="00DC2A11"/>
    <w:rsid w:val="00DC2D2F"/>
    <w:rsid w:val="00DC3CF0"/>
    <w:rsid w:val="00DC4944"/>
    <w:rsid w:val="00DC4AAE"/>
    <w:rsid w:val="00DC7197"/>
    <w:rsid w:val="00DD0E2E"/>
    <w:rsid w:val="00DD22D6"/>
    <w:rsid w:val="00DD2596"/>
    <w:rsid w:val="00DD3E78"/>
    <w:rsid w:val="00DD44CA"/>
    <w:rsid w:val="00DD719A"/>
    <w:rsid w:val="00DE08BF"/>
    <w:rsid w:val="00DE118E"/>
    <w:rsid w:val="00DE1233"/>
    <w:rsid w:val="00DE2405"/>
    <w:rsid w:val="00DE2B71"/>
    <w:rsid w:val="00DE3FE7"/>
    <w:rsid w:val="00DE5F0F"/>
    <w:rsid w:val="00DE6B7F"/>
    <w:rsid w:val="00DE7308"/>
    <w:rsid w:val="00DF0A47"/>
    <w:rsid w:val="00DF0B98"/>
    <w:rsid w:val="00DF117E"/>
    <w:rsid w:val="00DF161B"/>
    <w:rsid w:val="00DF4109"/>
    <w:rsid w:val="00DF44C6"/>
    <w:rsid w:val="00DF5F92"/>
    <w:rsid w:val="00DF726B"/>
    <w:rsid w:val="00DF7965"/>
    <w:rsid w:val="00E006A6"/>
    <w:rsid w:val="00E00D27"/>
    <w:rsid w:val="00E01660"/>
    <w:rsid w:val="00E01C30"/>
    <w:rsid w:val="00E01DB5"/>
    <w:rsid w:val="00E01FA0"/>
    <w:rsid w:val="00E029B4"/>
    <w:rsid w:val="00E02B25"/>
    <w:rsid w:val="00E03981"/>
    <w:rsid w:val="00E03B45"/>
    <w:rsid w:val="00E0451E"/>
    <w:rsid w:val="00E07048"/>
    <w:rsid w:val="00E11689"/>
    <w:rsid w:val="00E136A4"/>
    <w:rsid w:val="00E13FC8"/>
    <w:rsid w:val="00E146C2"/>
    <w:rsid w:val="00E14FAC"/>
    <w:rsid w:val="00E16BA1"/>
    <w:rsid w:val="00E20060"/>
    <w:rsid w:val="00E21464"/>
    <w:rsid w:val="00E2426B"/>
    <w:rsid w:val="00E27D50"/>
    <w:rsid w:val="00E348D0"/>
    <w:rsid w:val="00E36757"/>
    <w:rsid w:val="00E36B3F"/>
    <w:rsid w:val="00E3745F"/>
    <w:rsid w:val="00E379FA"/>
    <w:rsid w:val="00E37E97"/>
    <w:rsid w:val="00E40783"/>
    <w:rsid w:val="00E407C4"/>
    <w:rsid w:val="00E40BF4"/>
    <w:rsid w:val="00E41818"/>
    <w:rsid w:val="00E41BBA"/>
    <w:rsid w:val="00E43249"/>
    <w:rsid w:val="00E43A4F"/>
    <w:rsid w:val="00E45496"/>
    <w:rsid w:val="00E4581A"/>
    <w:rsid w:val="00E46BD1"/>
    <w:rsid w:val="00E5473A"/>
    <w:rsid w:val="00E56989"/>
    <w:rsid w:val="00E569DC"/>
    <w:rsid w:val="00E5763E"/>
    <w:rsid w:val="00E57750"/>
    <w:rsid w:val="00E57FDD"/>
    <w:rsid w:val="00E62F33"/>
    <w:rsid w:val="00E634FB"/>
    <w:rsid w:val="00E64205"/>
    <w:rsid w:val="00E6517A"/>
    <w:rsid w:val="00E65441"/>
    <w:rsid w:val="00E7161F"/>
    <w:rsid w:val="00E7324F"/>
    <w:rsid w:val="00E74460"/>
    <w:rsid w:val="00E7558E"/>
    <w:rsid w:val="00E76242"/>
    <w:rsid w:val="00E769D4"/>
    <w:rsid w:val="00E771DA"/>
    <w:rsid w:val="00E77587"/>
    <w:rsid w:val="00E77B94"/>
    <w:rsid w:val="00E8101A"/>
    <w:rsid w:val="00E81C1E"/>
    <w:rsid w:val="00E83865"/>
    <w:rsid w:val="00E83BA6"/>
    <w:rsid w:val="00E84D9A"/>
    <w:rsid w:val="00E86F4F"/>
    <w:rsid w:val="00E87A6F"/>
    <w:rsid w:val="00E87EA8"/>
    <w:rsid w:val="00E87EDE"/>
    <w:rsid w:val="00E904A6"/>
    <w:rsid w:val="00E906EB"/>
    <w:rsid w:val="00E92D63"/>
    <w:rsid w:val="00E958E2"/>
    <w:rsid w:val="00E9653B"/>
    <w:rsid w:val="00EA0C05"/>
    <w:rsid w:val="00EA11AA"/>
    <w:rsid w:val="00EA1775"/>
    <w:rsid w:val="00EA1857"/>
    <w:rsid w:val="00EA1E3D"/>
    <w:rsid w:val="00EA2201"/>
    <w:rsid w:val="00EA337E"/>
    <w:rsid w:val="00EA3E13"/>
    <w:rsid w:val="00EA5726"/>
    <w:rsid w:val="00EA5845"/>
    <w:rsid w:val="00EA6F29"/>
    <w:rsid w:val="00EB040D"/>
    <w:rsid w:val="00EB0DA8"/>
    <w:rsid w:val="00EB1653"/>
    <w:rsid w:val="00EB18D1"/>
    <w:rsid w:val="00EB4C49"/>
    <w:rsid w:val="00EB4CCE"/>
    <w:rsid w:val="00EB5769"/>
    <w:rsid w:val="00EB5D90"/>
    <w:rsid w:val="00EB6636"/>
    <w:rsid w:val="00EB68C2"/>
    <w:rsid w:val="00EB7B92"/>
    <w:rsid w:val="00EB7CC8"/>
    <w:rsid w:val="00EB7D34"/>
    <w:rsid w:val="00EB7F99"/>
    <w:rsid w:val="00EC17EA"/>
    <w:rsid w:val="00EC1E62"/>
    <w:rsid w:val="00EC37B5"/>
    <w:rsid w:val="00EC3C23"/>
    <w:rsid w:val="00EC4DD9"/>
    <w:rsid w:val="00EC5DB3"/>
    <w:rsid w:val="00EC6209"/>
    <w:rsid w:val="00EC6987"/>
    <w:rsid w:val="00ED271D"/>
    <w:rsid w:val="00ED34F2"/>
    <w:rsid w:val="00ED362D"/>
    <w:rsid w:val="00ED4C30"/>
    <w:rsid w:val="00ED4E8E"/>
    <w:rsid w:val="00ED5D6A"/>
    <w:rsid w:val="00ED7875"/>
    <w:rsid w:val="00EE0487"/>
    <w:rsid w:val="00EE0674"/>
    <w:rsid w:val="00EE4A62"/>
    <w:rsid w:val="00EE4AA8"/>
    <w:rsid w:val="00EE5B7D"/>
    <w:rsid w:val="00EE6E54"/>
    <w:rsid w:val="00EE74FB"/>
    <w:rsid w:val="00EE7893"/>
    <w:rsid w:val="00EE7B5F"/>
    <w:rsid w:val="00EE7E14"/>
    <w:rsid w:val="00EF0DEF"/>
    <w:rsid w:val="00EF29F6"/>
    <w:rsid w:val="00EF2D52"/>
    <w:rsid w:val="00EF382E"/>
    <w:rsid w:val="00EF3D58"/>
    <w:rsid w:val="00EF4220"/>
    <w:rsid w:val="00EF68FA"/>
    <w:rsid w:val="00EF6EED"/>
    <w:rsid w:val="00EF7C8A"/>
    <w:rsid w:val="00F004B5"/>
    <w:rsid w:val="00F038D7"/>
    <w:rsid w:val="00F038FD"/>
    <w:rsid w:val="00F03BD0"/>
    <w:rsid w:val="00F0451B"/>
    <w:rsid w:val="00F04666"/>
    <w:rsid w:val="00F054A8"/>
    <w:rsid w:val="00F066E2"/>
    <w:rsid w:val="00F1091C"/>
    <w:rsid w:val="00F10D8A"/>
    <w:rsid w:val="00F112AB"/>
    <w:rsid w:val="00F119D1"/>
    <w:rsid w:val="00F11D75"/>
    <w:rsid w:val="00F12391"/>
    <w:rsid w:val="00F123D7"/>
    <w:rsid w:val="00F1351C"/>
    <w:rsid w:val="00F1389F"/>
    <w:rsid w:val="00F13CF8"/>
    <w:rsid w:val="00F141B6"/>
    <w:rsid w:val="00F148C1"/>
    <w:rsid w:val="00F14ED1"/>
    <w:rsid w:val="00F168E4"/>
    <w:rsid w:val="00F176E0"/>
    <w:rsid w:val="00F17D1E"/>
    <w:rsid w:val="00F203CC"/>
    <w:rsid w:val="00F21275"/>
    <w:rsid w:val="00F21B92"/>
    <w:rsid w:val="00F225CA"/>
    <w:rsid w:val="00F22C9E"/>
    <w:rsid w:val="00F24456"/>
    <w:rsid w:val="00F25C92"/>
    <w:rsid w:val="00F26D28"/>
    <w:rsid w:val="00F31150"/>
    <w:rsid w:val="00F3185C"/>
    <w:rsid w:val="00F31EE3"/>
    <w:rsid w:val="00F32518"/>
    <w:rsid w:val="00F33C13"/>
    <w:rsid w:val="00F33CBC"/>
    <w:rsid w:val="00F353B4"/>
    <w:rsid w:val="00F35B3D"/>
    <w:rsid w:val="00F35CA5"/>
    <w:rsid w:val="00F367AB"/>
    <w:rsid w:val="00F40378"/>
    <w:rsid w:val="00F407A9"/>
    <w:rsid w:val="00F4190E"/>
    <w:rsid w:val="00F41AD8"/>
    <w:rsid w:val="00F41BEC"/>
    <w:rsid w:val="00F41CCA"/>
    <w:rsid w:val="00F41FE4"/>
    <w:rsid w:val="00F42147"/>
    <w:rsid w:val="00F437E1"/>
    <w:rsid w:val="00F43EFA"/>
    <w:rsid w:val="00F44038"/>
    <w:rsid w:val="00F444E6"/>
    <w:rsid w:val="00F4476E"/>
    <w:rsid w:val="00F4496B"/>
    <w:rsid w:val="00F45DBF"/>
    <w:rsid w:val="00F46B0E"/>
    <w:rsid w:val="00F47D6A"/>
    <w:rsid w:val="00F52491"/>
    <w:rsid w:val="00F524F6"/>
    <w:rsid w:val="00F545DA"/>
    <w:rsid w:val="00F5517A"/>
    <w:rsid w:val="00F55FC2"/>
    <w:rsid w:val="00F56054"/>
    <w:rsid w:val="00F56391"/>
    <w:rsid w:val="00F6099A"/>
    <w:rsid w:val="00F619D9"/>
    <w:rsid w:val="00F620D5"/>
    <w:rsid w:val="00F62DFA"/>
    <w:rsid w:val="00F65AAF"/>
    <w:rsid w:val="00F65F23"/>
    <w:rsid w:val="00F66027"/>
    <w:rsid w:val="00F664AA"/>
    <w:rsid w:val="00F66FF5"/>
    <w:rsid w:val="00F70747"/>
    <w:rsid w:val="00F70D9D"/>
    <w:rsid w:val="00F733F6"/>
    <w:rsid w:val="00F73713"/>
    <w:rsid w:val="00F737DF"/>
    <w:rsid w:val="00F73801"/>
    <w:rsid w:val="00F74E60"/>
    <w:rsid w:val="00F75EB3"/>
    <w:rsid w:val="00F765EA"/>
    <w:rsid w:val="00F772E6"/>
    <w:rsid w:val="00F804B7"/>
    <w:rsid w:val="00F816A7"/>
    <w:rsid w:val="00F820EF"/>
    <w:rsid w:val="00F84963"/>
    <w:rsid w:val="00F84DBE"/>
    <w:rsid w:val="00F878A1"/>
    <w:rsid w:val="00F87E43"/>
    <w:rsid w:val="00F9087F"/>
    <w:rsid w:val="00F90F4F"/>
    <w:rsid w:val="00F92005"/>
    <w:rsid w:val="00F92434"/>
    <w:rsid w:val="00F92571"/>
    <w:rsid w:val="00F92E3B"/>
    <w:rsid w:val="00F96058"/>
    <w:rsid w:val="00F966D7"/>
    <w:rsid w:val="00F9672A"/>
    <w:rsid w:val="00FA353D"/>
    <w:rsid w:val="00FA538C"/>
    <w:rsid w:val="00FA5D66"/>
    <w:rsid w:val="00FA6F91"/>
    <w:rsid w:val="00FB0476"/>
    <w:rsid w:val="00FB0A0E"/>
    <w:rsid w:val="00FB1F98"/>
    <w:rsid w:val="00FB253F"/>
    <w:rsid w:val="00FB27EE"/>
    <w:rsid w:val="00FB2F1A"/>
    <w:rsid w:val="00FB4B3C"/>
    <w:rsid w:val="00FB7F85"/>
    <w:rsid w:val="00FC25E6"/>
    <w:rsid w:val="00FC25F4"/>
    <w:rsid w:val="00FC4605"/>
    <w:rsid w:val="00FC5238"/>
    <w:rsid w:val="00FC540F"/>
    <w:rsid w:val="00FC5B3B"/>
    <w:rsid w:val="00FC68F9"/>
    <w:rsid w:val="00FD10F1"/>
    <w:rsid w:val="00FD251A"/>
    <w:rsid w:val="00FD2B4D"/>
    <w:rsid w:val="00FD2CCC"/>
    <w:rsid w:val="00FD51A7"/>
    <w:rsid w:val="00FD5A00"/>
    <w:rsid w:val="00FD73F3"/>
    <w:rsid w:val="00FE116B"/>
    <w:rsid w:val="00FE3685"/>
    <w:rsid w:val="00FE3830"/>
    <w:rsid w:val="00FE38ED"/>
    <w:rsid w:val="00FE43CD"/>
    <w:rsid w:val="00FE4FD8"/>
    <w:rsid w:val="00FE5957"/>
    <w:rsid w:val="00FE6396"/>
    <w:rsid w:val="00FF0C96"/>
    <w:rsid w:val="00FF25AB"/>
    <w:rsid w:val="00FF3299"/>
    <w:rsid w:val="00FF3B77"/>
    <w:rsid w:val="00FF486B"/>
    <w:rsid w:val="00FF490D"/>
    <w:rsid w:val="00FF6CC7"/>
    <w:rsid w:val="00FF775E"/>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17FCB46"/>
  <w15:docId w15:val="{C6B95D7A-81E3-9644-A075-122F8FDDF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iPriority="0" w:unhideWhenUsed="1"/>
    <w:lsdException w:name="List Continue 5" w:semiHidden="1" w:unhideWhenUsed="1"/>
    <w:lsdException w:name="Message Header" w:semiHidden="1" w:uiPriority="0" w:unhideWhenUsed="1"/>
    <w:lsdException w:name="Subtitle"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iPriority="0"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62"/>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DBF"/>
    <w:pPr>
      <w:widowControl w:val="0"/>
      <w:overflowPunct w:val="0"/>
      <w:autoSpaceDE w:val="0"/>
      <w:autoSpaceDN w:val="0"/>
      <w:adjustRightInd w:val="0"/>
      <w:textAlignment w:val="baseline"/>
    </w:pPr>
    <w:rPr>
      <w:lang w:val="es-ES"/>
    </w:rPr>
  </w:style>
  <w:style w:type="paragraph" w:styleId="Ttulo1">
    <w:name w:val="heading 1"/>
    <w:aliases w:val="h1,Attribute Heading 1,Part,Heading I,level 1,Level 1 Head,H1,título 1,título 11,título 12,título 13,título 111,título 14,título 112,título 15,H1-Heading 1,Header 1,l1,Legal Line 1,head 1,Heading A,título 16,título 113,título 121,título 131,11"/>
    <w:basedOn w:val="Normal"/>
    <w:next w:val="Normal"/>
    <w:link w:val="Ttulo1Car"/>
    <w:qFormat/>
    <w:pPr>
      <w:keepNext/>
      <w:widowControl/>
      <w:spacing w:before="240" w:after="60"/>
      <w:outlineLvl w:val="0"/>
    </w:pPr>
    <w:rPr>
      <w:rFonts w:ascii="Arial" w:hAnsi="Arial"/>
      <w:b/>
      <w:kern w:val="28"/>
      <w:sz w:val="28"/>
      <w:lang w:val="es-ES_tradnl"/>
    </w:rPr>
  </w:style>
  <w:style w:type="paragraph" w:styleId="Ttulo2">
    <w:name w:val="heading 2"/>
    <w:aliases w:val="2 headline,Titulo de párrafo,h2,plain,Attribute Heading 2,H2 Car Car,H2,Service Offering,Chapter,1.Seite,(Alt+2),Heading II,Gliederung2,Gliederung21,Gliederung22,Gliederung23,Gliederung24,Gliederung25,Gliederung26,Gliederung28,2,H21,H22,PIM2,21"/>
    <w:basedOn w:val="Normal"/>
    <w:next w:val="Normal"/>
    <w:link w:val="Ttulo2Car"/>
    <w:qFormat/>
    <w:pPr>
      <w:keepNext/>
      <w:widowControl/>
      <w:spacing w:before="240" w:after="60"/>
      <w:outlineLvl w:val="1"/>
    </w:pPr>
    <w:rPr>
      <w:rFonts w:ascii="Arial" w:hAnsi="Arial"/>
      <w:b/>
      <w:i/>
      <w:sz w:val="24"/>
      <w:lang w:val="es-ES_tradnl"/>
    </w:rPr>
  </w:style>
  <w:style w:type="paragraph" w:styleId="Ttulo3">
    <w:name w:val="heading 3"/>
    <w:aliases w:val="No. de cudro,3,Gliederung3,Gliederung31,Gliederung32,Gliederung33,Gliederung34,Gliederung35,Gliederung36,Gliederung38,H3,summit,Subheading,Section,noname,Map,H31,Map1,H32,Map2,H311,Map11,Heading heading 2,H3-Heading 3,l3.3,h3,l3,list 3,Edgar 3"/>
    <w:basedOn w:val="Normal"/>
    <w:next w:val="Normal"/>
    <w:link w:val="Ttulo3Car"/>
    <w:qFormat/>
    <w:pPr>
      <w:keepNext/>
      <w:jc w:val="center"/>
      <w:outlineLvl w:val="2"/>
    </w:pPr>
    <w:rPr>
      <w:rFonts w:ascii="Arial" w:hAnsi="Arial"/>
      <w:b/>
      <w:sz w:val="24"/>
    </w:rPr>
  </w:style>
  <w:style w:type="paragraph" w:styleId="Ttulo4">
    <w:name w:val="heading 4"/>
    <w:aliases w:val="bullet,bl,bb,h4,Titre 41,t4.T4,H4,Contrat 4,(Alt+4),Unterunterabschnitt,heading4,heading 4,Subhead C,PIM 4,a.,h4 sub sub heading,H41,(Alt+4)1,H42,(Alt+4)2,H43,(Alt+4)3,H44,(Alt+4)4,H45,(Alt+4)5,H411,(Alt+4)11,H421,(Alt+4)21,H431,(Alt+4)31,H46"/>
    <w:basedOn w:val="Normal"/>
    <w:next w:val="Normal"/>
    <w:link w:val="Ttulo4Car"/>
    <w:uiPriority w:val="99"/>
    <w:qFormat/>
    <w:pPr>
      <w:keepNext/>
      <w:widowControl/>
      <w:jc w:val="right"/>
      <w:outlineLvl w:val="3"/>
    </w:pPr>
    <w:rPr>
      <w:rFonts w:ascii="Arial" w:hAnsi="Arial"/>
      <w:b/>
      <w:sz w:val="24"/>
      <w:lang w:val="es-ES_tradnl"/>
    </w:rPr>
  </w:style>
  <w:style w:type="paragraph" w:styleId="Ttulo5">
    <w:name w:val="heading 5"/>
    <w:aliases w:val="5,l5"/>
    <w:basedOn w:val="Normal"/>
    <w:next w:val="Normal"/>
    <w:link w:val="Ttulo5Car"/>
    <w:qFormat/>
    <w:pPr>
      <w:keepNext/>
      <w:widowControl/>
      <w:tabs>
        <w:tab w:val="left" w:pos="567"/>
      </w:tabs>
      <w:ind w:left="567" w:hanging="567"/>
      <w:jc w:val="right"/>
      <w:outlineLvl w:val="4"/>
    </w:pPr>
    <w:rPr>
      <w:b/>
      <w:lang w:val="es-ES_tradnl"/>
    </w:rPr>
  </w:style>
  <w:style w:type="paragraph" w:styleId="Ttulo6">
    <w:name w:val="heading 6"/>
    <w:basedOn w:val="Normal"/>
    <w:next w:val="Normal"/>
    <w:link w:val="Ttulo6Car"/>
    <w:qFormat/>
    <w:pPr>
      <w:keepNext/>
      <w:widowControl/>
      <w:outlineLvl w:val="5"/>
    </w:pPr>
    <w:rPr>
      <w:b/>
      <w:i/>
      <w:sz w:val="24"/>
      <w:lang w:val="es-ES_tradnl"/>
    </w:rPr>
  </w:style>
  <w:style w:type="paragraph" w:styleId="Ttulo7">
    <w:name w:val="heading 7"/>
    <w:basedOn w:val="Normal"/>
    <w:next w:val="Normal"/>
    <w:link w:val="Ttulo7Car"/>
    <w:qFormat/>
    <w:pPr>
      <w:spacing w:before="240" w:after="60"/>
      <w:outlineLvl w:val="6"/>
    </w:pPr>
    <w:rPr>
      <w:sz w:val="24"/>
      <w:szCs w:val="24"/>
    </w:rPr>
  </w:style>
  <w:style w:type="paragraph" w:styleId="Ttulo8">
    <w:name w:val="heading 8"/>
    <w:basedOn w:val="Normal"/>
    <w:next w:val="Normal"/>
    <w:link w:val="Ttulo8Car"/>
    <w:qFormat/>
    <w:pPr>
      <w:keepNext/>
      <w:widowControl/>
      <w:jc w:val="center"/>
      <w:outlineLvl w:val="7"/>
    </w:pPr>
    <w:rPr>
      <w:rFonts w:ascii="Arial" w:hAnsi="Arial"/>
      <w:b/>
      <w:lang w:val="es-ES_tradnl"/>
    </w:rPr>
  </w:style>
  <w:style w:type="paragraph" w:styleId="Ttulo9">
    <w:name w:val="heading 9"/>
    <w:basedOn w:val="Normal"/>
    <w:next w:val="Normal"/>
    <w:link w:val="Ttulo9Car"/>
    <w:qFormat/>
    <w:rsid w:val="006E617C"/>
    <w:pPr>
      <w:keepNext/>
      <w:widowControl/>
      <w:overflowPunct/>
      <w:autoSpaceDE/>
      <w:autoSpaceDN/>
      <w:adjustRightInd/>
      <w:jc w:val="right"/>
      <w:textAlignment w:val="auto"/>
      <w:outlineLvl w:val="8"/>
    </w:pPr>
    <w:rPr>
      <w:b/>
      <w:bCs/>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uentedeprrafopredeter0">
    <w:name w:val="Fuente de párrafo predeter"/>
  </w:style>
  <w:style w:type="character" w:customStyle="1" w:styleId="Fuentedeprrafopredeter6">
    <w:name w:val="Fuente de párrafo predeter6"/>
  </w:style>
  <w:style w:type="character" w:customStyle="1" w:styleId="Fuentedeprrafopredeter5">
    <w:name w:val="Fuente de párrafo predeter5"/>
  </w:style>
  <w:style w:type="character" w:customStyle="1" w:styleId="Fuentedeprrafopredeter4">
    <w:name w:val="Fuente de párrafo predeter4"/>
  </w:style>
  <w:style w:type="character" w:customStyle="1" w:styleId="Fuentedeprrafopredeter3">
    <w:name w:val="Fuente de párrafo predeter3"/>
  </w:style>
  <w:style w:type="character" w:customStyle="1" w:styleId="Fuentedeprrafopredeter2">
    <w:name w:val="Fuente de párrafo predeter2"/>
  </w:style>
  <w:style w:type="character" w:customStyle="1" w:styleId="Fuentedeprrafopredeter1">
    <w:name w:val="Fuente de párrafo predeter1"/>
  </w:style>
  <w:style w:type="character" w:styleId="Nmerodepgina">
    <w:name w:val="page number"/>
    <w:basedOn w:val="Fuentedeprrafopredeter1"/>
  </w:style>
  <w:style w:type="paragraph" w:styleId="Piedepgina">
    <w:name w:val="footer"/>
    <w:aliases w:val="footer odd,footer odd1,footer odd2,footer odd3,footer odd4,footer odd5,Pie de página1,footer"/>
    <w:basedOn w:val="Normal"/>
    <w:link w:val="PiedepginaCar"/>
    <w:pPr>
      <w:tabs>
        <w:tab w:val="center" w:pos="4419"/>
        <w:tab w:val="right" w:pos="8838"/>
      </w:tabs>
    </w:pPr>
    <w:rPr>
      <w:lang w:val="es-ES_tradnl"/>
    </w:rPr>
  </w:style>
  <w:style w:type="paragraph" w:styleId="Textoindependiente">
    <w:name w:val="Body Text"/>
    <w:aliases w:val="Arial f12 Just 18p,Arial f12 Just 18p Car Car Car Car Car1,EHPT,Body Text2,body text,bt,TITULO SECCION"/>
    <w:basedOn w:val="Normal"/>
    <w:link w:val="TextoindependienteCar"/>
    <w:qFormat/>
    <w:pPr>
      <w:jc w:val="both"/>
    </w:pPr>
    <w:rPr>
      <w:sz w:val="22"/>
    </w:rPr>
  </w:style>
  <w:style w:type="paragraph" w:customStyle="1" w:styleId="Textodecuerpo21">
    <w:name w:val="Texto de cuerpo 21"/>
    <w:basedOn w:val="Normal"/>
    <w:pPr>
      <w:jc w:val="both"/>
    </w:pPr>
    <w:rPr>
      <w:b/>
      <w:i/>
      <w:sz w:val="22"/>
    </w:rPr>
  </w:style>
  <w:style w:type="paragraph" w:customStyle="1" w:styleId="Sangra2detdecuerpo1">
    <w:name w:val="Sangría 2 de t. de cuerpo1"/>
    <w:basedOn w:val="Normal"/>
    <w:pPr>
      <w:ind w:left="709" w:hanging="709"/>
      <w:jc w:val="both"/>
    </w:pPr>
    <w:rPr>
      <w:sz w:val="22"/>
    </w:rPr>
  </w:style>
  <w:style w:type="paragraph" w:customStyle="1" w:styleId="Sangra3detdecuerpo1">
    <w:name w:val="Sangría 3 de t. de cuerpo1"/>
    <w:basedOn w:val="Normal"/>
    <w:pPr>
      <w:ind w:left="170" w:hanging="170"/>
      <w:jc w:val="both"/>
    </w:pPr>
    <w:rPr>
      <w:sz w:val="22"/>
    </w:rPr>
  </w:style>
  <w:style w:type="paragraph" w:styleId="Encabezado">
    <w:name w:val="header"/>
    <w:aliases w:val="Encabezado Car Car,*Header, Car3,encabezado,En-tête SQ,base,encabezado Car Car,Encabezado1,h,anotacion,even,Header/Footer,header odd,Hyphen,body,Chapter Name, Car Car Car Car,ITT i,he,Encabezado 8n,Header Char,Car51,logomai"/>
    <w:basedOn w:val="Normal"/>
    <w:link w:val="EncabezadoCar"/>
    <w:pPr>
      <w:tabs>
        <w:tab w:val="center" w:pos="4252"/>
        <w:tab w:val="right" w:pos="8504"/>
      </w:tabs>
    </w:pPr>
  </w:style>
  <w:style w:type="paragraph" w:customStyle="1" w:styleId="Textodecuerpo31">
    <w:name w:val="Texto de cuerpo 31"/>
    <w:basedOn w:val="Normal"/>
    <w:pPr>
      <w:widowControl/>
      <w:jc w:val="both"/>
    </w:pPr>
    <w:rPr>
      <w:b/>
      <w:sz w:val="22"/>
      <w:lang w:val="es-ES_tradnl"/>
    </w:rPr>
  </w:style>
  <w:style w:type="paragraph" w:customStyle="1" w:styleId="BodyText22">
    <w:name w:val="Body Text 22"/>
    <w:basedOn w:val="Normal"/>
    <w:pPr>
      <w:widowControl/>
      <w:jc w:val="both"/>
    </w:pPr>
    <w:rPr>
      <w:rFonts w:ascii="Arial" w:hAnsi="Arial"/>
      <w:b/>
      <w:sz w:val="24"/>
    </w:rPr>
  </w:style>
  <w:style w:type="paragraph" w:customStyle="1" w:styleId="BodyText31">
    <w:name w:val="Body Text 31"/>
    <w:basedOn w:val="Normal"/>
    <w:link w:val="BodyText3Car"/>
    <w:pPr>
      <w:widowControl/>
      <w:jc w:val="both"/>
    </w:pPr>
    <w:rPr>
      <w:rFonts w:ascii="Arial" w:hAnsi="Arial"/>
      <w:sz w:val="24"/>
    </w:rPr>
  </w:style>
  <w:style w:type="paragraph" w:customStyle="1" w:styleId="BodyText21">
    <w:name w:val="Body Text 21"/>
    <w:basedOn w:val="Normal"/>
    <w:pPr>
      <w:widowControl/>
      <w:ind w:left="284" w:hanging="284"/>
      <w:jc w:val="both"/>
    </w:pPr>
    <w:rPr>
      <w:rFonts w:ascii="Arial" w:hAnsi="Arial"/>
      <w:sz w:val="24"/>
    </w:rPr>
  </w:style>
  <w:style w:type="character" w:styleId="Refdecomentario">
    <w:name w:val="annotation reference"/>
    <w:rPr>
      <w:sz w:val="16"/>
    </w:rPr>
  </w:style>
  <w:style w:type="paragraph" w:styleId="Textocomentario">
    <w:name w:val="annotation text"/>
    <w:basedOn w:val="Normal"/>
    <w:link w:val="TextocomentarioCar1"/>
  </w:style>
  <w:style w:type="character" w:customStyle="1" w:styleId="Hipervnculo1">
    <w:name w:val="Hipervínculo1"/>
    <w:rPr>
      <w:color w:val="0000FF"/>
      <w:u w:val="single"/>
    </w:rPr>
  </w:style>
  <w:style w:type="character" w:customStyle="1" w:styleId="Hyperlink1">
    <w:name w:val="Hyperlink1"/>
    <w:rPr>
      <w:color w:val="0000FF"/>
      <w:u w:val="single"/>
    </w:rPr>
  </w:style>
  <w:style w:type="paragraph" w:styleId="Textodeglobo">
    <w:name w:val="Balloon Text"/>
    <w:basedOn w:val="Normal"/>
    <w:link w:val="TextodegloboCar"/>
    <w:rPr>
      <w:rFonts w:ascii="Tahoma" w:hAnsi="Tahoma" w:cs="Tahoma"/>
      <w:sz w:val="16"/>
      <w:szCs w:val="16"/>
    </w:rPr>
  </w:style>
  <w:style w:type="paragraph" w:styleId="Sangradetextonormal">
    <w:name w:val="Body Text Indent"/>
    <w:aliases w:val="Sangría de t. independiente"/>
    <w:basedOn w:val="Normal"/>
    <w:link w:val="SangradetextonormalCar"/>
    <w:pPr>
      <w:ind w:left="426" w:hanging="426"/>
      <w:jc w:val="both"/>
    </w:pPr>
    <w:rPr>
      <w:rFonts w:ascii="Arial" w:hAnsi="Arial" w:cs="Arial"/>
      <w:sz w:val="24"/>
      <w:szCs w:val="24"/>
    </w:rPr>
  </w:style>
  <w:style w:type="character" w:styleId="Hipervnculo">
    <w:name w:val="Hyperlink"/>
    <w:aliases w:val="Hipervínculo11,Hipervínculo12,Hipervínculo13,Hipervínculo14,Hipervínculo15"/>
    <w:uiPriority w:val="99"/>
    <w:rPr>
      <w:color w:val="0000FF"/>
      <w:u w:val="single"/>
    </w:rPr>
  </w:style>
  <w:style w:type="paragraph" w:customStyle="1" w:styleId="font5">
    <w:name w:val="font5"/>
    <w:basedOn w:val="Normal"/>
    <w:pPr>
      <w:widowControl/>
      <w:overflowPunct/>
      <w:autoSpaceDE/>
      <w:autoSpaceDN/>
      <w:adjustRightInd/>
      <w:spacing w:before="100" w:beforeAutospacing="1" w:after="100" w:afterAutospacing="1"/>
      <w:textAlignment w:val="auto"/>
    </w:pPr>
    <w:rPr>
      <w:rFonts w:ascii="Arial" w:eastAsia="Arial Unicode MS" w:hAnsi="Arial" w:cs="Arial"/>
      <w:b/>
      <w:bCs/>
      <w:sz w:val="26"/>
      <w:szCs w:val="26"/>
    </w:rPr>
  </w:style>
  <w:style w:type="paragraph" w:customStyle="1" w:styleId="xl25">
    <w:name w:val="xl25"/>
    <w:basedOn w:val="Normal"/>
    <w:pPr>
      <w:widowControl/>
      <w:overflowPunct/>
      <w:autoSpaceDE/>
      <w:autoSpaceDN/>
      <w:adjustRightInd/>
      <w:spacing w:before="100" w:beforeAutospacing="1" w:after="100" w:afterAutospacing="1"/>
      <w:textAlignment w:val="top"/>
    </w:pPr>
    <w:rPr>
      <w:rFonts w:ascii="Arial" w:eastAsia="Arial Unicode MS" w:hAnsi="Arial" w:cs="Arial"/>
      <w:b/>
      <w:bCs/>
      <w:sz w:val="24"/>
      <w:szCs w:val="24"/>
    </w:rPr>
  </w:style>
  <w:style w:type="paragraph" w:customStyle="1" w:styleId="xl26">
    <w:name w:val="xl26"/>
    <w:basedOn w:val="Normal"/>
    <w:pPr>
      <w:widowControl/>
      <w:overflowPunct/>
      <w:autoSpaceDE/>
      <w:autoSpaceDN/>
      <w:adjustRightInd/>
      <w:spacing w:before="100" w:beforeAutospacing="1" w:after="100" w:afterAutospacing="1"/>
      <w:jc w:val="both"/>
      <w:textAlignment w:val="top"/>
    </w:pPr>
    <w:rPr>
      <w:rFonts w:ascii="Arial" w:eastAsia="Arial Unicode MS" w:hAnsi="Arial" w:cs="Arial"/>
      <w:sz w:val="24"/>
      <w:szCs w:val="24"/>
    </w:rPr>
  </w:style>
  <w:style w:type="paragraph" w:customStyle="1" w:styleId="xl27">
    <w:name w:val="xl27"/>
    <w:basedOn w:val="Normal"/>
    <w:pPr>
      <w:widowControl/>
      <w:overflowPunct/>
      <w:autoSpaceDE/>
      <w:autoSpaceDN/>
      <w:adjustRightInd/>
      <w:spacing w:before="100" w:beforeAutospacing="1" w:after="100" w:afterAutospacing="1"/>
      <w:textAlignment w:val="top"/>
    </w:pPr>
    <w:rPr>
      <w:rFonts w:ascii="Arial" w:eastAsia="Arial Unicode MS" w:hAnsi="Arial" w:cs="Arial"/>
      <w:b/>
      <w:bCs/>
      <w:sz w:val="24"/>
      <w:szCs w:val="24"/>
    </w:rPr>
  </w:style>
  <w:style w:type="paragraph" w:customStyle="1" w:styleId="xl28">
    <w:name w:val="xl28"/>
    <w:basedOn w:val="Normal"/>
    <w:pPr>
      <w:widowControl/>
      <w:overflowPunct/>
      <w:autoSpaceDE/>
      <w:autoSpaceDN/>
      <w:adjustRightInd/>
      <w:spacing w:before="100" w:beforeAutospacing="1" w:after="100" w:afterAutospacing="1"/>
      <w:textAlignment w:val="top"/>
    </w:pPr>
    <w:rPr>
      <w:rFonts w:ascii="Arial" w:eastAsia="Arial Unicode MS" w:hAnsi="Arial" w:cs="Arial"/>
      <w:b/>
      <w:bCs/>
      <w:sz w:val="24"/>
      <w:szCs w:val="24"/>
    </w:rPr>
  </w:style>
  <w:style w:type="paragraph" w:customStyle="1" w:styleId="xl29">
    <w:name w:val="xl29"/>
    <w:basedOn w:val="Normal"/>
    <w:pPr>
      <w:widowControl/>
      <w:pBdr>
        <w:top w:val="double" w:sz="6" w:space="0" w:color="auto"/>
        <w:left w:val="double" w:sz="6" w:space="0" w:color="auto"/>
        <w:right w:val="single" w:sz="4" w:space="0" w:color="auto"/>
      </w:pBdr>
      <w:overflowPunct/>
      <w:autoSpaceDE/>
      <w:autoSpaceDN/>
      <w:adjustRightInd/>
      <w:spacing w:before="100" w:beforeAutospacing="1" w:after="100" w:afterAutospacing="1"/>
      <w:jc w:val="center"/>
      <w:textAlignment w:val="center"/>
    </w:pPr>
    <w:rPr>
      <w:rFonts w:ascii="Arial" w:eastAsia="Arial Unicode MS" w:hAnsi="Arial" w:cs="Arial"/>
      <w:b/>
      <w:bCs/>
      <w:sz w:val="24"/>
      <w:szCs w:val="24"/>
    </w:rPr>
  </w:style>
  <w:style w:type="paragraph" w:customStyle="1" w:styleId="xl30">
    <w:name w:val="xl30"/>
    <w:basedOn w:val="Normal"/>
    <w:pPr>
      <w:widowControl/>
      <w:pBdr>
        <w:top w:val="double" w:sz="6" w:space="0" w:color="auto"/>
        <w:left w:val="single" w:sz="4" w:space="0" w:color="auto"/>
        <w:right w:val="single" w:sz="4" w:space="0" w:color="auto"/>
      </w:pBdr>
      <w:overflowPunct/>
      <w:autoSpaceDE/>
      <w:autoSpaceDN/>
      <w:adjustRightInd/>
      <w:spacing w:before="100" w:beforeAutospacing="1" w:after="100" w:afterAutospacing="1"/>
      <w:jc w:val="center"/>
      <w:textAlignment w:val="center"/>
    </w:pPr>
    <w:rPr>
      <w:rFonts w:ascii="Tahoma" w:eastAsia="Arial Unicode MS" w:hAnsi="Tahoma" w:cs="Tahoma"/>
      <w:b/>
      <w:bCs/>
      <w:sz w:val="24"/>
      <w:szCs w:val="24"/>
    </w:rPr>
  </w:style>
  <w:style w:type="paragraph" w:customStyle="1" w:styleId="xl31">
    <w:name w:val="xl31"/>
    <w:basedOn w:val="Normal"/>
    <w:pPr>
      <w:widowControl/>
      <w:pBdr>
        <w:left w:val="double" w:sz="6" w:space="0" w:color="auto"/>
        <w:bottom w:val="double" w:sz="6" w:space="0" w:color="auto"/>
        <w:right w:val="single" w:sz="4" w:space="0" w:color="auto"/>
      </w:pBdr>
      <w:overflowPunct/>
      <w:autoSpaceDE/>
      <w:autoSpaceDN/>
      <w:adjustRightInd/>
      <w:spacing w:before="100" w:beforeAutospacing="1" w:after="100" w:afterAutospacing="1"/>
      <w:jc w:val="center"/>
      <w:textAlignment w:val="center"/>
    </w:pPr>
    <w:rPr>
      <w:rFonts w:ascii="Arial" w:eastAsia="Arial Unicode MS" w:hAnsi="Arial" w:cs="Arial"/>
      <w:b/>
      <w:bCs/>
      <w:sz w:val="24"/>
      <w:szCs w:val="24"/>
    </w:rPr>
  </w:style>
  <w:style w:type="paragraph" w:customStyle="1" w:styleId="xl32">
    <w:name w:val="xl32"/>
    <w:basedOn w:val="Normal"/>
    <w:pPr>
      <w:widowControl/>
      <w:pBdr>
        <w:left w:val="single" w:sz="4" w:space="0" w:color="auto"/>
        <w:bottom w:val="double" w:sz="6" w:space="0" w:color="auto"/>
        <w:right w:val="single" w:sz="4" w:space="0" w:color="auto"/>
      </w:pBdr>
      <w:overflowPunct/>
      <w:autoSpaceDE/>
      <w:autoSpaceDN/>
      <w:adjustRightInd/>
      <w:spacing w:before="100" w:beforeAutospacing="1" w:after="100" w:afterAutospacing="1"/>
      <w:jc w:val="center"/>
      <w:textAlignment w:val="center"/>
    </w:pPr>
    <w:rPr>
      <w:rFonts w:ascii="Tahoma" w:eastAsia="Arial Unicode MS" w:hAnsi="Tahoma" w:cs="Tahoma"/>
      <w:b/>
      <w:bCs/>
      <w:sz w:val="24"/>
      <w:szCs w:val="24"/>
    </w:rPr>
  </w:style>
  <w:style w:type="paragraph" w:customStyle="1" w:styleId="xl33">
    <w:name w:val="xl33"/>
    <w:basedOn w:val="Normal"/>
    <w:pPr>
      <w:widowControl/>
      <w:pBdr>
        <w:right w:val="single" w:sz="4" w:space="0" w:color="auto"/>
      </w:pBdr>
      <w:overflowPunct/>
      <w:autoSpaceDE/>
      <w:autoSpaceDN/>
      <w:adjustRightInd/>
      <w:spacing w:before="100" w:beforeAutospacing="1" w:after="100" w:afterAutospacing="1"/>
      <w:jc w:val="center"/>
      <w:textAlignment w:val="center"/>
    </w:pPr>
    <w:rPr>
      <w:rFonts w:ascii="Arial" w:eastAsia="Arial Unicode MS" w:hAnsi="Arial" w:cs="Arial"/>
      <w:b/>
      <w:bCs/>
      <w:sz w:val="24"/>
      <w:szCs w:val="24"/>
    </w:rPr>
  </w:style>
  <w:style w:type="paragraph" w:customStyle="1" w:styleId="xl34">
    <w:name w:val="xl34"/>
    <w:basedOn w:val="Normal"/>
    <w:pPr>
      <w:widowControl/>
      <w:pBdr>
        <w:left w:val="single" w:sz="4" w:space="0" w:color="auto"/>
        <w:right w:val="single" w:sz="4" w:space="0" w:color="auto"/>
      </w:pBdr>
      <w:overflowPunct/>
      <w:autoSpaceDE/>
      <w:autoSpaceDN/>
      <w:adjustRightInd/>
      <w:spacing w:before="100" w:beforeAutospacing="1" w:after="100" w:afterAutospacing="1"/>
      <w:jc w:val="center"/>
      <w:textAlignment w:val="center"/>
    </w:pPr>
    <w:rPr>
      <w:rFonts w:ascii="Tahoma" w:eastAsia="Arial Unicode MS" w:hAnsi="Tahoma" w:cs="Tahoma"/>
      <w:b/>
      <w:bCs/>
      <w:sz w:val="24"/>
      <w:szCs w:val="24"/>
    </w:rPr>
  </w:style>
  <w:style w:type="paragraph" w:customStyle="1" w:styleId="xl35">
    <w:name w:val="xl35"/>
    <w:basedOn w:val="Normal"/>
    <w:pPr>
      <w:widowControl/>
      <w:pBdr>
        <w:left w:val="single" w:sz="4" w:space="0" w:color="auto"/>
      </w:pBdr>
      <w:overflowPunct/>
      <w:autoSpaceDE/>
      <w:autoSpaceDN/>
      <w:adjustRightInd/>
      <w:spacing w:before="100" w:beforeAutospacing="1" w:after="100" w:afterAutospacing="1"/>
      <w:jc w:val="center"/>
      <w:textAlignment w:val="center"/>
    </w:pPr>
    <w:rPr>
      <w:rFonts w:ascii="Tahoma" w:eastAsia="Arial Unicode MS" w:hAnsi="Tahoma" w:cs="Tahoma"/>
      <w:b/>
      <w:bCs/>
      <w:sz w:val="24"/>
      <w:szCs w:val="24"/>
    </w:rPr>
  </w:style>
  <w:style w:type="paragraph" w:customStyle="1" w:styleId="xl36">
    <w:name w:val="xl36"/>
    <w:basedOn w:val="Normal"/>
    <w:pPr>
      <w:widowControl/>
      <w:pBdr>
        <w:top w:val="single" w:sz="4" w:space="0" w:color="auto"/>
        <w:left w:val="single" w:sz="4" w:space="0" w:color="auto"/>
        <w:bottom w:val="double" w:sz="6" w:space="0" w:color="auto"/>
        <w:right w:val="double" w:sz="6" w:space="0" w:color="auto"/>
      </w:pBdr>
      <w:overflowPunct/>
      <w:autoSpaceDE/>
      <w:autoSpaceDN/>
      <w:adjustRightInd/>
      <w:spacing w:before="100" w:beforeAutospacing="1" w:after="100" w:afterAutospacing="1"/>
      <w:jc w:val="center"/>
      <w:textAlignment w:val="center"/>
    </w:pPr>
    <w:rPr>
      <w:rFonts w:ascii="Tahoma" w:eastAsia="Arial Unicode MS" w:hAnsi="Tahoma" w:cs="Tahoma"/>
      <w:b/>
      <w:bCs/>
      <w:sz w:val="24"/>
      <w:szCs w:val="24"/>
    </w:rPr>
  </w:style>
  <w:style w:type="paragraph" w:customStyle="1" w:styleId="xl37">
    <w:name w:val="xl37"/>
    <w:basedOn w:val="Normal"/>
    <w:pPr>
      <w:widowControl/>
      <w:pBdr>
        <w:top w:val="single" w:sz="4" w:space="0" w:color="auto"/>
        <w:left w:val="single" w:sz="4" w:space="0" w:color="auto"/>
        <w:bottom w:val="single" w:sz="4" w:space="0" w:color="auto"/>
        <w:right w:val="double" w:sz="6" w:space="0" w:color="auto"/>
      </w:pBdr>
      <w:overflowPunct/>
      <w:autoSpaceDE/>
      <w:autoSpaceDN/>
      <w:adjustRightInd/>
      <w:spacing w:before="100" w:beforeAutospacing="1" w:after="100" w:afterAutospacing="1"/>
      <w:jc w:val="right"/>
      <w:textAlignment w:val="auto"/>
    </w:pPr>
    <w:rPr>
      <w:rFonts w:ascii="Arial Unicode MS" w:eastAsia="Arial Unicode MS" w:hAnsi="Arial Unicode MS" w:cs="Arial Unicode MS"/>
      <w:sz w:val="24"/>
      <w:szCs w:val="24"/>
    </w:rPr>
  </w:style>
  <w:style w:type="paragraph" w:customStyle="1" w:styleId="xl38">
    <w:name w:val="xl38"/>
    <w:basedOn w:val="Normal"/>
    <w:pPr>
      <w:widowControl/>
      <w:pBdr>
        <w:left w:val="single" w:sz="4" w:space="0" w:color="auto"/>
        <w:right w:val="double" w:sz="6" w:space="0" w:color="auto"/>
      </w:pBdr>
      <w:overflowPunct/>
      <w:autoSpaceDE/>
      <w:autoSpaceDN/>
      <w:adjustRightInd/>
      <w:spacing w:before="100" w:beforeAutospacing="1" w:after="100" w:afterAutospacing="1"/>
      <w:jc w:val="right"/>
      <w:textAlignment w:val="auto"/>
    </w:pPr>
    <w:rPr>
      <w:rFonts w:ascii="Arial Unicode MS" w:eastAsia="Arial Unicode MS" w:hAnsi="Arial Unicode MS" w:cs="Arial Unicode MS"/>
      <w:sz w:val="24"/>
      <w:szCs w:val="24"/>
    </w:rPr>
  </w:style>
  <w:style w:type="paragraph" w:customStyle="1" w:styleId="xl39">
    <w:name w:val="xl39"/>
    <w:basedOn w:val="Normal"/>
    <w:pPr>
      <w:widowControl/>
      <w:pBdr>
        <w:top w:val="single" w:sz="4" w:space="0" w:color="auto"/>
        <w:left w:val="double" w:sz="6"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eastAsia="Arial Unicode MS" w:hAnsi="Arial" w:cs="Arial"/>
      <w:sz w:val="19"/>
      <w:szCs w:val="19"/>
    </w:rPr>
  </w:style>
  <w:style w:type="paragraph" w:customStyle="1" w:styleId="xl40">
    <w:name w:val="xl40"/>
    <w:basedOn w:val="Normal"/>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eastAsia="Arial Unicode MS" w:hAnsi="Arial" w:cs="Arial"/>
      <w:sz w:val="19"/>
      <w:szCs w:val="19"/>
    </w:rPr>
  </w:style>
  <w:style w:type="paragraph" w:customStyle="1" w:styleId="xl41">
    <w:name w:val="xl41"/>
    <w:basedOn w:val="Normal"/>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both"/>
      <w:textAlignment w:val="auto"/>
    </w:pPr>
    <w:rPr>
      <w:rFonts w:ascii="Arial" w:eastAsia="Arial Unicode MS" w:hAnsi="Arial" w:cs="Arial"/>
      <w:sz w:val="19"/>
      <w:szCs w:val="19"/>
    </w:rPr>
  </w:style>
  <w:style w:type="paragraph" w:customStyle="1" w:styleId="xl42">
    <w:name w:val="xl42"/>
    <w:basedOn w:val="Normal"/>
    <w:pPr>
      <w:widowControl/>
      <w:pBdr>
        <w:left w:val="single" w:sz="4" w:space="0" w:color="auto"/>
        <w:right w:val="single" w:sz="4" w:space="0" w:color="auto"/>
      </w:pBdr>
      <w:overflowPunct/>
      <w:autoSpaceDE/>
      <w:autoSpaceDN/>
      <w:adjustRightInd/>
      <w:spacing w:before="100" w:beforeAutospacing="1" w:after="100" w:afterAutospacing="1"/>
      <w:textAlignment w:val="auto"/>
    </w:pPr>
    <w:rPr>
      <w:rFonts w:ascii="Arial" w:eastAsia="Arial Unicode MS" w:hAnsi="Arial" w:cs="Arial"/>
      <w:sz w:val="19"/>
      <w:szCs w:val="19"/>
    </w:rPr>
  </w:style>
  <w:style w:type="paragraph" w:customStyle="1" w:styleId="xl43">
    <w:name w:val="xl43"/>
    <w:basedOn w:val="Normal"/>
    <w:pPr>
      <w:widowControl/>
      <w:pBdr>
        <w:left w:val="single" w:sz="4" w:space="0" w:color="auto"/>
        <w:right w:val="single" w:sz="4" w:space="0" w:color="auto"/>
      </w:pBdr>
      <w:overflowPunct/>
      <w:autoSpaceDE/>
      <w:autoSpaceDN/>
      <w:adjustRightInd/>
      <w:spacing w:before="100" w:beforeAutospacing="1" w:after="100" w:afterAutospacing="1"/>
      <w:jc w:val="both"/>
      <w:textAlignment w:val="auto"/>
    </w:pPr>
    <w:rPr>
      <w:rFonts w:ascii="Arial" w:eastAsia="Arial Unicode MS" w:hAnsi="Arial" w:cs="Arial"/>
      <w:sz w:val="19"/>
      <w:szCs w:val="19"/>
    </w:rPr>
  </w:style>
  <w:style w:type="paragraph" w:customStyle="1" w:styleId="xl44">
    <w:name w:val="xl44"/>
    <w:basedOn w:val="Normal"/>
    <w:pPr>
      <w:widowControl/>
      <w:pBdr>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eastAsia="Arial Unicode MS" w:hAnsi="Arial" w:cs="Arial"/>
      <w:sz w:val="19"/>
      <w:szCs w:val="19"/>
    </w:rPr>
  </w:style>
  <w:style w:type="paragraph" w:customStyle="1" w:styleId="xl45">
    <w:name w:val="xl45"/>
    <w:basedOn w:val="Normal"/>
    <w:pPr>
      <w:widowControl/>
      <w:pBdr>
        <w:top w:val="double" w:sz="6" w:space="0" w:color="auto"/>
        <w:left w:val="single" w:sz="4" w:space="0" w:color="auto"/>
        <w:bottom w:val="single" w:sz="4" w:space="0" w:color="auto"/>
        <w:right w:val="double" w:sz="6" w:space="0" w:color="auto"/>
      </w:pBdr>
      <w:overflowPunct/>
      <w:autoSpaceDE/>
      <w:autoSpaceDN/>
      <w:adjustRightInd/>
      <w:spacing w:before="100" w:beforeAutospacing="1" w:after="100" w:afterAutospacing="1"/>
      <w:jc w:val="right"/>
      <w:textAlignment w:val="auto"/>
    </w:pPr>
    <w:rPr>
      <w:rFonts w:ascii="Arial Unicode MS" w:eastAsia="Arial Unicode MS" w:hAnsi="Arial Unicode MS" w:cs="Arial Unicode MS"/>
      <w:sz w:val="24"/>
      <w:szCs w:val="24"/>
    </w:rPr>
  </w:style>
  <w:style w:type="paragraph" w:customStyle="1" w:styleId="xl46">
    <w:name w:val="xl46"/>
    <w:basedOn w:val="Normal"/>
    <w:pPr>
      <w:widowControl/>
      <w:pBdr>
        <w:left w:val="single" w:sz="4" w:space="0" w:color="auto"/>
        <w:bottom w:val="single" w:sz="4" w:space="0" w:color="auto"/>
        <w:right w:val="single" w:sz="4" w:space="0" w:color="auto"/>
      </w:pBdr>
      <w:overflowPunct/>
      <w:autoSpaceDE/>
      <w:autoSpaceDN/>
      <w:adjustRightInd/>
      <w:spacing w:before="100" w:beforeAutospacing="1" w:after="100" w:afterAutospacing="1"/>
      <w:jc w:val="both"/>
      <w:textAlignment w:val="auto"/>
    </w:pPr>
    <w:rPr>
      <w:rFonts w:ascii="Arial" w:eastAsia="Arial Unicode MS" w:hAnsi="Arial" w:cs="Arial"/>
      <w:sz w:val="19"/>
      <w:szCs w:val="19"/>
    </w:rPr>
  </w:style>
  <w:style w:type="paragraph" w:customStyle="1" w:styleId="xl47">
    <w:name w:val="xl47"/>
    <w:basedOn w:val="Normal"/>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eastAsia="Arial Unicode MS" w:hAnsi="Arial" w:cs="Arial"/>
      <w:sz w:val="19"/>
      <w:szCs w:val="19"/>
    </w:rPr>
  </w:style>
  <w:style w:type="paragraph" w:customStyle="1" w:styleId="xl48">
    <w:name w:val="xl48"/>
    <w:basedOn w:val="Normal"/>
    <w:pPr>
      <w:widowControl/>
      <w:pBdr>
        <w:top w:val="single" w:sz="4" w:space="0" w:color="auto"/>
        <w:left w:val="double" w:sz="6" w:space="0" w:color="auto"/>
        <w:bottom w:val="single" w:sz="4" w:space="0" w:color="auto"/>
        <w:right w:val="single" w:sz="4" w:space="0" w:color="auto"/>
      </w:pBdr>
      <w:overflowPunct/>
      <w:autoSpaceDE/>
      <w:autoSpaceDN/>
      <w:adjustRightInd/>
      <w:spacing w:before="100" w:beforeAutospacing="1" w:after="100" w:afterAutospacing="1"/>
      <w:jc w:val="center"/>
      <w:textAlignment w:val="top"/>
    </w:pPr>
    <w:rPr>
      <w:rFonts w:ascii="Arial" w:eastAsia="Arial Unicode MS" w:hAnsi="Arial" w:cs="Arial"/>
      <w:sz w:val="19"/>
      <w:szCs w:val="19"/>
    </w:rPr>
  </w:style>
  <w:style w:type="paragraph" w:customStyle="1" w:styleId="xl49">
    <w:name w:val="xl49"/>
    <w:basedOn w:val="Normal"/>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top"/>
    </w:pPr>
    <w:rPr>
      <w:rFonts w:ascii="Arial" w:eastAsia="Arial Unicode MS" w:hAnsi="Arial" w:cs="Arial"/>
      <w:sz w:val="19"/>
      <w:szCs w:val="19"/>
    </w:rPr>
  </w:style>
  <w:style w:type="paragraph" w:customStyle="1" w:styleId="xl50">
    <w:name w:val="xl50"/>
    <w:basedOn w:val="Normal"/>
    <w:pPr>
      <w:widowControl/>
      <w:pBdr>
        <w:top w:val="single" w:sz="4" w:space="0" w:color="auto"/>
        <w:bottom w:val="double" w:sz="6" w:space="0" w:color="auto"/>
        <w:right w:val="single" w:sz="4" w:space="0" w:color="auto"/>
      </w:pBdr>
      <w:overflowPunct/>
      <w:autoSpaceDE/>
      <w:autoSpaceDN/>
      <w:adjustRightInd/>
      <w:spacing w:before="100" w:beforeAutospacing="1" w:after="100" w:afterAutospacing="1"/>
      <w:jc w:val="center"/>
      <w:textAlignment w:val="center"/>
    </w:pPr>
    <w:rPr>
      <w:rFonts w:ascii="Tahoma" w:eastAsia="Arial Unicode MS" w:hAnsi="Tahoma" w:cs="Tahoma"/>
      <w:b/>
      <w:bCs/>
      <w:sz w:val="24"/>
      <w:szCs w:val="24"/>
    </w:rPr>
  </w:style>
  <w:style w:type="paragraph" w:customStyle="1" w:styleId="xl51">
    <w:name w:val="xl51"/>
    <w:basedOn w:val="Normal"/>
    <w:pPr>
      <w:widowControl/>
      <w:pBdr>
        <w:top w:val="double" w:sz="6" w:space="0" w:color="auto"/>
        <w:left w:val="single" w:sz="4" w:space="0" w:color="auto"/>
        <w:right w:val="double" w:sz="6" w:space="0" w:color="auto"/>
      </w:pBdr>
      <w:overflowPunct/>
      <w:autoSpaceDE/>
      <w:autoSpaceDN/>
      <w:adjustRightInd/>
      <w:spacing w:before="100" w:beforeAutospacing="1" w:after="100" w:afterAutospacing="1"/>
      <w:jc w:val="center"/>
      <w:textAlignment w:val="center"/>
    </w:pPr>
    <w:rPr>
      <w:rFonts w:ascii="Tahoma" w:eastAsia="Arial Unicode MS" w:hAnsi="Tahoma" w:cs="Tahoma"/>
      <w:b/>
      <w:bCs/>
      <w:sz w:val="24"/>
      <w:szCs w:val="24"/>
    </w:rPr>
  </w:style>
  <w:style w:type="paragraph" w:customStyle="1" w:styleId="xl52">
    <w:name w:val="xl52"/>
    <w:basedOn w:val="Normal"/>
    <w:pPr>
      <w:widowControl/>
      <w:pBdr>
        <w:left w:val="single" w:sz="4" w:space="0" w:color="auto"/>
        <w:bottom w:val="double" w:sz="6" w:space="0" w:color="auto"/>
        <w:right w:val="double" w:sz="6" w:space="0" w:color="auto"/>
      </w:pBdr>
      <w:overflowPunct/>
      <w:autoSpaceDE/>
      <w:autoSpaceDN/>
      <w:adjustRightInd/>
      <w:spacing w:before="100" w:beforeAutospacing="1" w:after="100" w:afterAutospacing="1"/>
      <w:jc w:val="center"/>
      <w:textAlignment w:val="center"/>
    </w:pPr>
    <w:rPr>
      <w:rFonts w:ascii="Tahoma" w:eastAsia="Arial Unicode MS" w:hAnsi="Tahoma" w:cs="Tahoma"/>
      <w:b/>
      <w:bCs/>
      <w:sz w:val="24"/>
      <w:szCs w:val="24"/>
    </w:rPr>
  </w:style>
  <w:style w:type="paragraph" w:customStyle="1" w:styleId="xl53">
    <w:name w:val="xl53"/>
    <w:basedOn w:val="Normal"/>
    <w:pPr>
      <w:widowControl/>
      <w:pBdr>
        <w:top w:val="double" w:sz="6" w:space="0" w:color="auto"/>
        <w:bottom w:val="single" w:sz="4" w:space="0" w:color="auto"/>
      </w:pBdr>
      <w:overflowPunct/>
      <w:autoSpaceDE/>
      <w:autoSpaceDN/>
      <w:adjustRightInd/>
      <w:spacing w:before="100" w:beforeAutospacing="1" w:after="100" w:afterAutospacing="1"/>
      <w:jc w:val="right"/>
      <w:textAlignment w:val="auto"/>
    </w:pPr>
    <w:rPr>
      <w:rFonts w:ascii="Arial" w:eastAsia="Arial Unicode MS" w:hAnsi="Arial" w:cs="Arial"/>
      <w:sz w:val="19"/>
      <w:szCs w:val="19"/>
    </w:rPr>
  </w:style>
  <w:style w:type="paragraph" w:customStyle="1" w:styleId="xl54">
    <w:name w:val="xl54"/>
    <w:basedOn w:val="Normal"/>
    <w:pPr>
      <w:widowControl/>
      <w:pBdr>
        <w:top w:val="single" w:sz="4" w:space="0" w:color="auto"/>
        <w:bottom w:val="single" w:sz="4" w:space="0" w:color="auto"/>
      </w:pBdr>
      <w:overflowPunct/>
      <w:autoSpaceDE/>
      <w:autoSpaceDN/>
      <w:adjustRightInd/>
      <w:spacing w:before="100" w:beforeAutospacing="1" w:after="100" w:afterAutospacing="1"/>
      <w:jc w:val="right"/>
      <w:textAlignment w:val="auto"/>
    </w:pPr>
    <w:rPr>
      <w:rFonts w:ascii="Arial" w:eastAsia="Arial Unicode MS" w:hAnsi="Arial" w:cs="Arial"/>
      <w:sz w:val="19"/>
      <w:szCs w:val="19"/>
    </w:rPr>
  </w:style>
  <w:style w:type="paragraph" w:customStyle="1" w:styleId="xl55">
    <w:name w:val="xl55"/>
    <w:basedOn w:val="Normal"/>
    <w:pPr>
      <w:widowControl/>
      <w:overflowPunct/>
      <w:autoSpaceDE/>
      <w:autoSpaceDN/>
      <w:adjustRightInd/>
      <w:spacing w:before="100" w:beforeAutospacing="1" w:after="100" w:afterAutospacing="1"/>
      <w:jc w:val="right"/>
      <w:textAlignment w:val="auto"/>
    </w:pPr>
    <w:rPr>
      <w:rFonts w:ascii="Arial" w:eastAsia="Arial Unicode MS" w:hAnsi="Arial" w:cs="Arial"/>
      <w:sz w:val="19"/>
      <w:szCs w:val="19"/>
    </w:rPr>
  </w:style>
  <w:style w:type="paragraph" w:customStyle="1" w:styleId="xl56">
    <w:name w:val="xl56"/>
    <w:basedOn w:val="Normal"/>
    <w:pPr>
      <w:widowControl/>
      <w:pBdr>
        <w:top w:val="single" w:sz="4" w:space="0" w:color="auto"/>
        <w:left w:val="single" w:sz="4" w:space="0" w:color="auto"/>
        <w:bottom w:val="single" w:sz="4" w:space="0" w:color="auto"/>
        <w:right w:val="double" w:sz="6" w:space="0" w:color="auto"/>
      </w:pBdr>
      <w:overflowPunct/>
      <w:autoSpaceDE/>
      <w:autoSpaceDN/>
      <w:adjustRightInd/>
      <w:spacing w:before="100" w:beforeAutospacing="1" w:after="100" w:afterAutospacing="1"/>
      <w:jc w:val="center"/>
      <w:textAlignment w:val="auto"/>
    </w:pPr>
    <w:rPr>
      <w:rFonts w:ascii="Arial" w:eastAsia="Arial Unicode MS" w:hAnsi="Arial" w:cs="Arial"/>
      <w:sz w:val="19"/>
      <w:szCs w:val="19"/>
    </w:rPr>
  </w:style>
  <w:style w:type="paragraph" w:customStyle="1" w:styleId="xl57">
    <w:name w:val="xl57"/>
    <w:basedOn w:val="Normal"/>
    <w:pPr>
      <w:widowControl/>
      <w:pBdr>
        <w:left w:val="single" w:sz="4" w:space="0" w:color="auto"/>
        <w:right w:val="double" w:sz="6" w:space="0" w:color="auto"/>
      </w:pBdr>
      <w:overflowPunct/>
      <w:autoSpaceDE/>
      <w:autoSpaceDN/>
      <w:adjustRightInd/>
      <w:spacing w:before="100" w:beforeAutospacing="1" w:after="100" w:afterAutospacing="1"/>
      <w:jc w:val="center"/>
      <w:textAlignment w:val="auto"/>
    </w:pPr>
    <w:rPr>
      <w:rFonts w:ascii="Arial" w:eastAsia="Arial Unicode MS" w:hAnsi="Arial" w:cs="Arial"/>
      <w:sz w:val="19"/>
      <w:szCs w:val="19"/>
    </w:rPr>
  </w:style>
  <w:style w:type="paragraph" w:customStyle="1" w:styleId="xl58">
    <w:name w:val="xl58"/>
    <w:basedOn w:val="Normal"/>
    <w:pPr>
      <w:widowControl/>
      <w:pBdr>
        <w:left w:val="single" w:sz="4" w:space="0" w:color="auto"/>
        <w:bottom w:val="single" w:sz="4" w:space="0" w:color="auto"/>
        <w:right w:val="double" w:sz="6" w:space="0" w:color="auto"/>
      </w:pBdr>
      <w:overflowPunct/>
      <w:autoSpaceDE/>
      <w:autoSpaceDN/>
      <w:adjustRightInd/>
      <w:spacing w:before="100" w:beforeAutospacing="1" w:after="100" w:afterAutospacing="1"/>
      <w:jc w:val="center"/>
      <w:textAlignment w:val="auto"/>
    </w:pPr>
    <w:rPr>
      <w:rFonts w:ascii="Arial" w:eastAsia="Arial Unicode MS" w:hAnsi="Arial" w:cs="Arial"/>
      <w:sz w:val="19"/>
      <w:szCs w:val="19"/>
    </w:rPr>
  </w:style>
  <w:style w:type="paragraph" w:customStyle="1" w:styleId="xl59">
    <w:name w:val="xl59"/>
    <w:basedOn w:val="Normal"/>
    <w:pPr>
      <w:widowControl/>
      <w:overflowPunct/>
      <w:autoSpaceDE/>
      <w:autoSpaceDN/>
      <w:adjustRightInd/>
      <w:spacing w:before="100" w:beforeAutospacing="1" w:after="100" w:afterAutospacing="1"/>
      <w:jc w:val="center"/>
      <w:textAlignment w:val="top"/>
    </w:pPr>
    <w:rPr>
      <w:rFonts w:ascii="Arial" w:eastAsia="Arial Unicode MS" w:hAnsi="Arial" w:cs="Arial"/>
      <w:b/>
      <w:bCs/>
      <w:sz w:val="24"/>
      <w:szCs w:val="24"/>
    </w:rPr>
  </w:style>
  <w:style w:type="paragraph" w:customStyle="1" w:styleId="xl60">
    <w:name w:val="xl60"/>
    <w:basedOn w:val="Normal"/>
    <w:pPr>
      <w:widowControl/>
      <w:pBdr>
        <w:top w:val="single" w:sz="4" w:space="0" w:color="auto"/>
        <w:left w:val="single" w:sz="4" w:space="0" w:color="auto"/>
        <w:bottom w:val="single" w:sz="4" w:space="0" w:color="auto"/>
        <w:right w:val="double" w:sz="6" w:space="0" w:color="auto"/>
      </w:pBdr>
      <w:overflowPunct/>
      <w:autoSpaceDE/>
      <w:autoSpaceDN/>
      <w:adjustRightInd/>
      <w:spacing w:before="100" w:beforeAutospacing="1" w:after="100" w:afterAutospacing="1"/>
      <w:jc w:val="center"/>
      <w:textAlignment w:val="top"/>
    </w:pPr>
    <w:rPr>
      <w:rFonts w:ascii="Arial" w:eastAsia="Arial Unicode MS" w:hAnsi="Arial" w:cs="Arial"/>
      <w:b/>
      <w:bCs/>
      <w:sz w:val="19"/>
      <w:szCs w:val="19"/>
    </w:rPr>
  </w:style>
  <w:style w:type="paragraph" w:customStyle="1" w:styleId="xl61">
    <w:name w:val="xl61"/>
    <w:basedOn w:val="Normal"/>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top"/>
    </w:pPr>
    <w:rPr>
      <w:rFonts w:ascii="Arial" w:eastAsia="Arial Unicode MS" w:hAnsi="Arial" w:cs="Arial"/>
      <w:b/>
      <w:bCs/>
      <w:sz w:val="19"/>
      <w:szCs w:val="19"/>
    </w:rPr>
  </w:style>
  <w:style w:type="paragraph" w:customStyle="1" w:styleId="xl62">
    <w:name w:val="xl62"/>
    <w:basedOn w:val="Normal"/>
    <w:pPr>
      <w:widowControl/>
      <w:pBdr>
        <w:top w:val="double" w:sz="6" w:space="0" w:color="auto"/>
        <w:bottom w:val="single" w:sz="4" w:space="0" w:color="auto"/>
      </w:pBdr>
      <w:overflowPunct/>
      <w:autoSpaceDE/>
      <w:autoSpaceDN/>
      <w:adjustRightInd/>
      <w:spacing w:before="100" w:beforeAutospacing="1" w:after="100" w:afterAutospacing="1"/>
      <w:jc w:val="center"/>
      <w:textAlignment w:val="top"/>
    </w:pPr>
    <w:rPr>
      <w:rFonts w:ascii="Arial" w:eastAsia="Arial Unicode MS" w:hAnsi="Arial" w:cs="Arial"/>
      <w:b/>
      <w:bCs/>
      <w:sz w:val="24"/>
      <w:szCs w:val="24"/>
    </w:rPr>
  </w:style>
  <w:style w:type="paragraph" w:customStyle="1" w:styleId="xl63">
    <w:name w:val="xl63"/>
    <w:basedOn w:val="Normal"/>
    <w:pPr>
      <w:widowControl/>
      <w:pBdr>
        <w:top w:val="double" w:sz="6" w:space="0" w:color="auto"/>
        <w:bottom w:val="single" w:sz="4" w:space="0" w:color="auto"/>
        <w:right w:val="double" w:sz="6" w:space="0" w:color="auto"/>
      </w:pBdr>
      <w:overflowPunct/>
      <w:autoSpaceDE/>
      <w:autoSpaceDN/>
      <w:adjustRightInd/>
      <w:spacing w:before="100" w:beforeAutospacing="1" w:after="100" w:afterAutospacing="1"/>
      <w:jc w:val="center"/>
      <w:textAlignment w:val="top"/>
    </w:pPr>
    <w:rPr>
      <w:rFonts w:ascii="Arial" w:eastAsia="Arial Unicode MS" w:hAnsi="Arial" w:cs="Arial"/>
      <w:b/>
      <w:bCs/>
      <w:sz w:val="24"/>
      <w:szCs w:val="24"/>
    </w:rPr>
  </w:style>
  <w:style w:type="paragraph" w:customStyle="1" w:styleId="xl64">
    <w:name w:val="xl64"/>
    <w:basedOn w:val="Normal"/>
    <w:pPr>
      <w:widowControl/>
      <w:overflowPunct/>
      <w:autoSpaceDE/>
      <w:autoSpaceDN/>
      <w:adjustRightInd/>
      <w:spacing w:before="100" w:beforeAutospacing="1" w:after="100" w:afterAutospacing="1"/>
      <w:jc w:val="center"/>
      <w:textAlignment w:val="auto"/>
    </w:pPr>
    <w:rPr>
      <w:rFonts w:ascii="Arial" w:eastAsia="Arial Unicode MS" w:hAnsi="Arial" w:cs="Arial"/>
      <w:b/>
      <w:bCs/>
      <w:sz w:val="26"/>
      <w:szCs w:val="26"/>
    </w:rPr>
  </w:style>
  <w:style w:type="paragraph" w:customStyle="1" w:styleId="xl65">
    <w:name w:val="xl65"/>
    <w:basedOn w:val="Normal"/>
    <w:pPr>
      <w:widowControl/>
      <w:overflowPunct/>
      <w:autoSpaceDE/>
      <w:autoSpaceDN/>
      <w:adjustRightInd/>
      <w:spacing w:before="100" w:beforeAutospacing="1" w:after="100" w:afterAutospacing="1"/>
      <w:jc w:val="center"/>
      <w:textAlignment w:val="top"/>
    </w:pPr>
    <w:rPr>
      <w:rFonts w:ascii="Arial" w:eastAsia="Arial Unicode MS" w:hAnsi="Arial" w:cs="Arial"/>
      <w:sz w:val="24"/>
      <w:szCs w:val="24"/>
    </w:rPr>
  </w:style>
  <w:style w:type="paragraph" w:styleId="Textoindependiente2">
    <w:name w:val="Body Text 2"/>
    <w:basedOn w:val="Normal"/>
    <w:link w:val="Textoindependiente2Car"/>
    <w:uiPriority w:val="99"/>
    <w:rsid w:val="00B67D83"/>
    <w:pPr>
      <w:spacing w:after="120" w:line="480" w:lineRule="auto"/>
    </w:pPr>
  </w:style>
  <w:style w:type="paragraph" w:customStyle="1" w:styleId="texto">
    <w:name w:val="texto"/>
    <w:basedOn w:val="Normal"/>
    <w:rsid w:val="00BE4948"/>
    <w:pPr>
      <w:widowControl/>
      <w:overflowPunct/>
      <w:autoSpaceDE/>
      <w:autoSpaceDN/>
      <w:adjustRightInd/>
      <w:spacing w:after="101" w:line="216" w:lineRule="atLeast"/>
      <w:ind w:firstLine="288"/>
      <w:jc w:val="both"/>
      <w:textAlignment w:val="auto"/>
    </w:pPr>
    <w:rPr>
      <w:rFonts w:ascii="Arial" w:hAnsi="Arial"/>
      <w:sz w:val="18"/>
      <w:lang w:val="es-ES_tradnl"/>
    </w:rPr>
  </w:style>
  <w:style w:type="character" w:styleId="Textoennegrita">
    <w:name w:val="Strong"/>
    <w:uiPriority w:val="99"/>
    <w:qFormat/>
    <w:rsid w:val="006D2AB1"/>
    <w:rPr>
      <w:b/>
      <w:bCs/>
    </w:rPr>
  </w:style>
  <w:style w:type="paragraph" w:styleId="NormalWeb">
    <w:name w:val="Normal (Web)"/>
    <w:basedOn w:val="Normal"/>
    <w:link w:val="NormalWebCar"/>
    <w:uiPriority w:val="99"/>
    <w:rsid w:val="006D2AB1"/>
    <w:pPr>
      <w:widowControl/>
      <w:overflowPunct/>
      <w:autoSpaceDE/>
      <w:autoSpaceDN/>
      <w:adjustRightInd/>
      <w:spacing w:before="100" w:beforeAutospacing="1" w:after="100" w:afterAutospacing="1" w:line="225" w:lineRule="atLeast"/>
      <w:jc w:val="both"/>
      <w:textAlignment w:val="auto"/>
    </w:pPr>
    <w:rPr>
      <w:rFonts w:ascii="Arial" w:hAnsi="Arial" w:cs="Arial"/>
      <w:color w:val="00008B"/>
      <w:sz w:val="21"/>
      <w:szCs w:val="21"/>
      <w:lang w:val="es-MX" w:eastAsia="es-MX"/>
    </w:rPr>
  </w:style>
  <w:style w:type="paragraph" w:customStyle="1" w:styleId="Textodebloque1">
    <w:name w:val="Texto de bloque1"/>
    <w:basedOn w:val="Normal"/>
    <w:rsid w:val="002D307E"/>
    <w:pPr>
      <w:widowControl/>
      <w:tabs>
        <w:tab w:val="left" w:pos="9923"/>
      </w:tabs>
      <w:ind w:left="709" w:right="49"/>
      <w:jc w:val="both"/>
    </w:pPr>
    <w:rPr>
      <w:rFonts w:ascii="Arial" w:hAnsi="Arial"/>
      <w:b/>
      <w:sz w:val="22"/>
      <w:lang w:val="es-ES_tradnl"/>
    </w:rPr>
  </w:style>
  <w:style w:type="paragraph" w:styleId="Textoindependiente3">
    <w:name w:val="Body Text 3"/>
    <w:aliases w:val=" Car2 Car Car, Car2 Car Car Car"/>
    <w:basedOn w:val="Normal"/>
    <w:link w:val="Textoindependiente3Car"/>
    <w:rsid w:val="006E617C"/>
    <w:pPr>
      <w:widowControl/>
      <w:overflowPunct/>
      <w:autoSpaceDE/>
      <w:autoSpaceDN/>
      <w:adjustRightInd/>
      <w:textAlignment w:val="auto"/>
    </w:pPr>
    <w:rPr>
      <w:sz w:val="24"/>
      <w:lang w:val="es-MX"/>
    </w:rPr>
  </w:style>
  <w:style w:type="paragraph" w:styleId="Lista">
    <w:name w:val="List"/>
    <w:basedOn w:val="Normal"/>
    <w:rsid w:val="006E617C"/>
    <w:pPr>
      <w:widowControl/>
      <w:overflowPunct/>
      <w:autoSpaceDE/>
      <w:autoSpaceDN/>
      <w:adjustRightInd/>
      <w:ind w:left="283" w:hanging="283"/>
      <w:textAlignment w:val="auto"/>
    </w:pPr>
    <w:rPr>
      <w:lang w:val="es-ES_tradnl"/>
    </w:rPr>
  </w:style>
  <w:style w:type="paragraph" w:customStyle="1" w:styleId="ListaCC">
    <w:name w:val="Lista CC."/>
    <w:basedOn w:val="Normal"/>
    <w:rsid w:val="006E617C"/>
    <w:pPr>
      <w:widowControl/>
      <w:overflowPunct/>
      <w:autoSpaceDE/>
      <w:autoSpaceDN/>
      <w:adjustRightInd/>
      <w:textAlignment w:val="auto"/>
    </w:pPr>
    <w:rPr>
      <w:lang w:val="es-ES_tradnl"/>
    </w:rPr>
  </w:style>
  <w:style w:type="table" w:styleId="Tablaconcuadrcula">
    <w:name w:val="Table Grid"/>
    <w:aliases w:val="Tabla Microsoft Servicios"/>
    <w:basedOn w:val="Tablanormal"/>
    <w:rsid w:val="006E61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primera">
    <w:name w:val="texto + primera"/>
    <w:basedOn w:val="Normal"/>
    <w:rsid w:val="006E617C"/>
    <w:pPr>
      <w:widowControl/>
      <w:tabs>
        <w:tab w:val="left" w:pos="2824"/>
        <w:tab w:val="left" w:pos="5574"/>
        <w:tab w:val="left" w:pos="6581"/>
        <w:tab w:val="left" w:pos="7584"/>
      </w:tabs>
      <w:overflowPunct/>
      <w:autoSpaceDE/>
      <w:autoSpaceDN/>
      <w:adjustRightInd/>
      <w:ind w:left="57"/>
      <w:textAlignment w:val="auto"/>
    </w:pPr>
    <w:rPr>
      <w:rFonts w:ascii="Arial" w:hAnsi="Arial" w:cs="Arial"/>
      <w:b/>
      <w:bCs/>
      <w:color w:val="333333"/>
      <w:sz w:val="16"/>
      <w:szCs w:val="16"/>
    </w:rPr>
  </w:style>
  <w:style w:type="paragraph" w:styleId="Sangra2detindependiente">
    <w:name w:val="Body Text Indent 2"/>
    <w:basedOn w:val="Normal"/>
    <w:link w:val="Sangra2detindependienteCar"/>
    <w:rsid w:val="00E65441"/>
    <w:pPr>
      <w:spacing w:after="120" w:line="480" w:lineRule="auto"/>
      <w:ind w:left="283"/>
    </w:pPr>
  </w:style>
  <w:style w:type="paragraph" w:styleId="Sangra3detindependiente">
    <w:name w:val="Body Text Indent 3"/>
    <w:basedOn w:val="Normal"/>
    <w:link w:val="Sangra3detindependienteCar"/>
    <w:rsid w:val="000B655C"/>
    <w:pPr>
      <w:widowControl/>
      <w:overflowPunct/>
      <w:autoSpaceDE/>
      <w:autoSpaceDN/>
      <w:adjustRightInd/>
      <w:spacing w:after="120"/>
      <w:ind w:left="283"/>
      <w:textAlignment w:val="auto"/>
    </w:pPr>
    <w:rPr>
      <w:sz w:val="16"/>
      <w:szCs w:val="16"/>
      <w:lang w:val="es-ES_tradnl"/>
    </w:rPr>
  </w:style>
  <w:style w:type="paragraph" w:customStyle="1" w:styleId="BodyText32">
    <w:name w:val="Body Text 32"/>
    <w:basedOn w:val="Normal"/>
    <w:rsid w:val="000B655C"/>
    <w:pPr>
      <w:widowControl/>
      <w:jc w:val="both"/>
    </w:pPr>
    <w:rPr>
      <w:b/>
      <w:bCs/>
      <w:sz w:val="22"/>
      <w:szCs w:val="22"/>
      <w:lang w:val="es-ES_tradnl"/>
    </w:rPr>
  </w:style>
  <w:style w:type="paragraph" w:styleId="Mapadeldocumento">
    <w:name w:val="Document Map"/>
    <w:aliases w:val=" Car1"/>
    <w:basedOn w:val="Normal"/>
    <w:link w:val="MapadeldocumentoCar"/>
    <w:semiHidden/>
    <w:rsid w:val="000B655C"/>
    <w:pPr>
      <w:widowControl/>
      <w:shd w:val="clear" w:color="auto" w:fill="000080"/>
      <w:overflowPunct/>
      <w:autoSpaceDE/>
      <w:autoSpaceDN/>
      <w:adjustRightInd/>
      <w:textAlignment w:val="auto"/>
    </w:pPr>
    <w:rPr>
      <w:rFonts w:ascii="Tahoma" w:hAnsi="Tahoma" w:cs="Tahoma"/>
      <w:lang w:val="es-ES_tradnl"/>
    </w:rPr>
  </w:style>
  <w:style w:type="paragraph" w:styleId="Prrafodelista">
    <w:name w:val="List Paragraph"/>
    <w:aliases w:val="Bullet List,FooterText,numbered,List Paragraph1,Paragraphe de liste1,Bulletr List Paragraph,列出段落,列出段落1,lp1,List Paragraph11,Scitum normal,Listas,Footnote,MINUTAS,Num Bullet 1,Bullet Number,lp11,Use Case List Paragraph,Bullet 1,Foot,b1"/>
    <w:basedOn w:val="Normal"/>
    <w:link w:val="PrrafodelistaCar"/>
    <w:uiPriority w:val="34"/>
    <w:qFormat/>
    <w:rsid w:val="00A56661"/>
    <w:pPr>
      <w:ind w:left="708"/>
    </w:pPr>
  </w:style>
  <w:style w:type="paragraph" w:styleId="Textosinformato">
    <w:name w:val="Plain Text"/>
    <w:basedOn w:val="Normal"/>
    <w:link w:val="TextosinformatoCar"/>
    <w:rsid w:val="001E3546"/>
    <w:pPr>
      <w:widowControl/>
      <w:overflowPunct/>
      <w:autoSpaceDE/>
      <w:autoSpaceDN/>
      <w:adjustRightInd/>
      <w:textAlignment w:val="auto"/>
    </w:pPr>
    <w:rPr>
      <w:rFonts w:ascii="Courier New" w:hAnsi="Courier New" w:cs="Courier New"/>
    </w:rPr>
  </w:style>
  <w:style w:type="character" w:customStyle="1" w:styleId="TextosinformatoCar">
    <w:name w:val="Texto sin formato Car"/>
    <w:link w:val="Textosinformato"/>
    <w:uiPriority w:val="99"/>
    <w:rsid w:val="001E3546"/>
    <w:rPr>
      <w:rFonts w:ascii="Courier New" w:hAnsi="Courier New" w:cs="Courier New"/>
      <w:lang w:val="es-ES" w:eastAsia="es-ES"/>
    </w:rPr>
  </w:style>
  <w:style w:type="character" w:styleId="Hipervnculovisitado">
    <w:name w:val="FollowedHyperlink"/>
    <w:uiPriority w:val="99"/>
    <w:unhideWhenUsed/>
    <w:rsid w:val="00F22C9E"/>
    <w:rPr>
      <w:color w:val="800080"/>
      <w:u w:val="single"/>
    </w:rPr>
  </w:style>
  <w:style w:type="character" w:customStyle="1" w:styleId="Ttulo1Car">
    <w:name w:val="Título 1 Car"/>
    <w:aliases w:val="h1 Car,Attribute Heading 1 Car,Part Car,Heading I Car,level 1 Car,Level 1 Head Car,H1 Car,título 1 Car,título 11 Car,título 12 Car,título 13 Car,título 111 Car,título 14 Car,título 112 Car,título 15 Car,H1-Heading 1 Car,Header 1 Car,l1 Car"/>
    <w:link w:val="Ttulo1"/>
    <w:locked/>
    <w:rsid w:val="003F01EE"/>
    <w:rPr>
      <w:rFonts w:ascii="Arial" w:hAnsi="Arial"/>
      <w:b/>
      <w:kern w:val="28"/>
      <w:sz w:val="28"/>
    </w:rPr>
  </w:style>
  <w:style w:type="character" w:customStyle="1" w:styleId="Ttulo2Car">
    <w:name w:val="Título 2 Car"/>
    <w:aliases w:val="2 headline Car,Titulo de párrafo Car,h2 Car1,plain Car1,Attribute Heading 2 Car1,H2 Car Car Car,H2 Car,Service Offering Car,Chapter Car,1.Seite Car,(Alt+2) Car,Heading II Car,Gliederung2 Car,Gliederung21 Car,Gliederung22 Car,2 Car,H21 Car"/>
    <w:link w:val="Ttulo2"/>
    <w:locked/>
    <w:rsid w:val="003F01EE"/>
    <w:rPr>
      <w:rFonts w:ascii="Arial" w:hAnsi="Arial"/>
      <w:b/>
      <w:i/>
      <w:sz w:val="24"/>
    </w:rPr>
  </w:style>
  <w:style w:type="character" w:customStyle="1" w:styleId="Ttulo3Car">
    <w:name w:val="Título 3 Car"/>
    <w:aliases w:val="No. de cudro Car,3 Car,Gliederung3 Car,Gliederung31 Car,Gliederung32 Car,Gliederung33 Car,Gliederung34 Car,Gliederung35 Car,Gliederung36 Car,Gliederung38 Car,H3 Car,summit Car,Subheading Car,Section Car,noname Car,Map Car,H31 Car,Map1 Car"/>
    <w:link w:val="Ttulo3"/>
    <w:uiPriority w:val="99"/>
    <w:locked/>
    <w:rsid w:val="003F01EE"/>
    <w:rPr>
      <w:rFonts w:ascii="Arial" w:hAnsi="Arial"/>
      <w:b/>
      <w:sz w:val="24"/>
      <w:lang w:val="es-ES"/>
    </w:rPr>
  </w:style>
  <w:style w:type="character" w:customStyle="1" w:styleId="Ttulo6Car">
    <w:name w:val="Título 6 Car"/>
    <w:link w:val="Ttulo6"/>
    <w:locked/>
    <w:rsid w:val="003F01EE"/>
    <w:rPr>
      <w:b/>
      <w:i/>
      <w:sz w:val="24"/>
    </w:rPr>
  </w:style>
  <w:style w:type="character" w:customStyle="1" w:styleId="Ttulo7Car">
    <w:name w:val="Título 7 Car"/>
    <w:link w:val="Ttulo7"/>
    <w:locked/>
    <w:rsid w:val="003F01EE"/>
    <w:rPr>
      <w:sz w:val="24"/>
      <w:szCs w:val="24"/>
      <w:lang w:val="es-ES"/>
    </w:rPr>
  </w:style>
  <w:style w:type="character" w:customStyle="1" w:styleId="Ttulo8Car">
    <w:name w:val="Título 8 Car"/>
    <w:link w:val="Ttulo8"/>
    <w:locked/>
    <w:rsid w:val="003F01EE"/>
    <w:rPr>
      <w:rFonts w:ascii="Arial" w:hAnsi="Arial"/>
      <w:b/>
    </w:rPr>
  </w:style>
  <w:style w:type="paragraph" w:styleId="Sangranormal">
    <w:name w:val="Normal Indent"/>
    <w:basedOn w:val="Normal"/>
    <w:rsid w:val="003F01EE"/>
    <w:pPr>
      <w:widowControl/>
      <w:overflowPunct/>
      <w:autoSpaceDE/>
      <w:autoSpaceDN/>
      <w:adjustRightInd/>
      <w:ind w:left="708"/>
      <w:textAlignment w:val="auto"/>
    </w:pPr>
  </w:style>
  <w:style w:type="character" w:customStyle="1" w:styleId="EncabezadoCar">
    <w:name w:val="Encabezado Car"/>
    <w:aliases w:val="Encabezado Car Car Car,*Header Car, Car3 Car,encabezado Car,En-tête SQ Car,base Car,encabezado Car Car Car,Encabezado1 Car,h Car,anotacion Car,even Car,Header/Footer Car,header odd Car,Hyphen Car,body Car,Chapter Name Car,ITT i Car,he Car"/>
    <w:link w:val="Encabezado"/>
    <w:locked/>
    <w:rsid w:val="003F01EE"/>
    <w:rPr>
      <w:lang w:val="es-ES"/>
    </w:rPr>
  </w:style>
  <w:style w:type="character" w:customStyle="1" w:styleId="HeaderChar1">
    <w:name w:val="Header Char1"/>
    <w:semiHidden/>
    <w:locked/>
    <w:rsid w:val="003F01EE"/>
    <w:rPr>
      <w:rFonts w:cs="Times New Roman"/>
      <w:sz w:val="24"/>
      <w:szCs w:val="24"/>
      <w:lang w:val="es-ES" w:eastAsia="es-ES"/>
    </w:rPr>
  </w:style>
  <w:style w:type="character" w:customStyle="1" w:styleId="PiedepginaCar">
    <w:name w:val="Pie de página Car"/>
    <w:aliases w:val="footer odd Car1,footer odd1 Car1,footer odd2 Car1,footer odd3 Car1,footer odd4 Car1,footer odd5 Car1,Pie de página1 Car1,footer Car"/>
    <w:link w:val="Piedepgina"/>
    <w:locked/>
    <w:rsid w:val="003F01EE"/>
  </w:style>
  <w:style w:type="paragraph" w:styleId="Listaconvietas3">
    <w:name w:val="List Bullet 3"/>
    <w:basedOn w:val="Normal"/>
    <w:rsid w:val="003F01EE"/>
    <w:pPr>
      <w:widowControl/>
      <w:tabs>
        <w:tab w:val="num" w:pos="926"/>
      </w:tabs>
      <w:overflowPunct/>
      <w:autoSpaceDE/>
      <w:autoSpaceDN/>
      <w:adjustRightInd/>
      <w:ind w:left="926" w:hanging="360"/>
      <w:textAlignment w:val="auto"/>
    </w:pPr>
  </w:style>
  <w:style w:type="paragraph" w:styleId="Listaconvietas5">
    <w:name w:val="List Bullet 5"/>
    <w:basedOn w:val="Normal"/>
    <w:autoRedefine/>
    <w:rsid w:val="003F01EE"/>
    <w:pPr>
      <w:widowControl/>
      <w:tabs>
        <w:tab w:val="left" w:pos="708"/>
        <w:tab w:val="num" w:pos="1440"/>
      </w:tabs>
      <w:overflowPunct/>
      <w:autoSpaceDE/>
      <w:autoSpaceDN/>
      <w:adjustRightInd/>
      <w:ind w:left="1492" w:hanging="412"/>
      <w:textAlignment w:val="auto"/>
    </w:pPr>
    <w:rPr>
      <w:sz w:val="24"/>
      <w:szCs w:val="24"/>
    </w:rPr>
  </w:style>
  <w:style w:type="paragraph" w:styleId="Puesto">
    <w:name w:val="Title"/>
    <w:aliases w:val="Title1"/>
    <w:basedOn w:val="Normal"/>
    <w:link w:val="PuestoCar"/>
    <w:qFormat/>
    <w:rsid w:val="003F01EE"/>
    <w:pPr>
      <w:overflowPunct/>
      <w:autoSpaceDE/>
      <w:autoSpaceDN/>
      <w:adjustRightInd/>
      <w:ind w:left="708" w:hanging="708"/>
      <w:jc w:val="center"/>
      <w:textAlignment w:val="auto"/>
    </w:pPr>
    <w:rPr>
      <w:rFonts w:ascii="Arial" w:hAnsi="Arial" w:cs="Arial"/>
      <w:b/>
      <w:bCs/>
      <w:lang w:val="es-ES_tradnl"/>
    </w:rPr>
  </w:style>
  <w:style w:type="character" w:customStyle="1" w:styleId="PuestoCar">
    <w:name w:val="Puesto Car"/>
    <w:aliases w:val="Title1 Car"/>
    <w:basedOn w:val="Fuentedeprrafopredeter"/>
    <w:link w:val="Puesto"/>
    <w:rsid w:val="003F01EE"/>
    <w:rPr>
      <w:rFonts w:ascii="Arial" w:hAnsi="Arial" w:cs="Arial"/>
      <w:b/>
      <w:bCs/>
    </w:rPr>
  </w:style>
  <w:style w:type="character" w:customStyle="1" w:styleId="TextoindependienteCar">
    <w:name w:val="Texto independiente Car"/>
    <w:aliases w:val="Arial f12 Just 18p Car,Arial f12 Just 18p Car Car Car Car Car1 Car,EHPT Car,Body Text2 Car,body text Car,bt Car,TITULO SECCION Car"/>
    <w:link w:val="Textoindependiente"/>
    <w:locked/>
    <w:rsid w:val="003F01EE"/>
    <w:rPr>
      <w:sz w:val="22"/>
      <w:lang w:val="es-ES"/>
    </w:rPr>
  </w:style>
  <w:style w:type="character" w:customStyle="1" w:styleId="SangradetextonormalCar">
    <w:name w:val="Sangría de texto normal Car"/>
    <w:aliases w:val="Sangría de t. independiente Car"/>
    <w:link w:val="Sangradetextonormal"/>
    <w:locked/>
    <w:rsid w:val="003F01EE"/>
    <w:rPr>
      <w:rFonts w:ascii="Arial" w:hAnsi="Arial" w:cs="Arial"/>
      <w:sz w:val="24"/>
      <w:szCs w:val="24"/>
      <w:lang w:val="es-ES"/>
    </w:rPr>
  </w:style>
  <w:style w:type="paragraph" w:styleId="Continuarlista4">
    <w:name w:val="List Continue 4"/>
    <w:basedOn w:val="Normal"/>
    <w:rsid w:val="003F01EE"/>
    <w:pPr>
      <w:widowControl/>
      <w:overflowPunct/>
      <w:autoSpaceDE/>
      <w:autoSpaceDN/>
      <w:adjustRightInd/>
      <w:spacing w:after="120"/>
      <w:ind w:left="1132"/>
      <w:textAlignment w:val="auto"/>
    </w:pPr>
    <w:rPr>
      <w:sz w:val="24"/>
      <w:szCs w:val="24"/>
    </w:rPr>
  </w:style>
  <w:style w:type="character" w:customStyle="1" w:styleId="Textoindependiente2Car">
    <w:name w:val="Texto independiente 2 Car"/>
    <w:link w:val="Textoindependiente2"/>
    <w:locked/>
    <w:rsid w:val="003F01EE"/>
    <w:rPr>
      <w:lang w:val="es-ES"/>
    </w:rPr>
  </w:style>
  <w:style w:type="character" w:customStyle="1" w:styleId="Textoindependiente3Car">
    <w:name w:val="Texto independiente 3 Car"/>
    <w:aliases w:val=" Car2 Car Car Car1, Car2 Car Car Car Car"/>
    <w:link w:val="Textoindependiente3"/>
    <w:locked/>
    <w:rsid w:val="003F01EE"/>
    <w:rPr>
      <w:sz w:val="24"/>
      <w:lang w:val="es-MX"/>
    </w:rPr>
  </w:style>
  <w:style w:type="character" w:customStyle="1" w:styleId="Sangra2detindependienteCar">
    <w:name w:val="Sangría 2 de t. independiente Car"/>
    <w:link w:val="Sangra2detindependiente"/>
    <w:locked/>
    <w:rsid w:val="003F01EE"/>
    <w:rPr>
      <w:lang w:val="es-ES"/>
    </w:rPr>
  </w:style>
  <w:style w:type="character" w:customStyle="1" w:styleId="BodyTextIndent2Char1">
    <w:name w:val="Body Text Indent 2 Char1"/>
    <w:semiHidden/>
    <w:locked/>
    <w:rsid w:val="003F01EE"/>
    <w:rPr>
      <w:rFonts w:cs="Times New Roman"/>
      <w:sz w:val="24"/>
      <w:szCs w:val="24"/>
      <w:lang w:val="es-ES" w:eastAsia="es-ES"/>
    </w:rPr>
  </w:style>
  <w:style w:type="paragraph" w:styleId="Textodebloque">
    <w:name w:val="Block Text"/>
    <w:basedOn w:val="Normal"/>
    <w:rsid w:val="003F01EE"/>
    <w:pPr>
      <w:widowControl/>
      <w:tabs>
        <w:tab w:val="num" w:pos="1648"/>
      </w:tabs>
      <w:suppressAutoHyphens/>
      <w:overflowPunct/>
      <w:autoSpaceDE/>
      <w:autoSpaceDN/>
      <w:adjustRightInd/>
      <w:ind w:left="720" w:right="51"/>
      <w:jc w:val="both"/>
      <w:textAlignment w:val="auto"/>
    </w:pPr>
    <w:rPr>
      <w:rFonts w:ascii="Arial" w:hAnsi="Arial" w:cs="Arial"/>
      <w:spacing w:val="-2"/>
      <w:lang w:val="es-MX"/>
    </w:rPr>
  </w:style>
  <w:style w:type="paragraph" w:customStyle="1" w:styleId="EstiloFraccinDespus12pto">
    <w:name w:val="Estilo Fracción + Después:  12 pto"/>
    <w:basedOn w:val="Normal"/>
    <w:rsid w:val="003F01EE"/>
    <w:pPr>
      <w:keepLines/>
      <w:widowControl/>
      <w:overflowPunct/>
      <w:autoSpaceDE/>
      <w:autoSpaceDN/>
      <w:adjustRightInd/>
      <w:spacing w:after="200"/>
      <w:ind w:left="851" w:hanging="709"/>
      <w:jc w:val="both"/>
      <w:textAlignment w:val="auto"/>
    </w:pPr>
    <w:rPr>
      <w:rFonts w:ascii="Arial" w:hAnsi="Arial" w:cs="Arial"/>
      <w:sz w:val="24"/>
      <w:szCs w:val="24"/>
      <w:lang w:val="es-MX"/>
    </w:rPr>
  </w:style>
  <w:style w:type="paragraph" w:customStyle="1" w:styleId="Faccin">
    <w:name w:val="Facción"/>
    <w:basedOn w:val="Normal"/>
    <w:rsid w:val="003F01EE"/>
    <w:pPr>
      <w:keepLines/>
      <w:widowControl/>
      <w:overflowPunct/>
      <w:autoSpaceDE/>
      <w:autoSpaceDN/>
      <w:adjustRightInd/>
      <w:spacing w:after="200"/>
      <w:ind w:left="993" w:hanging="709"/>
      <w:jc w:val="both"/>
      <w:textAlignment w:val="auto"/>
    </w:pPr>
    <w:rPr>
      <w:rFonts w:ascii="Arial" w:hAnsi="Arial" w:cs="Arial"/>
      <w:noProof/>
      <w:sz w:val="24"/>
      <w:szCs w:val="24"/>
      <w:lang w:val="es-ES_tradnl"/>
    </w:rPr>
  </w:style>
  <w:style w:type="paragraph" w:customStyle="1" w:styleId="BodyTextIndent31">
    <w:name w:val="Body Text Indent 31"/>
    <w:basedOn w:val="Normal"/>
    <w:rsid w:val="003F01EE"/>
    <w:pPr>
      <w:tabs>
        <w:tab w:val="left" w:pos="709"/>
      </w:tabs>
      <w:overflowPunct/>
      <w:autoSpaceDE/>
      <w:autoSpaceDN/>
      <w:adjustRightInd/>
      <w:ind w:left="709" w:hanging="709"/>
      <w:jc w:val="both"/>
      <w:textAlignment w:val="auto"/>
    </w:pPr>
    <w:rPr>
      <w:rFonts w:ascii="Arial" w:hAnsi="Arial" w:cs="Arial"/>
    </w:rPr>
  </w:style>
  <w:style w:type="paragraph" w:customStyle="1" w:styleId="TextoCar">
    <w:name w:val="Texto Car"/>
    <w:basedOn w:val="Normal"/>
    <w:rsid w:val="003F01EE"/>
    <w:pPr>
      <w:widowControl/>
      <w:overflowPunct/>
      <w:autoSpaceDE/>
      <w:autoSpaceDN/>
      <w:adjustRightInd/>
      <w:spacing w:after="101" w:line="216" w:lineRule="exact"/>
      <w:ind w:firstLine="288"/>
      <w:jc w:val="both"/>
      <w:textAlignment w:val="auto"/>
    </w:pPr>
    <w:rPr>
      <w:rFonts w:ascii="Arial" w:hAnsi="Arial" w:cs="Arial"/>
      <w:sz w:val="18"/>
      <w:szCs w:val="18"/>
      <w:lang w:val="es-MX"/>
    </w:rPr>
  </w:style>
  <w:style w:type="paragraph" w:customStyle="1" w:styleId="ROMANOS">
    <w:name w:val="ROMANOS"/>
    <w:basedOn w:val="Normal"/>
    <w:link w:val="ROMANOSCar"/>
    <w:rsid w:val="003F01EE"/>
    <w:pPr>
      <w:widowControl/>
      <w:tabs>
        <w:tab w:val="left" w:pos="720"/>
      </w:tabs>
      <w:overflowPunct/>
      <w:autoSpaceDE/>
      <w:autoSpaceDN/>
      <w:adjustRightInd/>
      <w:spacing w:after="101" w:line="216" w:lineRule="atLeast"/>
      <w:ind w:left="720" w:hanging="432"/>
      <w:jc w:val="both"/>
      <w:textAlignment w:val="auto"/>
    </w:pPr>
    <w:rPr>
      <w:rFonts w:ascii="Arial" w:hAnsi="Arial" w:cs="Arial"/>
      <w:sz w:val="18"/>
      <w:szCs w:val="18"/>
      <w:lang w:val="es-ES_tradnl"/>
    </w:rPr>
  </w:style>
  <w:style w:type="paragraph" w:customStyle="1" w:styleId="Texto0">
    <w:name w:val="Texto"/>
    <w:aliases w:val="independiente,independiente Car Car Car"/>
    <w:basedOn w:val="Normal"/>
    <w:qFormat/>
    <w:rsid w:val="003F01EE"/>
    <w:pPr>
      <w:widowControl/>
      <w:overflowPunct/>
      <w:autoSpaceDE/>
      <w:autoSpaceDN/>
      <w:adjustRightInd/>
      <w:spacing w:after="101" w:line="216" w:lineRule="exact"/>
      <w:ind w:firstLine="288"/>
      <w:jc w:val="both"/>
      <w:textAlignment w:val="auto"/>
    </w:pPr>
    <w:rPr>
      <w:rFonts w:ascii="Arial" w:hAnsi="Arial" w:cs="Arial"/>
      <w:sz w:val="18"/>
      <w:szCs w:val="18"/>
    </w:rPr>
  </w:style>
  <w:style w:type="paragraph" w:customStyle="1" w:styleId="INCISO">
    <w:name w:val="INCISO"/>
    <w:basedOn w:val="Normal"/>
    <w:rsid w:val="003F01EE"/>
    <w:pPr>
      <w:widowControl/>
      <w:tabs>
        <w:tab w:val="left" w:pos="1152"/>
      </w:tabs>
      <w:overflowPunct/>
      <w:autoSpaceDE/>
      <w:autoSpaceDN/>
      <w:adjustRightInd/>
      <w:spacing w:after="101" w:line="216" w:lineRule="atLeast"/>
      <w:ind w:left="1152" w:hanging="432"/>
      <w:jc w:val="both"/>
      <w:textAlignment w:val="auto"/>
    </w:pPr>
    <w:rPr>
      <w:rFonts w:ascii="Arial" w:hAnsi="Arial" w:cs="Arial"/>
      <w:sz w:val="18"/>
      <w:szCs w:val="18"/>
      <w:lang w:val="es-ES_tradnl"/>
    </w:rPr>
  </w:style>
  <w:style w:type="paragraph" w:customStyle="1" w:styleId="Estilo">
    <w:name w:val="Estilo"/>
    <w:uiPriority w:val="99"/>
    <w:rsid w:val="003F01EE"/>
    <w:pPr>
      <w:widowControl w:val="0"/>
      <w:autoSpaceDE w:val="0"/>
      <w:autoSpaceDN w:val="0"/>
      <w:adjustRightInd w:val="0"/>
    </w:pPr>
    <w:rPr>
      <w:rFonts w:ascii="Arial" w:hAnsi="Arial" w:cs="Arial"/>
      <w:sz w:val="24"/>
      <w:szCs w:val="24"/>
      <w:lang w:val="es-ES"/>
    </w:rPr>
  </w:style>
  <w:style w:type="character" w:customStyle="1" w:styleId="TextocomentarioCar">
    <w:name w:val="Texto comentario Car"/>
    <w:uiPriority w:val="99"/>
    <w:locked/>
    <w:rsid w:val="003F01EE"/>
    <w:rPr>
      <w:lang w:val="es-ES" w:eastAsia="es-ES" w:bidi="ar-SA"/>
    </w:rPr>
  </w:style>
  <w:style w:type="paragraph" w:styleId="Asuntodelcomentario">
    <w:name w:val="annotation subject"/>
    <w:aliases w:val=" Car2"/>
    <w:basedOn w:val="Textocomentario"/>
    <w:next w:val="Textocomentario"/>
    <w:link w:val="AsuntodelcomentarioCar"/>
    <w:rsid w:val="003F01EE"/>
    <w:pPr>
      <w:widowControl/>
      <w:overflowPunct/>
      <w:autoSpaceDE/>
      <w:autoSpaceDN/>
      <w:adjustRightInd/>
      <w:textAlignment w:val="auto"/>
    </w:pPr>
    <w:rPr>
      <w:b/>
      <w:bCs/>
    </w:rPr>
  </w:style>
  <w:style w:type="character" w:customStyle="1" w:styleId="TextocomentarioCar1">
    <w:name w:val="Texto comentario Car1"/>
    <w:basedOn w:val="Fuentedeprrafopredeter"/>
    <w:link w:val="Textocomentario"/>
    <w:rsid w:val="003F01EE"/>
    <w:rPr>
      <w:lang w:val="es-ES"/>
    </w:rPr>
  </w:style>
  <w:style w:type="character" w:customStyle="1" w:styleId="AsuntodelcomentarioCar">
    <w:name w:val="Asunto del comentario Car"/>
    <w:aliases w:val=" Car2 Car"/>
    <w:basedOn w:val="TextocomentarioCar1"/>
    <w:link w:val="Asuntodelcomentario"/>
    <w:uiPriority w:val="99"/>
    <w:rsid w:val="003F01EE"/>
    <w:rPr>
      <w:b/>
      <w:bCs/>
      <w:lang w:val="es-ES"/>
    </w:rPr>
  </w:style>
  <w:style w:type="character" w:customStyle="1" w:styleId="TextodegloboCar">
    <w:name w:val="Texto de globo Car"/>
    <w:link w:val="Textodeglobo"/>
    <w:uiPriority w:val="99"/>
    <w:locked/>
    <w:rsid w:val="003F01EE"/>
    <w:rPr>
      <w:rFonts w:ascii="Tahoma" w:hAnsi="Tahoma" w:cs="Tahoma"/>
      <w:sz w:val="16"/>
      <w:szCs w:val="16"/>
      <w:lang w:val="es-ES"/>
    </w:rPr>
  </w:style>
  <w:style w:type="character" w:customStyle="1" w:styleId="CarCar1">
    <w:name w:val="Car Car1"/>
    <w:locked/>
    <w:rsid w:val="003F01EE"/>
    <w:rPr>
      <w:rFonts w:cs="Times New Roman"/>
      <w:lang w:val="es-ES" w:eastAsia="es-ES"/>
    </w:rPr>
  </w:style>
  <w:style w:type="paragraph" w:customStyle="1" w:styleId="Prrafodelista1">
    <w:name w:val="Párrafo de lista1"/>
    <w:basedOn w:val="Normal"/>
    <w:qFormat/>
    <w:rsid w:val="003F01EE"/>
    <w:pPr>
      <w:widowControl/>
      <w:overflowPunct/>
      <w:autoSpaceDE/>
      <w:autoSpaceDN/>
      <w:adjustRightInd/>
      <w:ind w:left="708"/>
      <w:textAlignment w:val="auto"/>
    </w:pPr>
    <w:rPr>
      <w:sz w:val="24"/>
      <w:szCs w:val="24"/>
    </w:rPr>
  </w:style>
  <w:style w:type="numbering" w:customStyle="1" w:styleId="Estilo1">
    <w:name w:val="Estilo 1"/>
    <w:rsid w:val="003F01EE"/>
    <w:pPr>
      <w:numPr>
        <w:numId w:val="1"/>
      </w:numPr>
    </w:pPr>
  </w:style>
  <w:style w:type="paragraph" w:customStyle="1" w:styleId="Textoindependiente21">
    <w:name w:val="Texto independiente 21"/>
    <w:basedOn w:val="Normal"/>
    <w:rsid w:val="003F01EE"/>
    <w:pPr>
      <w:overflowPunct/>
      <w:autoSpaceDE/>
      <w:autoSpaceDN/>
      <w:adjustRightInd/>
      <w:ind w:left="709"/>
      <w:jc w:val="both"/>
      <w:textAlignment w:val="auto"/>
    </w:pPr>
    <w:rPr>
      <w:rFonts w:ascii="Arial" w:hAnsi="Arial"/>
      <w:lang w:val="es-ES_tradnl"/>
    </w:rPr>
  </w:style>
  <w:style w:type="paragraph" w:customStyle="1" w:styleId="Textoindependiente31">
    <w:name w:val="Texto independiente 31"/>
    <w:basedOn w:val="Normal"/>
    <w:rsid w:val="003F01EE"/>
    <w:pPr>
      <w:widowControl/>
      <w:tabs>
        <w:tab w:val="left" w:pos="0"/>
      </w:tabs>
      <w:overflowPunct/>
      <w:autoSpaceDE/>
      <w:autoSpaceDN/>
      <w:adjustRightInd/>
      <w:jc w:val="both"/>
      <w:textAlignment w:val="auto"/>
    </w:pPr>
    <w:rPr>
      <w:rFonts w:ascii="Book Antiqua" w:hAnsi="Book Antiqua"/>
      <w:sz w:val="24"/>
      <w:lang w:val="es-HN"/>
    </w:rPr>
  </w:style>
  <w:style w:type="paragraph" w:customStyle="1" w:styleId="Sangra3detindependiente1">
    <w:name w:val="Sangría 3 de t. independiente1"/>
    <w:basedOn w:val="Normal"/>
    <w:rsid w:val="003F01EE"/>
    <w:pPr>
      <w:tabs>
        <w:tab w:val="left" w:pos="709"/>
      </w:tabs>
      <w:overflowPunct/>
      <w:autoSpaceDE/>
      <w:autoSpaceDN/>
      <w:adjustRightInd/>
      <w:ind w:left="709" w:hanging="709"/>
      <w:jc w:val="both"/>
      <w:textAlignment w:val="auto"/>
    </w:pPr>
    <w:rPr>
      <w:rFonts w:ascii="Arial" w:hAnsi="Arial"/>
    </w:rPr>
  </w:style>
  <w:style w:type="paragraph" w:customStyle="1" w:styleId="Normal1">
    <w:name w:val="Normal1"/>
    <w:basedOn w:val="Normal"/>
    <w:link w:val="normalCar1"/>
    <w:rsid w:val="003F01EE"/>
    <w:pPr>
      <w:widowControl/>
      <w:overflowPunct/>
      <w:autoSpaceDE/>
      <w:autoSpaceDN/>
      <w:adjustRightInd/>
      <w:spacing w:before="100" w:beforeAutospacing="1" w:after="100" w:afterAutospacing="1"/>
      <w:textAlignment w:val="auto"/>
    </w:pPr>
    <w:rPr>
      <w:color w:val="000000"/>
    </w:rPr>
  </w:style>
  <w:style w:type="character" w:customStyle="1" w:styleId="normalCar1">
    <w:name w:val="normal Car1"/>
    <w:link w:val="Normal1"/>
    <w:rsid w:val="003F01EE"/>
    <w:rPr>
      <w:color w:val="000000"/>
      <w:lang w:val="es-ES"/>
    </w:rPr>
  </w:style>
  <w:style w:type="character" w:customStyle="1" w:styleId="apple-converted-space">
    <w:name w:val="apple-converted-space"/>
    <w:basedOn w:val="Fuentedeprrafopredeter"/>
    <w:rsid w:val="003F01EE"/>
  </w:style>
  <w:style w:type="paragraph" w:styleId="Sinespaciado">
    <w:name w:val="No Spacing"/>
    <w:link w:val="SinespaciadoCar"/>
    <w:uiPriority w:val="1"/>
    <w:qFormat/>
    <w:rsid w:val="00583CF6"/>
    <w:rPr>
      <w:rFonts w:ascii="Calibri" w:eastAsia="Calibri" w:hAnsi="Calibri"/>
      <w:sz w:val="22"/>
      <w:szCs w:val="22"/>
      <w:lang w:val="es-MX" w:eastAsia="en-US"/>
    </w:rPr>
  </w:style>
  <w:style w:type="character" w:customStyle="1" w:styleId="EstiloCorreo1451">
    <w:name w:val="EstiloCorreo1451"/>
    <w:basedOn w:val="Fuentedeprrafopredeter"/>
    <w:semiHidden/>
    <w:rsid w:val="00583CF6"/>
    <w:rPr>
      <w:rFonts w:ascii="Arial" w:hAnsi="Arial" w:cs="Arial"/>
      <w:color w:val="auto"/>
      <w:sz w:val="20"/>
      <w:szCs w:val="20"/>
    </w:rPr>
  </w:style>
  <w:style w:type="paragraph" w:customStyle="1" w:styleId="Prrafodelista2">
    <w:name w:val="Párrafo de lista2"/>
    <w:basedOn w:val="Normal"/>
    <w:rsid w:val="00583CF6"/>
    <w:pPr>
      <w:widowControl/>
      <w:overflowPunct/>
      <w:autoSpaceDE/>
      <w:autoSpaceDN/>
      <w:adjustRightInd/>
      <w:ind w:left="720"/>
      <w:textAlignment w:val="auto"/>
    </w:pPr>
    <w:rPr>
      <w:rFonts w:eastAsia="Calibri"/>
      <w:lang w:val="es-MX"/>
    </w:rPr>
  </w:style>
  <w:style w:type="table" w:styleId="Cuadrculaclara-nfasis5">
    <w:name w:val="Light Grid Accent 5"/>
    <w:basedOn w:val="Tablanormal"/>
    <w:uiPriority w:val="62"/>
    <w:rsid w:val="00C04B47"/>
    <w:rPr>
      <w:rFonts w:asciiTheme="minorHAnsi" w:eastAsiaTheme="minorHAnsi" w:hAnsiTheme="minorHAnsi" w:cstheme="minorBidi"/>
      <w:sz w:val="22"/>
      <w:szCs w:val="22"/>
      <w:lang w:val="es-MX"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Default">
    <w:name w:val="Default"/>
    <w:rsid w:val="00767C42"/>
    <w:pPr>
      <w:autoSpaceDE w:val="0"/>
      <w:autoSpaceDN w:val="0"/>
      <w:adjustRightInd w:val="0"/>
    </w:pPr>
    <w:rPr>
      <w:rFonts w:ascii="Book Antiqua" w:eastAsiaTheme="minorHAnsi" w:hAnsi="Book Antiqua" w:cs="Book Antiqua"/>
      <w:color w:val="000000"/>
      <w:sz w:val="24"/>
      <w:szCs w:val="24"/>
      <w:lang w:val="es-MX" w:eastAsia="en-US"/>
    </w:rPr>
  </w:style>
  <w:style w:type="paragraph" w:customStyle="1" w:styleId="Style32">
    <w:name w:val="Style32"/>
    <w:basedOn w:val="Normal"/>
    <w:uiPriority w:val="99"/>
    <w:rsid w:val="00740C0E"/>
    <w:pPr>
      <w:overflowPunct/>
      <w:spacing w:line="245" w:lineRule="exact"/>
      <w:jc w:val="both"/>
      <w:textAlignment w:val="auto"/>
    </w:pPr>
    <w:rPr>
      <w:rFonts w:ascii="Arial" w:eastAsiaTheme="minorEastAsia" w:hAnsi="Arial" w:cs="Arial"/>
      <w:sz w:val="24"/>
      <w:szCs w:val="24"/>
      <w:lang w:val="es-MX" w:eastAsia="es-MX"/>
    </w:rPr>
  </w:style>
  <w:style w:type="character" w:customStyle="1" w:styleId="TtuloCar1">
    <w:name w:val="Título Car1"/>
    <w:basedOn w:val="Fuentedeprrafopredeter"/>
    <w:rsid w:val="001C6030"/>
    <w:rPr>
      <w:rFonts w:asciiTheme="majorHAnsi" w:eastAsiaTheme="majorEastAsia" w:hAnsiTheme="majorHAnsi" w:cstheme="majorBidi"/>
      <w:spacing w:val="-10"/>
      <w:kern w:val="28"/>
      <w:sz w:val="56"/>
      <w:szCs w:val="56"/>
      <w:lang w:val="es-ES" w:eastAsia="es-ES"/>
    </w:rPr>
  </w:style>
  <w:style w:type="character" w:customStyle="1" w:styleId="tgc">
    <w:name w:val="_tgc"/>
    <w:basedOn w:val="Fuentedeprrafopredeter"/>
    <w:rsid w:val="001C6030"/>
  </w:style>
  <w:style w:type="character" w:customStyle="1" w:styleId="PrrafodelistaCar">
    <w:name w:val="Párrafo de lista Car"/>
    <w:aliases w:val="Bullet List Car,FooterText Car,numbered Car,List Paragraph1 Car,Paragraphe de liste1 Car,Bulletr List Paragraph Car,列出段落 Car,列出段落1 Car,lp1 Car,List Paragraph11 Car,Scitum normal Car,Listas Car,Footnote Car,MINUTAS Car,lp11 Car"/>
    <w:link w:val="Prrafodelista"/>
    <w:uiPriority w:val="34"/>
    <w:qFormat/>
    <w:rsid w:val="00873330"/>
    <w:rPr>
      <w:lang w:val="es-ES"/>
    </w:rPr>
  </w:style>
  <w:style w:type="paragraph" w:customStyle="1" w:styleId="TableHeaderText">
    <w:name w:val="Table Header Text"/>
    <w:basedOn w:val="Normal"/>
    <w:rsid w:val="00F737DF"/>
    <w:pPr>
      <w:widowControl/>
      <w:jc w:val="center"/>
    </w:pPr>
    <w:rPr>
      <w:rFonts w:ascii="Arial" w:hAnsi="Arial" w:cs="Arial"/>
      <w:b/>
      <w:sz w:val="24"/>
      <w:lang w:val="en-US"/>
    </w:rPr>
  </w:style>
  <w:style w:type="character" w:customStyle="1" w:styleId="Ttulo5Car">
    <w:name w:val="Título 5 Car"/>
    <w:aliases w:val="5 Car,l5 Car"/>
    <w:basedOn w:val="Fuentedeprrafopredeter"/>
    <w:link w:val="Ttulo5"/>
    <w:rsid w:val="00F737DF"/>
    <w:rPr>
      <w:b/>
    </w:rPr>
  </w:style>
  <w:style w:type="character" w:customStyle="1" w:styleId="Mencinsinresolver1">
    <w:name w:val="Mención sin resolver1"/>
    <w:basedOn w:val="Fuentedeprrafopredeter"/>
    <w:uiPriority w:val="99"/>
    <w:semiHidden/>
    <w:unhideWhenUsed/>
    <w:rsid w:val="00F737DF"/>
    <w:rPr>
      <w:color w:val="605E5C"/>
      <w:shd w:val="clear" w:color="auto" w:fill="E1DFDD"/>
    </w:rPr>
  </w:style>
  <w:style w:type="paragraph" w:styleId="HTMLconformatoprevio">
    <w:name w:val="HTML Preformatted"/>
    <w:basedOn w:val="Normal"/>
    <w:link w:val="HTMLconformatoprevioCar"/>
    <w:uiPriority w:val="99"/>
    <w:unhideWhenUsed/>
    <w:rsid w:val="00F737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lang w:val="es-MX" w:eastAsia="es-MX"/>
    </w:rPr>
  </w:style>
  <w:style w:type="character" w:customStyle="1" w:styleId="HTMLconformatoprevioCar">
    <w:name w:val="HTML con formato previo Car"/>
    <w:basedOn w:val="Fuentedeprrafopredeter"/>
    <w:link w:val="HTMLconformatoprevio"/>
    <w:uiPriority w:val="99"/>
    <w:rsid w:val="00F737DF"/>
    <w:rPr>
      <w:rFonts w:ascii="Courier New" w:hAnsi="Courier New" w:cs="Courier New"/>
      <w:lang w:val="es-MX" w:eastAsia="es-MX"/>
    </w:rPr>
  </w:style>
  <w:style w:type="paragraph" w:customStyle="1" w:styleId="Estndar">
    <w:name w:val="Estándar"/>
    <w:basedOn w:val="Normal"/>
    <w:uiPriority w:val="99"/>
    <w:rsid w:val="00F737DF"/>
    <w:pPr>
      <w:widowControl/>
    </w:pPr>
    <w:rPr>
      <w:noProof/>
      <w:sz w:val="24"/>
    </w:rPr>
  </w:style>
  <w:style w:type="character" w:customStyle="1" w:styleId="Ttulo4Car">
    <w:name w:val="Título 4 Car"/>
    <w:aliases w:val="bullet Car,bl Car,bb Car,h4 Car,Titre 41 Car,t4.T4 Car,H4 Car,Contrat 4 Car,(Alt+4) Car,Unterunterabschnitt Car,heading4 Car,heading 4 Car,Subhead C Car,PIM 4 Car,a. Car,h4 sub sub heading Car,H41 Car,(Alt+4)1 Car,H42 Car,(Alt+4)2 Car"/>
    <w:basedOn w:val="Fuentedeprrafopredeter"/>
    <w:link w:val="Ttulo4"/>
    <w:uiPriority w:val="99"/>
    <w:rsid w:val="00F737DF"/>
    <w:rPr>
      <w:rFonts w:ascii="Arial" w:hAnsi="Arial"/>
      <w:b/>
      <w:sz w:val="24"/>
    </w:rPr>
  </w:style>
  <w:style w:type="character" w:customStyle="1" w:styleId="Ttulo9Car">
    <w:name w:val="Título 9 Car"/>
    <w:basedOn w:val="Fuentedeprrafopredeter"/>
    <w:link w:val="Ttulo9"/>
    <w:rsid w:val="00F737DF"/>
    <w:rPr>
      <w:b/>
      <w:bCs/>
    </w:rPr>
  </w:style>
  <w:style w:type="character" w:customStyle="1" w:styleId="Mencinsinresolver2">
    <w:name w:val="Mención sin resolver2"/>
    <w:basedOn w:val="Fuentedeprrafopredeter"/>
    <w:uiPriority w:val="99"/>
    <w:semiHidden/>
    <w:unhideWhenUsed/>
    <w:rsid w:val="00F737DF"/>
    <w:rPr>
      <w:color w:val="605E5C"/>
      <w:shd w:val="clear" w:color="auto" w:fill="E1DFDD"/>
    </w:rPr>
  </w:style>
  <w:style w:type="table" w:customStyle="1" w:styleId="Tablaconcuadrcula1">
    <w:name w:val="Tabla con cuadrícula1"/>
    <w:basedOn w:val="Tablanormal"/>
    <w:next w:val="Tablaconcuadrcula"/>
    <w:uiPriority w:val="59"/>
    <w:rsid w:val="00F737DF"/>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link w:val="Sinespaciado"/>
    <w:uiPriority w:val="1"/>
    <w:rsid w:val="00F737DF"/>
    <w:rPr>
      <w:rFonts w:ascii="Calibri" w:eastAsia="Calibri" w:hAnsi="Calibri"/>
      <w:sz w:val="22"/>
      <w:szCs w:val="22"/>
      <w:lang w:val="es-MX" w:eastAsia="en-US"/>
    </w:rPr>
  </w:style>
  <w:style w:type="table" w:customStyle="1" w:styleId="TableGrid">
    <w:name w:val="TableGrid"/>
    <w:rsid w:val="00F737DF"/>
    <w:rPr>
      <w:rFonts w:ascii="Calibri" w:hAnsi="Calibri"/>
      <w:sz w:val="22"/>
      <w:szCs w:val="22"/>
      <w:lang w:val="es-MX" w:eastAsia="es-MX"/>
    </w:rPr>
    <w:tblPr>
      <w:tblCellMar>
        <w:top w:w="0" w:type="dxa"/>
        <w:left w:w="0" w:type="dxa"/>
        <w:bottom w:w="0" w:type="dxa"/>
        <w:right w:w="0" w:type="dxa"/>
      </w:tblCellMar>
    </w:tblPr>
  </w:style>
  <w:style w:type="table" w:customStyle="1" w:styleId="TableGrid1">
    <w:name w:val="TableGrid1"/>
    <w:rsid w:val="00F737DF"/>
    <w:rPr>
      <w:rFonts w:ascii="Calibri" w:hAnsi="Calibri"/>
      <w:sz w:val="22"/>
      <w:szCs w:val="22"/>
      <w:lang w:val="es-MX" w:eastAsia="es-MX"/>
    </w:rPr>
    <w:tblPr>
      <w:tblCellMar>
        <w:top w:w="0" w:type="dxa"/>
        <w:left w:w="0" w:type="dxa"/>
        <w:bottom w:w="0" w:type="dxa"/>
        <w:right w:w="0" w:type="dxa"/>
      </w:tblCellMar>
    </w:tblPr>
  </w:style>
  <w:style w:type="table" w:customStyle="1" w:styleId="TableGrid2">
    <w:name w:val="TableGrid2"/>
    <w:rsid w:val="00F737DF"/>
    <w:rPr>
      <w:rFonts w:ascii="Calibri" w:hAnsi="Calibri"/>
      <w:sz w:val="22"/>
      <w:szCs w:val="22"/>
      <w:lang w:val="es-MX" w:eastAsia="es-MX"/>
    </w:rPr>
    <w:tblPr>
      <w:tblCellMar>
        <w:top w:w="0" w:type="dxa"/>
        <w:left w:w="0" w:type="dxa"/>
        <w:bottom w:w="0" w:type="dxa"/>
        <w:right w:w="0" w:type="dxa"/>
      </w:tblCellMar>
    </w:tblPr>
  </w:style>
  <w:style w:type="table" w:customStyle="1" w:styleId="TableGrid3">
    <w:name w:val="TableGrid3"/>
    <w:rsid w:val="00F737DF"/>
    <w:rPr>
      <w:rFonts w:ascii="Calibri" w:hAnsi="Calibri"/>
      <w:sz w:val="22"/>
      <w:szCs w:val="22"/>
      <w:lang w:val="es-MX" w:eastAsia="es-MX"/>
    </w:rPr>
    <w:tblPr>
      <w:tblCellMar>
        <w:top w:w="0" w:type="dxa"/>
        <w:left w:w="0" w:type="dxa"/>
        <w:bottom w:w="0" w:type="dxa"/>
        <w:right w:w="0" w:type="dxa"/>
      </w:tblCellMar>
    </w:tblPr>
  </w:style>
  <w:style w:type="table" w:customStyle="1" w:styleId="TableGrid4">
    <w:name w:val="TableGrid4"/>
    <w:rsid w:val="00F737DF"/>
    <w:rPr>
      <w:rFonts w:ascii="Calibri" w:hAnsi="Calibri"/>
      <w:sz w:val="22"/>
      <w:szCs w:val="22"/>
      <w:lang w:val="es-MX" w:eastAsia="es-MX"/>
    </w:rPr>
    <w:tblPr>
      <w:tblCellMar>
        <w:top w:w="0" w:type="dxa"/>
        <w:left w:w="0" w:type="dxa"/>
        <w:bottom w:w="0" w:type="dxa"/>
        <w:right w:w="0" w:type="dxa"/>
      </w:tblCellMar>
    </w:tblPr>
  </w:style>
  <w:style w:type="character" w:styleId="nfasis">
    <w:name w:val="Emphasis"/>
    <w:basedOn w:val="Fuentedeprrafopredeter"/>
    <w:uiPriority w:val="20"/>
    <w:qFormat/>
    <w:rsid w:val="00F737DF"/>
    <w:rPr>
      <w:i/>
      <w:iCs/>
    </w:rPr>
  </w:style>
  <w:style w:type="table" w:customStyle="1" w:styleId="TableNormal">
    <w:name w:val="Table Normal"/>
    <w:uiPriority w:val="2"/>
    <w:semiHidden/>
    <w:unhideWhenUsed/>
    <w:qFormat/>
    <w:rsid w:val="00F737DF"/>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737DF"/>
    <w:pPr>
      <w:overflowPunct/>
      <w:adjustRightInd/>
      <w:textAlignment w:val="auto"/>
    </w:pPr>
    <w:rPr>
      <w:rFonts w:ascii="Calibri" w:eastAsia="Calibri" w:hAnsi="Calibri" w:cs="Calibri"/>
      <w:sz w:val="22"/>
      <w:szCs w:val="22"/>
      <w:lang w:eastAsia="en-US"/>
    </w:rPr>
  </w:style>
  <w:style w:type="character" w:customStyle="1" w:styleId="BodytextBold">
    <w:name w:val="Body text + Bold"/>
    <w:aliases w:val="Italic"/>
    <w:basedOn w:val="Fuentedeprrafopredeter"/>
    <w:rsid w:val="00C44BCB"/>
    <w:rPr>
      <w:rFonts w:ascii="Calibri" w:eastAsia="Calibri" w:hAnsi="Calibri" w:cs="Calibri"/>
      <w:b/>
      <w:bCs/>
      <w:sz w:val="15"/>
      <w:szCs w:val="15"/>
      <w:shd w:val="clear" w:color="auto" w:fill="FFFFFF"/>
    </w:rPr>
  </w:style>
  <w:style w:type="numbering" w:customStyle="1" w:styleId="Listaactual4">
    <w:name w:val="Lista actual4"/>
    <w:uiPriority w:val="99"/>
    <w:rsid w:val="00FB0A0E"/>
    <w:pPr>
      <w:numPr>
        <w:numId w:val="2"/>
      </w:numPr>
    </w:pPr>
  </w:style>
  <w:style w:type="numbering" w:customStyle="1" w:styleId="Listaactual1">
    <w:name w:val="Lista actual1"/>
    <w:uiPriority w:val="99"/>
    <w:rsid w:val="00B225CB"/>
    <w:pPr>
      <w:numPr>
        <w:numId w:val="3"/>
      </w:numPr>
    </w:pPr>
  </w:style>
  <w:style w:type="numbering" w:customStyle="1" w:styleId="Listaactual2">
    <w:name w:val="Lista actual2"/>
    <w:uiPriority w:val="99"/>
    <w:rsid w:val="00B225CB"/>
    <w:pPr>
      <w:numPr>
        <w:numId w:val="4"/>
      </w:numPr>
    </w:pPr>
  </w:style>
  <w:style w:type="numbering" w:customStyle="1" w:styleId="Listaactual3">
    <w:name w:val="Lista actual3"/>
    <w:uiPriority w:val="99"/>
    <w:rsid w:val="00C92EC6"/>
    <w:pPr>
      <w:numPr>
        <w:numId w:val="5"/>
      </w:numPr>
    </w:pPr>
  </w:style>
  <w:style w:type="character" w:customStyle="1" w:styleId="Sangra3detindependienteCar">
    <w:name w:val="Sangría 3 de t. independiente Car"/>
    <w:basedOn w:val="Fuentedeprrafopredeter"/>
    <w:link w:val="Sangra3detindependiente"/>
    <w:rsid w:val="009A5518"/>
    <w:rPr>
      <w:sz w:val="16"/>
      <w:szCs w:val="16"/>
    </w:rPr>
  </w:style>
  <w:style w:type="character" w:customStyle="1" w:styleId="MapadeldocumentoCar">
    <w:name w:val="Mapa del documento Car"/>
    <w:aliases w:val=" Car1 Car"/>
    <w:basedOn w:val="Fuentedeprrafopredeter"/>
    <w:link w:val="Mapadeldocumento"/>
    <w:semiHidden/>
    <w:rsid w:val="009A5518"/>
    <w:rPr>
      <w:rFonts w:ascii="Tahoma" w:hAnsi="Tahoma" w:cs="Tahoma"/>
      <w:shd w:val="clear" w:color="auto" w:fill="000080"/>
    </w:rPr>
  </w:style>
  <w:style w:type="numbering" w:customStyle="1" w:styleId="Estilo10">
    <w:name w:val="Estilo1"/>
    <w:rsid w:val="009A5518"/>
    <w:pPr>
      <w:numPr>
        <w:numId w:val="6"/>
      </w:numPr>
    </w:pPr>
  </w:style>
  <w:style w:type="numbering" w:customStyle="1" w:styleId="Estilo2">
    <w:name w:val="Estilo2"/>
    <w:basedOn w:val="Sinlista"/>
    <w:rsid w:val="009A5518"/>
    <w:pPr>
      <w:numPr>
        <w:numId w:val="7"/>
      </w:numPr>
    </w:pPr>
  </w:style>
  <w:style w:type="paragraph" w:styleId="Lista2">
    <w:name w:val="List 2"/>
    <w:basedOn w:val="Normal"/>
    <w:rsid w:val="009A5518"/>
    <w:pPr>
      <w:widowControl/>
      <w:overflowPunct/>
      <w:autoSpaceDE/>
      <w:autoSpaceDN/>
      <w:adjustRightInd/>
      <w:ind w:left="566" w:hanging="283"/>
      <w:contextualSpacing/>
      <w:textAlignment w:val="auto"/>
    </w:pPr>
    <w:rPr>
      <w:sz w:val="24"/>
      <w:szCs w:val="24"/>
    </w:rPr>
  </w:style>
  <w:style w:type="paragraph" w:customStyle="1" w:styleId="Textopredeterminado1">
    <w:name w:val="Texto predeterminado:1"/>
    <w:basedOn w:val="Normal"/>
    <w:rsid w:val="009A5518"/>
    <w:pPr>
      <w:widowControl/>
    </w:pPr>
    <w:rPr>
      <w:noProof/>
      <w:sz w:val="24"/>
    </w:rPr>
  </w:style>
  <w:style w:type="paragraph" w:customStyle="1" w:styleId="Sinespaciado1">
    <w:name w:val="Sin espaciado1"/>
    <w:qFormat/>
    <w:rsid w:val="009A5518"/>
    <w:rPr>
      <w:rFonts w:ascii="Calibri" w:hAnsi="Calibri"/>
      <w:sz w:val="22"/>
      <w:szCs w:val="22"/>
      <w:lang w:val="es-MX" w:eastAsia="en-US"/>
    </w:rPr>
  </w:style>
  <w:style w:type="paragraph" w:customStyle="1" w:styleId="xl24">
    <w:name w:val="xl24"/>
    <w:basedOn w:val="Normal"/>
    <w:rsid w:val="009A5518"/>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color w:val="000000"/>
      <w:sz w:val="22"/>
      <w:szCs w:val="22"/>
    </w:rPr>
  </w:style>
  <w:style w:type="paragraph" w:customStyle="1" w:styleId="ecmsonormal">
    <w:name w:val="ec_msonormal"/>
    <w:basedOn w:val="Normal"/>
    <w:rsid w:val="009A5518"/>
    <w:pPr>
      <w:widowControl/>
      <w:overflowPunct/>
      <w:autoSpaceDE/>
      <w:autoSpaceDN/>
      <w:adjustRightInd/>
      <w:spacing w:after="324"/>
      <w:textAlignment w:val="auto"/>
    </w:pPr>
    <w:rPr>
      <w:sz w:val="24"/>
      <w:szCs w:val="24"/>
    </w:rPr>
  </w:style>
  <w:style w:type="paragraph" w:customStyle="1" w:styleId="Logro">
    <w:name w:val="Logro"/>
    <w:basedOn w:val="Normal"/>
    <w:rsid w:val="009A5518"/>
    <w:pPr>
      <w:widowControl/>
      <w:numPr>
        <w:numId w:val="8"/>
      </w:numPr>
    </w:pPr>
    <w:rPr>
      <w:sz w:val="22"/>
      <w:lang w:val="es-ES_tradnl"/>
    </w:rPr>
  </w:style>
  <w:style w:type="paragraph" w:customStyle="1" w:styleId="xl66">
    <w:name w:val="xl66"/>
    <w:basedOn w:val="Normal"/>
    <w:rsid w:val="009A5518"/>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sz w:val="24"/>
      <w:szCs w:val="24"/>
    </w:rPr>
  </w:style>
  <w:style w:type="paragraph" w:customStyle="1" w:styleId="xl67">
    <w:name w:val="xl67"/>
    <w:basedOn w:val="Normal"/>
    <w:rsid w:val="009A5518"/>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sz w:val="24"/>
      <w:szCs w:val="24"/>
    </w:rPr>
  </w:style>
  <w:style w:type="paragraph" w:customStyle="1" w:styleId="xl68">
    <w:name w:val="xl68"/>
    <w:basedOn w:val="Normal"/>
    <w:rsid w:val="009A5518"/>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69">
    <w:name w:val="xl69"/>
    <w:basedOn w:val="Normal"/>
    <w:rsid w:val="009A5518"/>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6"/>
      <w:szCs w:val="16"/>
    </w:rPr>
  </w:style>
  <w:style w:type="paragraph" w:customStyle="1" w:styleId="xl70">
    <w:name w:val="xl70"/>
    <w:basedOn w:val="Normal"/>
    <w:rsid w:val="009A5518"/>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color w:val="000000"/>
      <w:sz w:val="16"/>
      <w:szCs w:val="16"/>
    </w:rPr>
  </w:style>
  <w:style w:type="paragraph" w:customStyle="1" w:styleId="xl71">
    <w:name w:val="xl71"/>
    <w:basedOn w:val="Normal"/>
    <w:rsid w:val="009A5518"/>
    <w:pPr>
      <w:widowControl/>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72">
    <w:name w:val="xl72"/>
    <w:basedOn w:val="Normal"/>
    <w:rsid w:val="009A5518"/>
    <w:pPr>
      <w:widowControl/>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73">
    <w:name w:val="xl73"/>
    <w:basedOn w:val="Normal"/>
    <w:rsid w:val="009A5518"/>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color w:val="333333"/>
      <w:sz w:val="16"/>
      <w:szCs w:val="16"/>
    </w:rPr>
  </w:style>
  <w:style w:type="paragraph" w:customStyle="1" w:styleId="xl74">
    <w:name w:val="xl74"/>
    <w:basedOn w:val="Normal"/>
    <w:rsid w:val="009A5518"/>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color w:val="333333"/>
      <w:sz w:val="16"/>
      <w:szCs w:val="16"/>
    </w:rPr>
  </w:style>
  <w:style w:type="paragraph" w:customStyle="1" w:styleId="xl75">
    <w:name w:val="xl75"/>
    <w:basedOn w:val="Normal"/>
    <w:rsid w:val="009A5518"/>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76">
    <w:name w:val="xl76"/>
    <w:basedOn w:val="Normal"/>
    <w:rsid w:val="009A5518"/>
    <w:pPr>
      <w:widowControl/>
      <w:overflowPunct/>
      <w:autoSpaceDE/>
      <w:autoSpaceDN/>
      <w:adjustRightInd/>
      <w:spacing w:before="100" w:beforeAutospacing="1" w:after="100" w:afterAutospacing="1"/>
      <w:jc w:val="center"/>
      <w:textAlignment w:val="auto"/>
    </w:pPr>
    <w:rPr>
      <w:rFonts w:ascii="Arial" w:hAnsi="Arial" w:cs="Arial"/>
      <w:sz w:val="16"/>
      <w:szCs w:val="16"/>
    </w:rPr>
  </w:style>
  <w:style w:type="paragraph" w:customStyle="1" w:styleId="xl77">
    <w:name w:val="xl77"/>
    <w:basedOn w:val="Normal"/>
    <w:rsid w:val="009A5518"/>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6"/>
      <w:szCs w:val="16"/>
    </w:rPr>
  </w:style>
  <w:style w:type="paragraph" w:customStyle="1" w:styleId="xl78">
    <w:name w:val="xl78"/>
    <w:basedOn w:val="Normal"/>
    <w:rsid w:val="009A5518"/>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6"/>
      <w:szCs w:val="16"/>
    </w:rPr>
  </w:style>
  <w:style w:type="paragraph" w:customStyle="1" w:styleId="xl79">
    <w:name w:val="xl79"/>
    <w:basedOn w:val="Normal"/>
    <w:rsid w:val="009A5518"/>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color w:val="333333"/>
      <w:sz w:val="16"/>
      <w:szCs w:val="16"/>
    </w:rPr>
  </w:style>
  <w:style w:type="paragraph" w:customStyle="1" w:styleId="xl80">
    <w:name w:val="xl80"/>
    <w:basedOn w:val="Normal"/>
    <w:rsid w:val="009A5518"/>
    <w:pPr>
      <w:widowControl/>
      <w:pBdr>
        <w:top w:val="single" w:sz="4" w:space="0" w:color="auto"/>
        <w:left w:val="single" w:sz="4" w:space="0" w:color="auto"/>
        <w:bottom w:val="single" w:sz="4" w:space="0" w:color="auto"/>
        <w:right w:val="single" w:sz="4" w:space="0" w:color="auto"/>
      </w:pBdr>
      <w:shd w:val="clear" w:color="000000" w:fill="99CC00"/>
      <w:overflowPunct/>
      <w:autoSpaceDE/>
      <w:autoSpaceDN/>
      <w:adjustRightInd/>
      <w:spacing w:before="100" w:beforeAutospacing="1" w:after="100" w:afterAutospacing="1"/>
      <w:textAlignment w:val="auto"/>
    </w:pPr>
    <w:rPr>
      <w:rFonts w:ascii="Arial" w:hAnsi="Arial" w:cs="Arial"/>
      <w:b/>
      <w:bCs/>
      <w:sz w:val="16"/>
      <w:szCs w:val="16"/>
    </w:rPr>
  </w:style>
  <w:style w:type="paragraph" w:customStyle="1" w:styleId="xl81">
    <w:name w:val="xl81"/>
    <w:basedOn w:val="Normal"/>
    <w:rsid w:val="009A5518"/>
    <w:pPr>
      <w:widowControl/>
      <w:pBdr>
        <w:top w:val="single" w:sz="4" w:space="0" w:color="auto"/>
        <w:left w:val="single" w:sz="4" w:space="0" w:color="auto"/>
        <w:bottom w:val="single" w:sz="4" w:space="0" w:color="auto"/>
        <w:right w:val="single" w:sz="4" w:space="0" w:color="auto"/>
      </w:pBdr>
      <w:shd w:val="clear" w:color="000000" w:fill="99CC00"/>
      <w:overflowPunct/>
      <w:autoSpaceDE/>
      <w:autoSpaceDN/>
      <w:adjustRightInd/>
      <w:spacing w:before="100" w:beforeAutospacing="1" w:after="100" w:afterAutospacing="1"/>
      <w:jc w:val="center"/>
      <w:textAlignment w:val="auto"/>
    </w:pPr>
    <w:rPr>
      <w:rFonts w:ascii="Arial" w:hAnsi="Arial" w:cs="Arial"/>
      <w:b/>
      <w:bCs/>
      <w:sz w:val="16"/>
      <w:szCs w:val="16"/>
    </w:rPr>
  </w:style>
  <w:style w:type="paragraph" w:customStyle="1" w:styleId="xl82">
    <w:name w:val="xl82"/>
    <w:basedOn w:val="Normal"/>
    <w:rsid w:val="009A5518"/>
    <w:pPr>
      <w:widowControl/>
      <w:overflowPunct/>
      <w:autoSpaceDE/>
      <w:autoSpaceDN/>
      <w:adjustRightInd/>
      <w:spacing w:before="100" w:beforeAutospacing="1" w:after="100" w:afterAutospacing="1"/>
      <w:jc w:val="center"/>
      <w:textAlignment w:val="auto"/>
    </w:pPr>
    <w:rPr>
      <w:sz w:val="24"/>
      <w:szCs w:val="24"/>
    </w:rPr>
  </w:style>
  <w:style w:type="paragraph" w:customStyle="1" w:styleId="xl83">
    <w:name w:val="xl83"/>
    <w:basedOn w:val="Normal"/>
    <w:rsid w:val="009A5518"/>
    <w:pPr>
      <w:widowControl/>
      <w:pBdr>
        <w:top w:val="single" w:sz="4" w:space="0" w:color="auto"/>
        <w:left w:val="single" w:sz="4" w:space="0" w:color="auto"/>
        <w:bottom w:val="single" w:sz="4" w:space="0" w:color="auto"/>
        <w:right w:val="single" w:sz="4" w:space="0" w:color="auto"/>
      </w:pBdr>
      <w:shd w:val="clear" w:color="000000" w:fill="99CC00"/>
      <w:overflowPunct/>
      <w:autoSpaceDE/>
      <w:autoSpaceDN/>
      <w:adjustRightInd/>
      <w:spacing w:before="100" w:beforeAutospacing="1" w:after="100" w:afterAutospacing="1"/>
      <w:textAlignment w:val="auto"/>
    </w:pPr>
    <w:rPr>
      <w:rFonts w:ascii="Arial" w:hAnsi="Arial" w:cs="Arial"/>
      <w:b/>
      <w:bCs/>
      <w:sz w:val="16"/>
      <w:szCs w:val="16"/>
    </w:rPr>
  </w:style>
  <w:style w:type="paragraph" w:customStyle="1" w:styleId="xl84">
    <w:name w:val="xl84"/>
    <w:basedOn w:val="Normal"/>
    <w:rsid w:val="009A5518"/>
    <w:pPr>
      <w:widowControl/>
      <w:overflowPunct/>
      <w:autoSpaceDE/>
      <w:autoSpaceDN/>
      <w:adjustRightInd/>
      <w:spacing w:before="100" w:beforeAutospacing="1" w:after="100" w:afterAutospacing="1"/>
      <w:textAlignment w:val="auto"/>
    </w:pPr>
    <w:rPr>
      <w:sz w:val="24"/>
      <w:szCs w:val="24"/>
    </w:rPr>
  </w:style>
  <w:style w:type="paragraph" w:customStyle="1" w:styleId="xl85">
    <w:name w:val="xl85"/>
    <w:basedOn w:val="Normal"/>
    <w:rsid w:val="009A5518"/>
    <w:pPr>
      <w:widowControl/>
      <w:overflowPunct/>
      <w:autoSpaceDE/>
      <w:autoSpaceDN/>
      <w:adjustRightInd/>
      <w:spacing w:before="100" w:beforeAutospacing="1" w:after="100" w:afterAutospacing="1"/>
      <w:textAlignment w:val="auto"/>
    </w:pPr>
    <w:rPr>
      <w:sz w:val="16"/>
      <w:szCs w:val="16"/>
    </w:rPr>
  </w:style>
  <w:style w:type="paragraph" w:customStyle="1" w:styleId="xl86">
    <w:name w:val="xl86"/>
    <w:basedOn w:val="Normal"/>
    <w:rsid w:val="009A5518"/>
    <w:pPr>
      <w:widowControl/>
      <w:pBdr>
        <w:top w:val="single" w:sz="4" w:space="0" w:color="auto"/>
        <w:left w:val="single" w:sz="4" w:space="0" w:color="auto"/>
        <w:bottom w:val="single" w:sz="4" w:space="0" w:color="auto"/>
        <w:right w:val="single" w:sz="4" w:space="0" w:color="auto"/>
      </w:pBdr>
      <w:shd w:val="clear" w:color="000000" w:fill="99CC00"/>
      <w:overflowPunct/>
      <w:autoSpaceDE/>
      <w:autoSpaceDN/>
      <w:adjustRightInd/>
      <w:spacing w:before="100" w:beforeAutospacing="1" w:after="100" w:afterAutospacing="1"/>
      <w:jc w:val="center"/>
      <w:textAlignment w:val="auto"/>
    </w:pPr>
    <w:rPr>
      <w:b/>
      <w:bCs/>
      <w:sz w:val="16"/>
      <w:szCs w:val="16"/>
    </w:rPr>
  </w:style>
  <w:style w:type="paragraph" w:customStyle="1" w:styleId="xl87">
    <w:name w:val="xl87"/>
    <w:basedOn w:val="Normal"/>
    <w:rsid w:val="009A5518"/>
    <w:pPr>
      <w:widowControl/>
      <w:pBdr>
        <w:top w:val="single" w:sz="4" w:space="0" w:color="auto"/>
        <w:left w:val="single" w:sz="4" w:space="0" w:color="auto"/>
        <w:bottom w:val="single" w:sz="4" w:space="0" w:color="auto"/>
        <w:right w:val="single" w:sz="4" w:space="0" w:color="auto"/>
      </w:pBdr>
      <w:shd w:val="clear" w:color="000000" w:fill="99CC00"/>
      <w:overflowPunct/>
      <w:autoSpaceDE/>
      <w:autoSpaceDN/>
      <w:adjustRightInd/>
      <w:spacing w:before="100" w:beforeAutospacing="1" w:after="100" w:afterAutospacing="1"/>
      <w:textAlignment w:val="auto"/>
    </w:pPr>
    <w:rPr>
      <w:b/>
      <w:bCs/>
      <w:sz w:val="16"/>
      <w:szCs w:val="16"/>
    </w:rPr>
  </w:style>
  <w:style w:type="paragraph" w:customStyle="1" w:styleId="xl88">
    <w:name w:val="xl88"/>
    <w:basedOn w:val="Normal"/>
    <w:rsid w:val="009A5518"/>
    <w:pPr>
      <w:widowControl/>
      <w:pBdr>
        <w:top w:val="single" w:sz="4" w:space="0" w:color="auto"/>
        <w:left w:val="single" w:sz="4" w:space="0" w:color="auto"/>
        <w:bottom w:val="single" w:sz="4" w:space="0" w:color="auto"/>
        <w:right w:val="single" w:sz="4" w:space="0" w:color="auto"/>
      </w:pBdr>
      <w:shd w:val="clear" w:color="000000" w:fill="99CC00"/>
      <w:overflowPunct/>
      <w:autoSpaceDE/>
      <w:autoSpaceDN/>
      <w:adjustRightInd/>
      <w:spacing w:before="100" w:beforeAutospacing="1" w:after="100" w:afterAutospacing="1"/>
      <w:textAlignment w:val="auto"/>
    </w:pPr>
    <w:rPr>
      <w:b/>
      <w:bCs/>
      <w:sz w:val="16"/>
      <w:szCs w:val="16"/>
    </w:rPr>
  </w:style>
  <w:style w:type="paragraph" w:customStyle="1" w:styleId="xl89">
    <w:name w:val="xl89"/>
    <w:basedOn w:val="Normal"/>
    <w:rsid w:val="009A5518"/>
    <w:pPr>
      <w:widowControl/>
      <w:overflowPunct/>
      <w:autoSpaceDE/>
      <w:autoSpaceDN/>
      <w:adjustRightInd/>
      <w:spacing w:before="100" w:beforeAutospacing="1" w:after="100" w:afterAutospacing="1"/>
      <w:jc w:val="center"/>
      <w:textAlignment w:val="auto"/>
    </w:pPr>
    <w:rPr>
      <w:sz w:val="16"/>
      <w:szCs w:val="16"/>
    </w:rPr>
  </w:style>
  <w:style w:type="paragraph" w:customStyle="1" w:styleId="xl90">
    <w:name w:val="xl90"/>
    <w:basedOn w:val="Normal"/>
    <w:rsid w:val="009A5518"/>
    <w:pPr>
      <w:widowControl/>
      <w:overflowPunct/>
      <w:autoSpaceDE/>
      <w:autoSpaceDN/>
      <w:adjustRightInd/>
      <w:spacing w:before="100" w:beforeAutospacing="1" w:after="100" w:afterAutospacing="1"/>
      <w:textAlignment w:val="auto"/>
    </w:pPr>
    <w:rPr>
      <w:b/>
      <w:bCs/>
      <w:sz w:val="16"/>
      <w:szCs w:val="16"/>
    </w:rPr>
  </w:style>
  <w:style w:type="paragraph" w:customStyle="1" w:styleId="xl91">
    <w:name w:val="xl91"/>
    <w:basedOn w:val="Normal"/>
    <w:rsid w:val="009A5518"/>
    <w:pPr>
      <w:widowControl/>
      <w:overflowPunct/>
      <w:autoSpaceDE/>
      <w:autoSpaceDN/>
      <w:adjustRightInd/>
      <w:spacing w:before="100" w:beforeAutospacing="1" w:after="100" w:afterAutospacing="1"/>
      <w:jc w:val="center"/>
      <w:textAlignment w:val="auto"/>
    </w:pPr>
    <w:rPr>
      <w:rFonts w:ascii="Arial" w:hAnsi="Arial" w:cs="Arial"/>
      <w:b/>
      <w:bCs/>
      <w:sz w:val="24"/>
      <w:szCs w:val="24"/>
      <w:u w:val="single"/>
    </w:rPr>
  </w:style>
  <w:style w:type="paragraph" w:customStyle="1" w:styleId="xl92">
    <w:name w:val="xl92"/>
    <w:basedOn w:val="Normal"/>
    <w:rsid w:val="009A5518"/>
    <w:pPr>
      <w:widowControl/>
      <w:overflowPunct/>
      <w:autoSpaceDE/>
      <w:autoSpaceDN/>
      <w:adjustRightInd/>
      <w:spacing w:before="100" w:beforeAutospacing="1" w:after="100" w:afterAutospacing="1"/>
      <w:jc w:val="center"/>
      <w:textAlignment w:val="auto"/>
    </w:pPr>
    <w:rPr>
      <w:rFonts w:ascii="Arial" w:hAnsi="Arial" w:cs="Arial"/>
      <w:b/>
      <w:bCs/>
      <w:sz w:val="24"/>
      <w:szCs w:val="24"/>
    </w:rPr>
  </w:style>
  <w:style w:type="character" w:customStyle="1" w:styleId="CarCar6">
    <w:name w:val="Car Car6"/>
    <w:basedOn w:val="Fuentedeprrafopredeter"/>
    <w:locked/>
    <w:rsid w:val="009A5518"/>
    <w:rPr>
      <w:lang w:val="es-ES" w:eastAsia="es-ES" w:bidi="ar-SA"/>
    </w:rPr>
  </w:style>
  <w:style w:type="numbering" w:customStyle="1" w:styleId="Estilo3">
    <w:name w:val="Estilo3"/>
    <w:rsid w:val="009A5518"/>
    <w:pPr>
      <w:numPr>
        <w:numId w:val="9"/>
      </w:numPr>
    </w:pPr>
  </w:style>
  <w:style w:type="character" w:customStyle="1" w:styleId="Bodytext2">
    <w:name w:val="Body text (2)_"/>
    <w:basedOn w:val="Fuentedeprrafopredeter"/>
    <w:link w:val="Bodytext20"/>
    <w:rsid w:val="009A5518"/>
    <w:rPr>
      <w:rFonts w:ascii="Calibri" w:eastAsia="Calibri" w:hAnsi="Calibri" w:cs="Calibri"/>
      <w:sz w:val="15"/>
      <w:szCs w:val="15"/>
      <w:shd w:val="clear" w:color="auto" w:fill="FFFFFF"/>
    </w:rPr>
  </w:style>
  <w:style w:type="character" w:customStyle="1" w:styleId="Heading12">
    <w:name w:val="Heading #1 (2)_"/>
    <w:basedOn w:val="Fuentedeprrafopredeter"/>
    <w:link w:val="Heading120"/>
    <w:rsid w:val="009A5518"/>
    <w:rPr>
      <w:rFonts w:ascii="Calibri" w:eastAsia="Calibri" w:hAnsi="Calibri" w:cs="Calibri"/>
      <w:sz w:val="19"/>
      <w:szCs w:val="19"/>
      <w:shd w:val="clear" w:color="auto" w:fill="FFFFFF"/>
    </w:rPr>
  </w:style>
  <w:style w:type="character" w:customStyle="1" w:styleId="Bodytext3">
    <w:name w:val="Body text (3)_"/>
    <w:basedOn w:val="Fuentedeprrafopredeter"/>
    <w:link w:val="Bodytext30"/>
    <w:rsid w:val="009A5518"/>
    <w:rPr>
      <w:rFonts w:ascii="Calibri" w:eastAsia="Calibri" w:hAnsi="Calibri" w:cs="Calibri"/>
      <w:sz w:val="19"/>
      <w:szCs w:val="19"/>
      <w:shd w:val="clear" w:color="auto" w:fill="FFFFFF"/>
    </w:rPr>
  </w:style>
  <w:style w:type="character" w:customStyle="1" w:styleId="Bodytext">
    <w:name w:val="Body text_"/>
    <w:basedOn w:val="Fuentedeprrafopredeter"/>
    <w:link w:val="Textoindependiente20"/>
    <w:rsid w:val="009A5518"/>
    <w:rPr>
      <w:rFonts w:ascii="Calibri" w:eastAsia="Calibri" w:hAnsi="Calibri" w:cs="Calibri"/>
      <w:sz w:val="15"/>
      <w:szCs w:val="15"/>
      <w:shd w:val="clear" w:color="auto" w:fill="FFFFFF"/>
    </w:rPr>
  </w:style>
  <w:style w:type="character" w:customStyle="1" w:styleId="Bodytext2NotBold">
    <w:name w:val="Body text (2) + Not Bold"/>
    <w:basedOn w:val="Bodytext2"/>
    <w:rsid w:val="009A5518"/>
    <w:rPr>
      <w:rFonts w:ascii="Calibri" w:eastAsia="Calibri" w:hAnsi="Calibri" w:cs="Calibri"/>
      <w:b/>
      <w:bCs/>
      <w:sz w:val="15"/>
      <w:szCs w:val="15"/>
      <w:shd w:val="clear" w:color="auto" w:fill="FFFFFF"/>
    </w:rPr>
  </w:style>
  <w:style w:type="character" w:customStyle="1" w:styleId="Bodytext4">
    <w:name w:val="Body text (4)_"/>
    <w:basedOn w:val="Fuentedeprrafopredeter"/>
    <w:link w:val="Bodytext40"/>
    <w:rsid w:val="009A5518"/>
    <w:rPr>
      <w:rFonts w:ascii="Calibri" w:eastAsia="Calibri" w:hAnsi="Calibri" w:cs="Calibri"/>
      <w:sz w:val="15"/>
      <w:szCs w:val="15"/>
      <w:shd w:val="clear" w:color="auto" w:fill="FFFFFF"/>
    </w:rPr>
  </w:style>
  <w:style w:type="character" w:customStyle="1" w:styleId="Bodytext4NotItalic">
    <w:name w:val="Body text (4) + Not Italic"/>
    <w:basedOn w:val="Bodytext4"/>
    <w:rsid w:val="009A5518"/>
    <w:rPr>
      <w:rFonts w:ascii="Calibri" w:eastAsia="Calibri" w:hAnsi="Calibri" w:cs="Calibri"/>
      <w:i/>
      <w:iCs/>
      <w:sz w:val="15"/>
      <w:szCs w:val="15"/>
      <w:shd w:val="clear" w:color="auto" w:fill="FFFFFF"/>
    </w:rPr>
  </w:style>
  <w:style w:type="character" w:customStyle="1" w:styleId="Textoindependiente1">
    <w:name w:val="Texto independiente1"/>
    <w:basedOn w:val="Bodytext"/>
    <w:rsid w:val="009A5518"/>
    <w:rPr>
      <w:rFonts w:ascii="Calibri" w:eastAsia="Calibri" w:hAnsi="Calibri" w:cs="Calibri"/>
      <w:sz w:val="15"/>
      <w:szCs w:val="15"/>
      <w:u w:val="single"/>
      <w:shd w:val="clear" w:color="auto" w:fill="FFFFFF"/>
    </w:rPr>
  </w:style>
  <w:style w:type="character" w:customStyle="1" w:styleId="Bodytext4Bold">
    <w:name w:val="Body text (4) + Bold"/>
    <w:basedOn w:val="Bodytext4"/>
    <w:rsid w:val="009A5518"/>
    <w:rPr>
      <w:rFonts w:ascii="Calibri" w:eastAsia="Calibri" w:hAnsi="Calibri" w:cs="Calibri"/>
      <w:b/>
      <w:bCs/>
      <w:sz w:val="15"/>
      <w:szCs w:val="15"/>
      <w:shd w:val="clear" w:color="auto" w:fill="FFFFFF"/>
    </w:rPr>
  </w:style>
  <w:style w:type="character" w:customStyle="1" w:styleId="Bodytext5">
    <w:name w:val="Body text (5)_"/>
    <w:basedOn w:val="Fuentedeprrafopredeter"/>
    <w:link w:val="Bodytext50"/>
    <w:rsid w:val="009A5518"/>
    <w:rPr>
      <w:rFonts w:ascii="Calibri" w:eastAsia="Calibri" w:hAnsi="Calibri" w:cs="Calibri"/>
      <w:sz w:val="9"/>
      <w:szCs w:val="9"/>
      <w:shd w:val="clear" w:color="auto" w:fill="FFFFFF"/>
    </w:rPr>
  </w:style>
  <w:style w:type="character" w:customStyle="1" w:styleId="Bodytext6">
    <w:name w:val="Body text (6)_"/>
    <w:basedOn w:val="Fuentedeprrafopredeter"/>
    <w:link w:val="Bodytext60"/>
    <w:rsid w:val="009A5518"/>
    <w:rPr>
      <w:rFonts w:ascii="Calibri" w:eastAsia="Calibri" w:hAnsi="Calibri" w:cs="Calibri"/>
      <w:sz w:val="15"/>
      <w:szCs w:val="15"/>
      <w:shd w:val="clear" w:color="auto" w:fill="FFFFFF"/>
    </w:rPr>
  </w:style>
  <w:style w:type="paragraph" w:customStyle="1" w:styleId="Bodytext20">
    <w:name w:val="Body text (2)"/>
    <w:basedOn w:val="Normal"/>
    <w:link w:val="Bodytext2"/>
    <w:rsid w:val="009A5518"/>
    <w:pPr>
      <w:widowControl/>
      <w:shd w:val="clear" w:color="auto" w:fill="FFFFFF"/>
      <w:overflowPunct/>
      <w:autoSpaceDE/>
      <w:autoSpaceDN/>
      <w:adjustRightInd/>
      <w:spacing w:line="240" w:lineRule="exact"/>
      <w:ind w:hanging="520"/>
      <w:textAlignment w:val="auto"/>
    </w:pPr>
    <w:rPr>
      <w:rFonts w:ascii="Calibri" w:eastAsia="Calibri" w:hAnsi="Calibri" w:cs="Calibri"/>
      <w:sz w:val="15"/>
      <w:szCs w:val="15"/>
      <w:lang w:val="es-ES_tradnl"/>
    </w:rPr>
  </w:style>
  <w:style w:type="paragraph" w:customStyle="1" w:styleId="Heading120">
    <w:name w:val="Heading #1 (2)"/>
    <w:basedOn w:val="Normal"/>
    <w:link w:val="Heading12"/>
    <w:rsid w:val="009A5518"/>
    <w:pPr>
      <w:widowControl/>
      <w:shd w:val="clear" w:color="auto" w:fill="FFFFFF"/>
      <w:overflowPunct/>
      <w:autoSpaceDE/>
      <w:autoSpaceDN/>
      <w:adjustRightInd/>
      <w:spacing w:line="240" w:lineRule="exact"/>
      <w:textAlignment w:val="auto"/>
      <w:outlineLvl w:val="0"/>
    </w:pPr>
    <w:rPr>
      <w:rFonts w:ascii="Calibri" w:eastAsia="Calibri" w:hAnsi="Calibri" w:cs="Calibri"/>
      <w:sz w:val="19"/>
      <w:szCs w:val="19"/>
      <w:lang w:val="es-ES_tradnl"/>
    </w:rPr>
  </w:style>
  <w:style w:type="paragraph" w:customStyle="1" w:styleId="Bodytext30">
    <w:name w:val="Body text (3)"/>
    <w:basedOn w:val="Normal"/>
    <w:link w:val="Bodytext3"/>
    <w:rsid w:val="009A5518"/>
    <w:pPr>
      <w:widowControl/>
      <w:shd w:val="clear" w:color="auto" w:fill="FFFFFF"/>
      <w:overflowPunct/>
      <w:autoSpaceDE/>
      <w:autoSpaceDN/>
      <w:adjustRightInd/>
      <w:spacing w:after="180" w:line="240" w:lineRule="exact"/>
      <w:textAlignment w:val="auto"/>
    </w:pPr>
    <w:rPr>
      <w:rFonts w:ascii="Calibri" w:eastAsia="Calibri" w:hAnsi="Calibri" w:cs="Calibri"/>
      <w:sz w:val="19"/>
      <w:szCs w:val="19"/>
      <w:lang w:val="es-ES_tradnl"/>
    </w:rPr>
  </w:style>
  <w:style w:type="paragraph" w:customStyle="1" w:styleId="Textoindependiente20">
    <w:name w:val="Texto independiente2"/>
    <w:basedOn w:val="Normal"/>
    <w:link w:val="Bodytext"/>
    <w:rsid w:val="009A5518"/>
    <w:pPr>
      <w:widowControl/>
      <w:shd w:val="clear" w:color="auto" w:fill="FFFFFF"/>
      <w:overflowPunct/>
      <w:autoSpaceDE/>
      <w:autoSpaceDN/>
      <w:adjustRightInd/>
      <w:spacing w:before="180" w:after="180" w:line="192" w:lineRule="exact"/>
      <w:ind w:hanging="920"/>
      <w:jc w:val="both"/>
      <w:textAlignment w:val="auto"/>
    </w:pPr>
    <w:rPr>
      <w:rFonts w:ascii="Calibri" w:eastAsia="Calibri" w:hAnsi="Calibri" w:cs="Calibri"/>
      <w:sz w:val="15"/>
      <w:szCs w:val="15"/>
      <w:lang w:val="es-ES_tradnl"/>
    </w:rPr>
  </w:style>
  <w:style w:type="paragraph" w:customStyle="1" w:styleId="Bodytext40">
    <w:name w:val="Body text (4)"/>
    <w:basedOn w:val="Normal"/>
    <w:link w:val="Bodytext4"/>
    <w:rsid w:val="009A5518"/>
    <w:pPr>
      <w:widowControl/>
      <w:shd w:val="clear" w:color="auto" w:fill="FFFFFF"/>
      <w:overflowPunct/>
      <w:autoSpaceDE/>
      <w:autoSpaceDN/>
      <w:adjustRightInd/>
      <w:spacing w:line="192" w:lineRule="exact"/>
      <w:ind w:hanging="860"/>
      <w:jc w:val="both"/>
      <w:textAlignment w:val="auto"/>
    </w:pPr>
    <w:rPr>
      <w:rFonts w:ascii="Calibri" w:eastAsia="Calibri" w:hAnsi="Calibri" w:cs="Calibri"/>
      <w:sz w:val="15"/>
      <w:szCs w:val="15"/>
      <w:lang w:val="es-ES_tradnl"/>
    </w:rPr>
  </w:style>
  <w:style w:type="paragraph" w:customStyle="1" w:styleId="Bodytext50">
    <w:name w:val="Body text (5)"/>
    <w:basedOn w:val="Normal"/>
    <w:link w:val="Bodytext5"/>
    <w:rsid w:val="009A5518"/>
    <w:pPr>
      <w:widowControl/>
      <w:shd w:val="clear" w:color="auto" w:fill="FFFFFF"/>
      <w:overflowPunct/>
      <w:autoSpaceDE/>
      <w:autoSpaceDN/>
      <w:adjustRightInd/>
      <w:spacing w:line="0" w:lineRule="atLeast"/>
      <w:ind w:hanging="820"/>
      <w:jc w:val="both"/>
      <w:textAlignment w:val="auto"/>
    </w:pPr>
    <w:rPr>
      <w:rFonts w:ascii="Calibri" w:eastAsia="Calibri" w:hAnsi="Calibri" w:cs="Calibri"/>
      <w:sz w:val="9"/>
      <w:szCs w:val="9"/>
      <w:lang w:val="es-ES_tradnl"/>
    </w:rPr>
  </w:style>
  <w:style w:type="paragraph" w:customStyle="1" w:styleId="Bodytext60">
    <w:name w:val="Body text (6)"/>
    <w:basedOn w:val="Normal"/>
    <w:link w:val="Bodytext6"/>
    <w:rsid w:val="009A5518"/>
    <w:pPr>
      <w:widowControl/>
      <w:shd w:val="clear" w:color="auto" w:fill="FFFFFF"/>
      <w:overflowPunct/>
      <w:autoSpaceDE/>
      <w:autoSpaceDN/>
      <w:adjustRightInd/>
      <w:spacing w:before="360" w:after="1020" w:line="0" w:lineRule="atLeast"/>
      <w:textAlignment w:val="auto"/>
    </w:pPr>
    <w:rPr>
      <w:rFonts w:ascii="Calibri" w:eastAsia="Calibri" w:hAnsi="Calibri" w:cs="Calibri"/>
      <w:sz w:val="15"/>
      <w:szCs w:val="15"/>
      <w:lang w:val="es-ES_tradnl"/>
    </w:rPr>
  </w:style>
  <w:style w:type="character" w:customStyle="1" w:styleId="CarCar5">
    <w:name w:val="Car Car5"/>
    <w:rsid w:val="009A5518"/>
    <w:rPr>
      <w:sz w:val="24"/>
      <w:szCs w:val="24"/>
      <w:lang w:val="es-ES" w:eastAsia="es-ES"/>
    </w:rPr>
  </w:style>
  <w:style w:type="character" w:customStyle="1" w:styleId="CarCar4">
    <w:name w:val="Car Car4"/>
    <w:rsid w:val="009A5518"/>
    <w:rPr>
      <w:sz w:val="24"/>
      <w:szCs w:val="24"/>
      <w:lang w:val="es-ES" w:eastAsia="es-ES"/>
    </w:rPr>
  </w:style>
  <w:style w:type="character" w:customStyle="1" w:styleId="CarCar3">
    <w:name w:val="Car Car3"/>
    <w:rsid w:val="009A5518"/>
    <w:rPr>
      <w:rFonts w:ascii="Verdana" w:hAnsi="Verdana"/>
      <w:b/>
      <w:color w:val="000000"/>
      <w:sz w:val="24"/>
      <w:lang w:eastAsia="es-ES"/>
    </w:rPr>
  </w:style>
  <w:style w:type="character" w:customStyle="1" w:styleId="CarCar2">
    <w:name w:val="Car Car2"/>
    <w:rsid w:val="009A5518"/>
    <w:rPr>
      <w:sz w:val="16"/>
      <w:szCs w:val="16"/>
      <w:lang w:val="es-ES" w:eastAsia="es-ES"/>
    </w:rPr>
  </w:style>
  <w:style w:type="character" w:customStyle="1" w:styleId="CarCar">
    <w:name w:val="Car Car"/>
    <w:rsid w:val="009A5518"/>
    <w:rPr>
      <w:sz w:val="16"/>
      <w:szCs w:val="16"/>
      <w:lang w:val="es-ES" w:eastAsia="es-ES"/>
    </w:rPr>
  </w:style>
  <w:style w:type="character" w:customStyle="1" w:styleId="CarCar8">
    <w:name w:val="Car Car8"/>
    <w:rsid w:val="009A5518"/>
    <w:rPr>
      <w:rFonts w:ascii="Cambria" w:eastAsia="Times New Roman" w:hAnsi="Cambria" w:cs="Times New Roman"/>
      <w:b/>
      <w:bCs/>
      <w:kern w:val="32"/>
      <w:sz w:val="32"/>
      <w:szCs w:val="32"/>
      <w:lang w:val="es-ES" w:eastAsia="es-ES"/>
    </w:rPr>
  </w:style>
  <w:style w:type="character" w:customStyle="1" w:styleId="CarCar7">
    <w:name w:val="Car Car7"/>
    <w:semiHidden/>
    <w:rsid w:val="009A5518"/>
    <w:rPr>
      <w:rFonts w:ascii="Cambria" w:eastAsia="Times New Roman" w:hAnsi="Cambria" w:cs="Times New Roman"/>
      <w:b/>
      <w:bCs/>
      <w:i/>
      <w:iCs/>
      <w:sz w:val="28"/>
      <w:szCs w:val="28"/>
      <w:lang w:val="es-ES" w:eastAsia="es-ES"/>
    </w:rPr>
  </w:style>
  <w:style w:type="paragraph" w:customStyle="1" w:styleId="Sinespaciado2">
    <w:name w:val="Sin espaciado2"/>
    <w:rsid w:val="009A5518"/>
    <w:rPr>
      <w:rFonts w:ascii="Calibri" w:hAnsi="Calibri"/>
      <w:sz w:val="22"/>
      <w:szCs w:val="22"/>
      <w:lang w:val="es-MX" w:eastAsia="en-US"/>
    </w:rPr>
  </w:style>
  <w:style w:type="paragraph" w:styleId="Lista3">
    <w:name w:val="List 3"/>
    <w:basedOn w:val="Normal"/>
    <w:rsid w:val="009A5518"/>
    <w:pPr>
      <w:widowControl/>
      <w:overflowPunct/>
      <w:autoSpaceDE/>
      <w:autoSpaceDN/>
      <w:adjustRightInd/>
      <w:ind w:left="849" w:hanging="283"/>
      <w:contextualSpacing/>
      <w:textAlignment w:val="auto"/>
    </w:pPr>
    <w:rPr>
      <w:sz w:val="24"/>
      <w:szCs w:val="24"/>
    </w:rPr>
  </w:style>
  <w:style w:type="paragraph" w:styleId="Lista4">
    <w:name w:val="List 4"/>
    <w:basedOn w:val="Normal"/>
    <w:rsid w:val="009A5518"/>
    <w:pPr>
      <w:widowControl/>
      <w:overflowPunct/>
      <w:autoSpaceDE/>
      <w:autoSpaceDN/>
      <w:adjustRightInd/>
      <w:ind w:left="1132" w:hanging="283"/>
      <w:contextualSpacing/>
      <w:textAlignment w:val="auto"/>
    </w:pPr>
    <w:rPr>
      <w:sz w:val="24"/>
      <w:szCs w:val="24"/>
    </w:rPr>
  </w:style>
  <w:style w:type="paragraph" w:styleId="Saludo">
    <w:name w:val="Salutation"/>
    <w:basedOn w:val="Normal"/>
    <w:next w:val="Normal"/>
    <w:link w:val="SaludoCar"/>
    <w:rsid w:val="009A5518"/>
    <w:pPr>
      <w:widowControl/>
      <w:overflowPunct/>
      <w:autoSpaceDE/>
      <w:autoSpaceDN/>
      <w:adjustRightInd/>
      <w:textAlignment w:val="auto"/>
    </w:pPr>
    <w:rPr>
      <w:sz w:val="24"/>
      <w:szCs w:val="24"/>
    </w:rPr>
  </w:style>
  <w:style w:type="character" w:customStyle="1" w:styleId="SaludoCar">
    <w:name w:val="Saludo Car"/>
    <w:basedOn w:val="Fuentedeprrafopredeter"/>
    <w:link w:val="Saludo"/>
    <w:rsid w:val="009A5518"/>
    <w:rPr>
      <w:sz w:val="24"/>
      <w:szCs w:val="24"/>
      <w:lang w:val="es-ES"/>
    </w:rPr>
  </w:style>
  <w:style w:type="paragraph" w:styleId="Continuarlista">
    <w:name w:val="List Continue"/>
    <w:basedOn w:val="Normal"/>
    <w:rsid w:val="009A5518"/>
    <w:pPr>
      <w:widowControl/>
      <w:overflowPunct/>
      <w:autoSpaceDE/>
      <w:autoSpaceDN/>
      <w:adjustRightInd/>
      <w:spacing w:after="120"/>
      <w:ind w:left="283"/>
      <w:contextualSpacing/>
      <w:textAlignment w:val="auto"/>
    </w:pPr>
    <w:rPr>
      <w:sz w:val="24"/>
      <w:szCs w:val="24"/>
    </w:rPr>
  </w:style>
  <w:style w:type="paragraph" w:customStyle="1" w:styleId="Direccininterior">
    <w:name w:val="Dirección interior"/>
    <w:basedOn w:val="Normal"/>
    <w:rsid w:val="009A5518"/>
    <w:pPr>
      <w:widowControl/>
      <w:overflowPunct/>
      <w:autoSpaceDE/>
      <w:autoSpaceDN/>
      <w:adjustRightInd/>
      <w:textAlignment w:val="auto"/>
    </w:pPr>
    <w:rPr>
      <w:sz w:val="24"/>
      <w:szCs w:val="24"/>
    </w:rPr>
  </w:style>
  <w:style w:type="paragraph" w:customStyle="1" w:styleId="Infodocumentosadjuntos">
    <w:name w:val="Info documentos adjuntos"/>
    <w:basedOn w:val="Normal"/>
    <w:rsid w:val="009A5518"/>
    <w:pPr>
      <w:widowControl/>
      <w:overflowPunct/>
      <w:autoSpaceDE/>
      <w:autoSpaceDN/>
      <w:adjustRightInd/>
      <w:textAlignment w:val="auto"/>
    </w:pPr>
    <w:rPr>
      <w:sz w:val="24"/>
      <w:szCs w:val="24"/>
    </w:rPr>
  </w:style>
  <w:style w:type="paragraph" w:styleId="Textoindependienteprimerasangra">
    <w:name w:val="Body Text First Indent"/>
    <w:basedOn w:val="Textoindependiente"/>
    <w:link w:val="TextoindependienteprimerasangraCar"/>
    <w:rsid w:val="009A5518"/>
    <w:pPr>
      <w:widowControl/>
      <w:overflowPunct/>
      <w:autoSpaceDE/>
      <w:autoSpaceDN/>
      <w:adjustRightInd/>
      <w:spacing w:after="120"/>
      <w:ind w:firstLine="210"/>
      <w:jc w:val="left"/>
      <w:textAlignment w:val="auto"/>
    </w:pPr>
    <w:rPr>
      <w:sz w:val="24"/>
      <w:szCs w:val="24"/>
    </w:rPr>
  </w:style>
  <w:style w:type="character" w:customStyle="1" w:styleId="TextoindependienteprimerasangraCar">
    <w:name w:val="Texto independiente primera sangría Car"/>
    <w:basedOn w:val="TextoindependienteCar"/>
    <w:link w:val="Textoindependienteprimerasangra"/>
    <w:rsid w:val="009A5518"/>
    <w:rPr>
      <w:sz w:val="24"/>
      <w:szCs w:val="24"/>
      <w:lang w:val="es-ES"/>
    </w:rPr>
  </w:style>
  <w:style w:type="paragraph" w:styleId="Textoindependienteprimerasangra2">
    <w:name w:val="Body Text First Indent 2"/>
    <w:basedOn w:val="Sangradetextonormal"/>
    <w:link w:val="Textoindependienteprimerasangra2Car"/>
    <w:rsid w:val="009A5518"/>
    <w:pPr>
      <w:widowControl/>
      <w:overflowPunct/>
      <w:autoSpaceDE/>
      <w:autoSpaceDN/>
      <w:adjustRightInd/>
      <w:spacing w:after="120"/>
      <w:ind w:left="283" w:firstLine="210"/>
      <w:jc w:val="left"/>
      <w:textAlignment w:val="auto"/>
    </w:pPr>
    <w:rPr>
      <w:rFonts w:ascii="Times New Roman" w:hAnsi="Times New Roman" w:cs="Times New Roman"/>
    </w:rPr>
  </w:style>
  <w:style w:type="character" w:customStyle="1" w:styleId="Textoindependienteprimerasangra2Car">
    <w:name w:val="Texto independiente primera sangría 2 Car"/>
    <w:basedOn w:val="SangradetextonormalCar"/>
    <w:link w:val="Textoindependienteprimerasangra2"/>
    <w:rsid w:val="009A5518"/>
    <w:rPr>
      <w:rFonts w:ascii="Arial" w:hAnsi="Arial" w:cs="Arial"/>
      <w:sz w:val="24"/>
      <w:szCs w:val="24"/>
      <w:lang w:val="es-ES"/>
    </w:rPr>
  </w:style>
  <w:style w:type="paragraph" w:customStyle="1" w:styleId="Prrafodelista3">
    <w:name w:val="Párrafo de lista3"/>
    <w:basedOn w:val="Normal"/>
    <w:rsid w:val="009A5518"/>
    <w:pPr>
      <w:widowControl/>
      <w:overflowPunct/>
      <w:autoSpaceDE/>
      <w:autoSpaceDN/>
      <w:adjustRightInd/>
      <w:ind w:left="708"/>
      <w:textAlignment w:val="auto"/>
    </w:pPr>
    <w:rPr>
      <w:sz w:val="24"/>
      <w:szCs w:val="24"/>
    </w:rPr>
  </w:style>
  <w:style w:type="paragraph" w:customStyle="1" w:styleId="Sinespaciado3">
    <w:name w:val="Sin espaciado3"/>
    <w:rsid w:val="009A5518"/>
    <w:rPr>
      <w:rFonts w:ascii="Calibri" w:hAnsi="Calibri"/>
      <w:sz w:val="22"/>
      <w:szCs w:val="22"/>
      <w:lang w:val="es-MX" w:eastAsia="en-US"/>
    </w:rPr>
  </w:style>
  <w:style w:type="paragraph" w:customStyle="1" w:styleId="m7252468001421892714xxxgmail-msobodytext">
    <w:name w:val="m_7252468001421892714x_x_x_gmail-msobodytext"/>
    <w:basedOn w:val="Normal"/>
    <w:rsid w:val="009A5518"/>
    <w:pPr>
      <w:widowControl/>
      <w:overflowPunct/>
      <w:autoSpaceDE/>
      <w:autoSpaceDN/>
      <w:adjustRightInd/>
      <w:spacing w:before="100" w:beforeAutospacing="1" w:after="100" w:afterAutospacing="1"/>
      <w:textAlignment w:val="auto"/>
    </w:pPr>
    <w:rPr>
      <w:rFonts w:eastAsia="Calibri"/>
      <w:sz w:val="24"/>
      <w:szCs w:val="24"/>
      <w:lang w:val="es-ES_tradnl" w:eastAsia="es-ES_tradnl"/>
    </w:rPr>
  </w:style>
  <w:style w:type="character" w:customStyle="1" w:styleId="CarCar60">
    <w:name w:val="Car Car60"/>
    <w:rsid w:val="009A5518"/>
    <w:rPr>
      <w:rFonts w:ascii="Verdana" w:hAnsi="Verdana"/>
      <w:b/>
      <w:color w:val="000000"/>
      <w:sz w:val="24"/>
      <w:lang w:eastAsia="es-ES"/>
    </w:rPr>
  </w:style>
  <w:style w:type="character" w:customStyle="1" w:styleId="CarCar10">
    <w:name w:val="Car Car10"/>
    <w:rsid w:val="009A5518"/>
    <w:rPr>
      <w:sz w:val="24"/>
      <w:szCs w:val="24"/>
      <w:lang w:val="es-ES" w:eastAsia="es-ES"/>
    </w:rPr>
  </w:style>
  <w:style w:type="paragraph" w:customStyle="1" w:styleId="ANOTACION">
    <w:name w:val="ANOTACION"/>
    <w:basedOn w:val="Normal"/>
    <w:link w:val="ANOTACIONCar"/>
    <w:rsid w:val="009A5518"/>
    <w:pPr>
      <w:widowControl/>
      <w:overflowPunct/>
      <w:autoSpaceDE/>
      <w:autoSpaceDN/>
      <w:adjustRightInd/>
      <w:spacing w:before="101" w:after="101" w:line="216" w:lineRule="atLeast"/>
      <w:jc w:val="center"/>
      <w:textAlignment w:val="auto"/>
    </w:pPr>
    <w:rPr>
      <w:rFonts w:ascii="CG Palacio (WN)" w:hAnsi="CG Palacio (WN)"/>
      <w:b/>
      <w:sz w:val="18"/>
      <w:lang w:val="es-ES_tradnl"/>
    </w:rPr>
  </w:style>
  <w:style w:type="character" w:customStyle="1" w:styleId="EstiloCorreo30">
    <w:name w:val="EstiloCorreo30"/>
    <w:semiHidden/>
    <w:rsid w:val="009A5518"/>
    <w:rPr>
      <w:rFonts w:ascii="Arial" w:hAnsi="Arial" w:cs="Arial"/>
      <w:color w:val="auto"/>
      <w:sz w:val="20"/>
      <w:szCs w:val="20"/>
    </w:rPr>
  </w:style>
  <w:style w:type="table" w:customStyle="1" w:styleId="Tablaconcuadrcula2">
    <w:name w:val="Tabla con cuadrícula2"/>
    <w:basedOn w:val="Tablanormal"/>
    <w:next w:val="Tablaconcuadrcula"/>
    <w:uiPriority w:val="59"/>
    <w:rsid w:val="009A551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Fuentedeprrafopredeter"/>
    <w:uiPriority w:val="99"/>
    <w:rsid w:val="009A5518"/>
    <w:rPr>
      <w:rFonts w:cs="Times New Roman"/>
    </w:rPr>
  </w:style>
  <w:style w:type="paragraph" w:customStyle="1" w:styleId="cetneg">
    <w:name w:val="cetneg"/>
    <w:basedOn w:val="texto"/>
    <w:uiPriority w:val="99"/>
    <w:rsid w:val="009A5518"/>
    <w:pPr>
      <w:ind w:firstLine="0"/>
      <w:jc w:val="center"/>
    </w:pPr>
    <w:rPr>
      <w:b/>
    </w:rPr>
  </w:style>
  <w:style w:type="paragraph" w:styleId="Textonotapie">
    <w:name w:val="footnote text"/>
    <w:basedOn w:val="Normal"/>
    <w:link w:val="TextonotapieCar"/>
    <w:uiPriority w:val="99"/>
    <w:rsid w:val="009A5518"/>
    <w:pPr>
      <w:widowControl/>
      <w:overflowPunct/>
      <w:autoSpaceDE/>
      <w:autoSpaceDN/>
      <w:adjustRightInd/>
      <w:textAlignment w:val="auto"/>
    </w:pPr>
    <w:rPr>
      <w:rFonts w:ascii="Arial" w:hAnsi="Arial"/>
      <w:lang w:val="es-MX" w:eastAsia="en-US"/>
    </w:rPr>
  </w:style>
  <w:style w:type="character" w:customStyle="1" w:styleId="TextonotapieCar">
    <w:name w:val="Texto nota pie Car"/>
    <w:basedOn w:val="Fuentedeprrafopredeter"/>
    <w:link w:val="Textonotapie"/>
    <w:uiPriority w:val="99"/>
    <w:rsid w:val="009A5518"/>
    <w:rPr>
      <w:rFonts w:ascii="Arial" w:hAnsi="Arial"/>
      <w:lang w:val="es-MX" w:eastAsia="en-US"/>
    </w:rPr>
  </w:style>
  <w:style w:type="paragraph" w:customStyle="1" w:styleId="ecxmsonormal">
    <w:name w:val="ecxmsonormal"/>
    <w:basedOn w:val="Normal"/>
    <w:rsid w:val="009A5518"/>
    <w:pPr>
      <w:widowControl/>
      <w:overflowPunct/>
      <w:autoSpaceDE/>
      <w:autoSpaceDN/>
      <w:adjustRightInd/>
      <w:spacing w:before="100" w:beforeAutospacing="1" w:after="100" w:afterAutospacing="1"/>
      <w:textAlignment w:val="auto"/>
    </w:pPr>
    <w:rPr>
      <w:sz w:val="24"/>
      <w:szCs w:val="24"/>
      <w:lang w:val="es-MX" w:eastAsia="es-MX"/>
    </w:rPr>
  </w:style>
  <w:style w:type="character" w:customStyle="1" w:styleId="TextoindependienteCar1">
    <w:name w:val="Texto independiente Car1"/>
    <w:locked/>
    <w:rsid w:val="009A5518"/>
    <w:rPr>
      <w:rFonts w:cs="Times New Roman"/>
      <w:sz w:val="24"/>
      <w:szCs w:val="24"/>
      <w:lang w:val="es-ES" w:eastAsia="es-ES"/>
    </w:rPr>
  </w:style>
  <w:style w:type="character" w:customStyle="1" w:styleId="SangradetextonormalCar1">
    <w:name w:val="Sangría de texto normal Car1"/>
    <w:locked/>
    <w:rsid w:val="009A5518"/>
    <w:rPr>
      <w:rFonts w:cs="Times New Roman"/>
      <w:sz w:val="24"/>
      <w:szCs w:val="24"/>
      <w:lang w:val="es-ES" w:eastAsia="es-ES"/>
    </w:rPr>
  </w:style>
  <w:style w:type="character" w:customStyle="1" w:styleId="Textoindependiente2Car1">
    <w:name w:val="Texto independiente 2 Car1"/>
    <w:uiPriority w:val="99"/>
    <w:locked/>
    <w:rsid w:val="009A5518"/>
    <w:rPr>
      <w:rFonts w:cs="Times New Roman"/>
      <w:sz w:val="24"/>
      <w:szCs w:val="24"/>
      <w:lang w:val="es-ES" w:eastAsia="es-ES"/>
    </w:rPr>
  </w:style>
  <w:style w:type="character" w:customStyle="1" w:styleId="Textoindependiente3Car1">
    <w:name w:val="Texto independiente 3 Car1"/>
    <w:locked/>
    <w:rsid w:val="009A5518"/>
    <w:rPr>
      <w:rFonts w:cs="Times New Roman"/>
      <w:sz w:val="16"/>
      <w:szCs w:val="16"/>
      <w:lang w:val="es-ES" w:eastAsia="es-ES"/>
    </w:rPr>
  </w:style>
  <w:style w:type="character" w:customStyle="1" w:styleId="Sangra2detindependienteCar2">
    <w:name w:val="Sangría 2 de t. independiente Car2"/>
    <w:locked/>
    <w:rsid w:val="009A5518"/>
    <w:rPr>
      <w:rFonts w:ascii="Arial" w:hAnsi="Arial" w:cs="Arial"/>
      <w:lang w:val="es-ES" w:eastAsia="es-ES"/>
    </w:rPr>
  </w:style>
  <w:style w:type="paragraph" w:customStyle="1" w:styleId="OmniPage1037">
    <w:name w:val="OmniPage #1037"/>
    <w:rsid w:val="009A5518"/>
    <w:pPr>
      <w:widowControl w:val="0"/>
      <w:tabs>
        <w:tab w:val="left" w:pos="50"/>
        <w:tab w:val="right" w:pos="8810"/>
      </w:tabs>
      <w:spacing w:line="-182" w:lineRule="auto"/>
    </w:pPr>
    <w:rPr>
      <w:rFonts w:ascii="Arial" w:hAnsi="Arial"/>
      <w:sz w:val="15"/>
      <w:szCs w:val="24"/>
      <w:lang w:val="en-US"/>
    </w:rPr>
  </w:style>
  <w:style w:type="character" w:customStyle="1" w:styleId="EncabezadoCar1">
    <w:name w:val="Encabezado Car1"/>
    <w:basedOn w:val="Fuentedeprrafopredeter"/>
    <w:uiPriority w:val="99"/>
    <w:semiHidden/>
    <w:rsid w:val="009A5518"/>
    <w:rPr>
      <w:rFonts w:ascii="Times New Roman" w:eastAsia="Times New Roman" w:hAnsi="Times New Roman" w:cs="Times New Roman"/>
      <w:sz w:val="24"/>
      <w:szCs w:val="24"/>
      <w:lang w:val="es-ES" w:eastAsia="es-ES"/>
    </w:rPr>
  </w:style>
  <w:style w:type="character" w:customStyle="1" w:styleId="Sangra2detindependienteCar1">
    <w:name w:val="Sangría 2 de t. independiente Car1"/>
    <w:basedOn w:val="Fuentedeprrafopredeter"/>
    <w:uiPriority w:val="99"/>
    <w:semiHidden/>
    <w:rsid w:val="009A5518"/>
    <w:rPr>
      <w:rFonts w:ascii="Times New Roman" w:eastAsia="Times New Roman" w:hAnsi="Times New Roman" w:cs="Times New Roman"/>
      <w:sz w:val="24"/>
      <w:szCs w:val="24"/>
      <w:lang w:val="es-ES" w:eastAsia="es-ES"/>
    </w:rPr>
  </w:style>
  <w:style w:type="paragraph" w:customStyle="1" w:styleId="yiv1780685978ecxmsobodytext2">
    <w:name w:val="yiv1780685978ecxmsobodytext2"/>
    <w:basedOn w:val="Normal"/>
    <w:rsid w:val="009A5518"/>
    <w:pPr>
      <w:widowControl/>
      <w:overflowPunct/>
      <w:autoSpaceDE/>
      <w:autoSpaceDN/>
      <w:adjustRightInd/>
      <w:spacing w:before="100" w:beforeAutospacing="1" w:after="100" w:afterAutospacing="1"/>
      <w:textAlignment w:val="auto"/>
    </w:pPr>
    <w:rPr>
      <w:sz w:val="24"/>
      <w:szCs w:val="24"/>
      <w:lang w:val="es-MX" w:eastAsia="es-MX"/>
    </w:rPr>
  </w:style>
  <w:style w:type="character" w:customStyle="1" w:styleId="prodsdesc">
    <w:name w:val="prodsdesc"/>
    <w:basedOn w:val="Fuentedeprrafopredeter"/>
    <w:rsid w:val="009A5518"/>
  </w:style>
  <w:style w:type="character" w:customStyle="1" w:styleId="hps">
    <w:name w:val="hps"/>
    <w:basedOn w:val="Fuentedeprrafopredeter"/>
    <w:rsid w:val="009A5518"/>
  </w:style>
  <w:style w:type="table" w:customStyle="1" w:styleId="Tablaconcuadrcula4-nfasis51">
    <w:name w:val="Tabla con cuadrícula 4 - Énfasis 51"/>
    <w:basedOn w:val="Tablanormal"/>
    <w:uiPriority w:val="49"/>
    <w:rsid w:val="009A5518"/>
    <w:rPr>
      <w:rFonts w:asciiTheme="minorHAnsi" w:eastAsiaTheme="minorEastAsia" w:hAnsiTheme="minorHAnsi" w:cstheme="minorBidi"/>
      <w:sz w:val="22"/>
      <w:szCs w:val="22"/>
      <w:lang w:val="es-MX" w:eastAsia="es-MX"/>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6concolores-nfasis51">
    <w:name w:val="Tabla con cuadrícula 6 con colores - Énfasis 51"/>
    <w:basedOn w:val="Tablanormal"/>
    <w:uiPriority w:val="51"/>
    <w:rsid w:val="009A5518"/>
    <w:rPr>
      <w:rFonts w:asciiTheme="minorHAnsi" w:eastAsiaTheme="minorEastAsia" w:hAnsiTheme="minorHAnsi" w:cstheme="minorBidi"/>
      <w:color w:val="31849B" w:themeColor="accent5" w:themeShade="BF"/>
      <w:sz w:val="22"/>
      <w:szCs w:val="22"/>
      <w:lang w:val="es-MX" w:eastAsia="es-MX"/>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4-nfasis41">
    <w:name w:val="Tabla con cuadrícula 4 - Énfasis 41"/>
    <w:basedOn w:val="Tablanormal"/>
    <w:uiPriority w:val="49"/>
    <w:rsid w:val="009A5518"/>
    <w:rPr>
      <w:rFonts w:asciiTheme="minorHAnsi" w:eastAsiaTheme="minorEastAsia" w:hAnsiTheme="minorHAnsi" w:cstheme="minorBidi"/>
      <w:sz w:val="22"/>
      <w:szCs w:val="22"/>
      <w:lang w:val="es-MX" w:eastAsia="es-MX"/>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ladecuadrcula2-nfasis11">
    <w:name w:val="Tabla de cuadrícula 2 - Énfasis 11"/>
    <w:basedOn w:val="Tablanormal"/>
    <w:uiPriority w:val="47"/>
    <w:rsid w:val="009A5518"/>
    <w:rPr>
      <w:rFonts w:asciiTheme="minorHAnsi" w:eastAsiaTheme="minorHAnsi" w:hAnsiTheme="minorHAnsi" w:cstheme="minorBidi"/>
      <w:sz w:val="22"/>
      <w:szCs w:val="22"/>
      <w:lang w:val="es-MX" w:eastAsia="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w8qarf">
    <w:name w:val="w8qarf"/>
    <w:basedOn w:val="Fuentedeprrafopredeter"/>
    <w:rsid w:val="009A5518"/>
  </w:style>
  <w:style w:type="character" w:customStyle="1" w:styleId="lrzxr">
    <w:name w:val="lrzxr"/>
    <w:basedOn w:val="Fuentedeprrafopredeter"/>
    <w:rsid w:val="009A5518"/>
  </w:style>
  <w:style w:type="paragraph" w:customStyle="1" w:styleId="msonormal0">
    <w:name w:val="msonormal"/>
    <w:basedOn w:val="Normal"/>
    <w:rsid w:val="009A5518"/>
    <w:pPr>
      <w:widowControl/>
      <w:overflowPunct/>
      <w:autoSpaceDE/>
      <w:autoSpaceDN/>
      <w:adjustRightInd/>
      <w:spacing w:before="100" w:beforeAutospacing="1" w:after="100" w:afterAutospacing="1"/>
      <w:textAlignment w:val="auto"/>
    </w:pPr>
    <w:rPr>
      <w:sz w:val="24"/>
      <w:szCs w:val="24"/>
      <w:lang w:val="en-US" w:eastAsia="en-US"/>
    </w:rPr>
  </w:style>
  <w:style w:type="paragraph" w:customStyle="1" w:styleId="xl93">
    <w:name w:val="xl93"/>
    <w:basedOn w:val="Normal"/>
    <w:rsid w:val="009A5518"/>
    <w:pPr>
      <w:widowControl/>
      <w:pBdr>
        <w:left w:val="single" w:sz="8" w:space="0" w:color="auto"/>
        <w:right w:val="single" w:sz="8" w:space="0" w:color="auto"/>
      </w:pBdr>
      <w:overflowPunct/>
      <w:autoSpaceDE/>
      <w:autoSpaceDN/>
      <w:adjustRightInd/>
      <w:spacing w:before="100" w:beforeAutospacing="1" w:after="100" w:afterAutospacing="1"/>
      <w:textAlignment w:val="center"/>
    </w:pPr>
    <w:rPr>
      <w:rFonts w:ascii="Helvetica" w:hAnsi="Helvetica" w:cs="Helvetica"/>
      <w:color w:val="000000"/>
      <w:sz w:val="14"/>
      <w:szCs w:val="14"/>
      <w:lang w:val="en-US" w:eastAsia="en-US"/>
    </w:rPr>
  </w:style>
  <w:style w:type="paragraph" w:customStyle="1" w:styleId="xl94">
    <w:name w:val="xl94"/>
    <w:basedOn w:val="Normal"/>
    <w:rsid w:val="009A5518"/>
    <w:pPr>
      <w:widowControl/>
      <w:pBdr>
        <w:right w:val="single" w:sz="8" w:space="0" w:color="auto"/>
      </w:pBdr>
      <w:overflowPunct/>
      <w:autoSpaceDE/>
      <w:autoSpaceDN/>
      <w:adjustRightInd/>
      <w:spacing w:before="100" w:beforeAutospacing="1" w:after="100" w:afterAutospacing="1"/>
      <w:jc w:val="center"/>
      <w:textAlignment w:val="center"/>
    </w:pPr>
    <w:rPr>
      <w:rFonts w:ascii="Helvetica" w:hAnsi="Helvetica" w:cs="Helvetica"/>
      <w:color w:val="000000"/>
      <w:sz w:val="14"/>
      <w:szCs w:val="14"/>
      <w:lang w:val="en-US" w:eastAsia="en-US"/>
    </w:rPr>
  </w:style>
  <w:style w:type="paragraph" w:customStyle="1" w:styleId="xl95">
    <w:name w:val="xl95"/>
    <w:basedOn w:val="Normal"/>
    <w:rsid w:val="009A5518"/>
    <w:pPr>
      <w:widowControl/>
      <w:pBdr>
        <w:right w:val="single" w:sz="8" w:space="0" w:color="auto"/>
      </w:pBdr>
      <w:overflowPunct/>
      <w:autoSpaceDE/>
      <w:autoSpaceDN/>
      <w:adjustRightInd/>
      <w:spacing w:before="100" w:beforeAutospacing="1" w:after="100" w:afterAutospacing="1"/>
      <w:jc w:val="center"/>
      <w:textAlignment w:val="center"/>
    </w:pPr>
    <w:rPr>
      <w:rFonts w:ascii="Helvetica" w:hAnsi="Helvetica" w:cs="Helvetica"/>
      <w:color w:val="000000"/>
      <w:sz w:val="14"/>
      <w:szCs w:val="14"/>
      <w:lang w:val="en-US" w:eastAsia="en-US"/>
    </w:rPr>
  </w:style>
  <w:style w:type="paragraph" w:customStyle="1" w:styleId="xl96">
    <w:name w:val="xl96"/>
    <w:basedOn w:val="Normal"/>
    <w:rsid w:val="009A5518"/>
    <w:pPr>
      <w:widowControl/>
      <w:pBdr>
        <w:left w:val="single" w:sz="8" w:space="0" w:color="auto"/>
        <w:right w:val="single" w:sz="8" w:space="0" w:color="auto"/>
      </w:pBdr>
      <w:overflowPunct/>
      <w:autoSpaceDE/>
      <w:autoSpaceDN/>
      <w:adjustRightInd/>
      <w:spacing w:before="100" w:beforeAutospacing="1" w:after="100" w:afterAutospacing="1"/>
      <w:jc w:val="center"/>
      <w:textAlignment w:val="center"/>
    </w:pPr>
    <w:rPr>
      <w:rFonts w:ascii="Helvetica" w:hAnsi="Helvetica" w:cs="Helvetica"/>
      <w:color w:val="000000"/>
      <w:sz w:val="14"/>
      <w:szCs w:val="14"/>
      <w:lang w:val="en-US" w:eastAsia="en-US"/>
    </w:rPr>
  </w:style>
  <w:style w:type="paragraph" w:customStyle="1" w:styleId="xl97">
    <w:name w:val="xl97"/>
    <w:basedOn w:val="Normal"/>
    <w:rsid w:val="009A5518"/>
    <w:pPr>
      <w:widowControl/>
      <w:pBdr>
        <w:top w:val="single" w:sz="8" w:space="0" w:color="auto"/>
        <w:left w:val="single" w:sz="8" w:space="0" w:color="auto"/>
        <w:bottom w:val="single" w:sz="8" w:space="0" w:color="auto"/>
        <w:right w:val="single" w:sz="4" w:space="0" w:color="auto"/>
      </w:pBdr>
      <w:overflowPunct/>
      <w:autoSpaceDE/>
      <w:autoSpaceDN/>
      <w:adjustRightInd/>
      <w:spacing w:before="100" w:beforeAutospacing="1" w:after="100" w:afterAutospacing="1"/>
      <w:jc w:val="center"/>
      <w:textAlignment w:val="auto"/>
    </w:pPr>
    <w:rPr>
      <w:sz w:val="24"/>
      <w:szCs w:val="24"/>
      <w:lang w:val="en-US" w:eastAsia="en-US"/>
    </w:rPr>
  </w:style>
  <w:style w:type="paragraph" w:customStyle="1" w:styleId="xl98">
    <w:name w:val="xl98"/>
    <w:basedOn w:val="Normal"/>
    <w:rsid w:val="009A5518"/>
    <w:pPr>
      <w:widowControl/>
      <w:pBdr>
        <w:top w:val="single" w:sz="8" w:space="0" w:color="auto"/>
        <w:left w:val="single" w:sz="4" w:space="0" w:color="auto"/>
        <w:bottom w:val="single" w:sz="8" w:space="0" w:color="auto"/>
        <w:right w:val="single" w:sz="4" w:space="0" w:color="auto"/>
      </w:pBdr>
      <w:overflowPunct/>
      <w:autoSpaceDE/>
      <w:autoSpaceDN/>
      <w:adjustRightInd/>
      <w:spacing w:before="100" w:beforeAutospacing="1" w:after="100" w:afterAutospacing="1"/>
      <w:textAlignment w:val="center"/>
    </w:pPr>
    <w:rPr>
      <w:rFonts w:ascii="Helvetica" w:hAnsi="Helvetica" w:cs="Helvetica"/>
      <w:color w:val="000000"/>
      <w:sz w:val="14"/>
      <w:szCs w:val="14"/>
      <w:lang w:val="en-US" w:eastAsia="en-US"/>
    </w:rPr>
  </w:style>
  <w:style w:type="paragraph" w:customStyle="1" w:styleId="xl99">
    <w:name w:val="xl99"/>
    <w:basedOn w:val="Normal"/>
    <w:rsid w:val="009A5518"/>
    <w:pPr>
      <w:widowControl/>
      <w:pBdr>
        <w:top w:val="single" w:sz="8" w:space="0" w:color="auto"/>
        <w:left w:val="single" w:sz="4" w:space="0" w:color="auto"/>
        <w:bottom w:val="single" w:sz="8" w:space="0" w:color="auto"/>
        <w:right w:val="single" w:sz="4" w:space="0" w:color="auto"/>
      </w:pBdr>
      <w:overflowPunct/>
      <w:autoSpaceDE/>
      <w:autoSpaceDN/>
      <w:adjustRightInd/>
      <w:spacing w:before="100" w:beforeAutospacing="1" w:after="100" w:afterAutospacing="1"/>
      <w:textAlignment w:val="auto"/>
    </w:pPr>
    <w:rPr>
      <w:sz w:val="24"/>
      <w:szCs w:val="24"/>
      <w:lang w:val="en-US" w:eastAsia="en-US"/>
    </w:rPr>
  </w:style>
  <w:style w:type="paragraph" w:customStyle="1" w:styleId="xl100">
    <w:name w:val="xl100"/>
    <w:basedOn w:val="Normal"/>
    <w:rsid w:val="009A5518"/>
    <w:pPr>
      <w:widowControl/>
      <w:pBdr>
        <w:top w:val="single" w:sz="8" w:space="0" w:color="auto"/>
        <w:left w:val="single" w:sz="4" w:space="0" w:color="auto"/>
        <w:bottom w:val="single" w:sz="8" w:space="0" w:color="auto"/>
        <w:right w:val="single" w:sz="4" w:space="0" w:color="auto"/>
      </w:pBdr>
      <w:overflowPunct/>
      <w:autoSpaceDE/>
      <w:autoSpaceDN/>
      <w:adjustRightInd/>
      <w:spacing w:before="100" w:beforeAutospacing="1" w:after="100" w:afterAutospacing="1"/>
      <w:jc w:val="center"/>
      <w:textAlignment w:val="auto"/>
    </w:pPr>
    <w:rPr>
      <w:sz w:val="24"/>
      <w:szCs w:val="24"/>
      <w:lang w:val="en-US" w:eastAsia="en-US"/>
    </w:rPr>
  </w:style>
  <w:style w:type="paragraph" w:customStyle="1" w:styleId="xl101">
    <w:name w:val="xl101"/>
    <w:basedOn w:val="Normal"/>
    <w:rsid w:val="009A5518"/>
    <w:pPr>
      <w:widowControl/>
      <w:pBdr>
        <w:top w:val="single" w:sz="8" w:space="0" w:color="auto"/>
        <w:left w:val="single" w:sz="4" w:space="0" w:color="auto"/>
        <w:bottom w:val="single" w:sz="8" w:space="0" w:color="auto"/>
        <w:right w:val="single" w:sz="4" w:space="0" w:color="auto"/>
      </w:pBdr>
      <w:overflowPunct/>
      <w:autoSpaceDE/>
      <w:autoSpaceDN/>
      <w:adjustRightInd/>
      <w:spacing w:before="100" w:beforeAutospacing="1" w:after="100" w:afterAutospacing="1"/>
      <w:jc w:val="center"/>
      <w:textAlignment w:val="auto"/>
    </w:pPr>
    <w:rPr>
      <w:sz w:val="24"/>
      <w:szCs w:val="24"/>
      <w:lang w:val="en-US" w:eastAsia="en-US"/>
    </w:rPr>
  </w:style>
  <w:style w:type="paragraph" w:customStyle="1" w:styleId="xl102">
    <w:name w:val="xl102"/>
    <w:basedOn w:val="Normal"/>
    <w:rsid w:val="009A5518"/>
    <w:pPr>
      <w:widowControl/>
      <w:pBdr>
        <w:top w:val="single" w:sz="8" w:space="0" w:color="auto"/>
        <w:left w:val="single" w:sz="4" w:space="0" w:color="auto"/>
        <w:bottom w:val="single" w:sz="8" w:space="0" w:color="auto"/>
        <w:right w:val="single" w:sz="4" w:space="0" w:color="auto"/>
      </w:pBdr>
      <w:overflowPunct/>
      <w:autoSpaceDE/>
      <w:autoSpaceDN/>
      <w:adjustRightInd/>
      <w:spacing w:before="100" w:beforeAutospacing="1" w:after="100" w:afterAutospacing="1"/>
      <w:jc w:val="center"/>
      <w:textAlignment w:val="auto"/>
    </w:pPr>
    <w:rPr>
      <w:sz w:val="24"/>
      <w:szCs w:val="24"/>
      <w:lang w:val="en-US" w:eastAsia="en-US"/>
    </w:rPr>
  </w:style>
  <w:style w:type="paragraph" w:customStyle="1" w:styleId="xl103">
    <w:name w:val="xl103"/>
    <w:basedOn w:val="Normal"/>
    <w:rsid w:val="009A5518"/>
    <w:pPr>
      <w:widowControl/>
      <w:pBdr>
        <w:top w:val="single" w:sz="8" w:space="0" w:color="auto"/>
        <w:left w:val="single" w:sz="4" w:space="0" w:color="auto"/>
        <w:bottom w:val="single" w:sz="8" w:space="0" w:color="auto"/>
        <w:right w:val="single" w:sz="8" w:space="0" w:color="auto"/>
      </w:pBdr>
      <w:overflowPunct/>
      <w:autoSpaceDE/>
      <w:autoSpaceDN/>
      <w:adjustRightInd/>
      <w:spacing w:before="100" w:beforeAutospacing="1" w:after="100" w:afterAutospacing="1"/>
      <w:jc w:val="center"/>
      <w:textAlignment w:val="auto"/>
    </w:pPr>
    <w:rPr>
      <w:sz w:val="24"/>
      <w:szCs w:val="24"/>
      <w:lang w:val="en-US" w:eastAsia="en-US"/>
    </w:rPr>
  </w:style>
  <w:style w:type="paragraph" w:styleId="Descripcin">
    <w:name w:val="caption"/>
    <w:basedOn w:val="Normal"/>
    <w:next w:val="Normal"/>
    <w:uiPriority w:val="99"/>
    <w:qFormat/>
    <w:rsid w:val="009A5518"/>
    <w:pPr>
      <w:widowControl/>
      <w:overflowPunct/>
      <w:adjustRightInd/>
      <w:jc w:val="center"/>
      <w:textAlignment w:val="auto"/>
    </w:pPr>
    <w:rPr>
      <w:rFonts w:ascii="Arial" w:hAnsi="Arial" w:cs="Arial"/>
      <w:b/>
      <w:bCs/>
      <w:sz w:val="24"/>
      <w:lang w:val="es-MX"/>
    </w:rPr>
  </w:style>
  <w:style w:type="character" w:customStyle="1" w:styleId="ANOTACIONCar">
    <w:name w:val="ANOTACION Car"/>
    <w:link w:val="ANOTACION"/>
    <w:locked/>
    <w:rsid w:val="009A5518"/>
    <w:rPr>
      <w:rFonts w:ascii="CG Palacio (WN)" w:hAnsi="CG Palacio (WN)"/>
      <w:b/>
      <w:sz w:val="18"/>
    </w:rPr>
  </w:style>
  <w:style w:type="paragraph" w:styleId="Subttulo">
    <w:name w:val="Subtitle"/>
    <w:basedOn w:val="Normal"/>
    <w:link w:val="SubttuloCar"/>
    <w:uiPriority w:val="99"/>
    <w:qFormat/>
    <w:rsid w:val="009A5518"/>
    <w:pPr>
      <w:widowControl/>
      <w:tabs>
        <w:tab w:val="left" w:pos="709"/>
      </w:tabs>
      <w:overflowPunct/>
      <w:adjustRightInd/>
      <w:spacing w:after="60"/>
      <w:jc w:val="center"/>
      <w:textAlignment w:val="auto"/>
    </w:pPr>
    <w:rPr>
      <w:rFonts w:ascii="Arial" w:hAnsi="Arial" w:cs="Arial"/>
      <w:b/>
      <w:bCs/>
      <w:sz w:val="24"/>
      <w:szCs w:val="24"/>
      <w:lang w:val="es-MX"/>
    </w:rPr>
  </w:style>
  <w:style w:type="character" w:customStyle="1" w:styleId="SubttuloCar">
    <w:name w:val="Subtítulo Car"/>
    <w:basedOn w:val="Fuentedeprrafopredeter"/>
    <w:link w:val="Subttulo"/>
    <w:uiPriority w:val="99"/>
    <w:rsid w:val="009A5518"/>
    <w:rPr>
      <w:rFonts w:ascii="Arial" w:hAnsi="Arial" w:cs="Arial"/>
      <w:b/>
      <w:bCs/>
      <w:sz w:val="24"/>
      <w:szCs w:val="24"/>
      <w:lang w:val="es-MX"/>
    </w:rPr>
  </w:style>
  <w:style w:type="paragraph" w:customStyle="1" w:styleId="ACUERDO">
    <w:name w:val="ACUERDO"/>
    <w:basedOn w:val="Normal"/>
    <w:rsid w:val="009A5518"/>
    <w:pPr>
      <w:overflowPunct/>
      <w:autoSpaceDE/>
      <w:autoSpaceDN/>
      <w:adjustRightInd/>
      <w:jc w:val="both"/>
      <w:textAlignment w:val="auto"/>
    </w:pPr>
    <w:rPr>
      <w:rFonts w:ascii="Arial" w:hAnsi="Arial"/>
      <w:b/>
      <w:sz w:val="28"/>
      <w:lang w:val="en-US"/>
    </w:rPr>
  </w:style>
  <w:style w:type="paragraph" w:customStyle="1" w:styleId="CABEZA">
    <w:name w:val="CABEZA"/>
    <w:basedOn w:val="Ttulo1"/>
    <w:rsid w:val="009A5518"/>
    <w:pPr>
      <w:keepNext w:val="0"/>
      <w:overflowPunct/>
      <w:adjustRightInd/>
      <w:spacing w:before="0" w:after="0" w:line="216" w:lineRule="atLeast"/>
      <w:jc w:val="center"/>
      <w:textAlignment w:val="auto"/>
    </w:pPr>
    <w:rPr>
      <w:rFonts w:ascii="CG Palacio (WN)" w:hAnsi="CG Palacio (WN)"/>
      <w:kern w:val="0"/>
    </w:rPr>
  </w:style>
  <w:style w:type="character" w:customStyle="1" w:styleId="ROMANOSCar">
    <w:name w:val="ROMANOS Car"/>
    <w:link w:val="ROMANOS"/>
    <w:rsid w:val="009A5518"/>
    <w:rPr>
      <w:rFonts w:ascii="Arial" w:hAnsi="Arial" w:cs="Arial"/>
      <w:sz w:val="18"/>
      <w:szCs w:val="18"/>
    </w:rPr>
  </w:style>
  <w:style w:type="paragraph" w:customStyle="1" w:styleId="Blockquote">
    <w:name w:val="Blockquote"/>
    <w:basedOn w:val="Normal"/>
    <w:rsid w:val="009A5518"/>
    <w:pPr>
      <w:widowControl/>
      <w:overflowPunct/>
      <w:autoSpaceDE/>
      <w:autoSpaceDN/>
      <w:adjustRightInd/>
      <w:spacing w:before="100" w:after="100"/>
      <w:ind w:left="360" w:right="360"/>
      <w:textAlignment w:val="auto"/>
    </w:pPr>
    <w:rPr>
      <w:snapToGrid w:val="0"/>
      <w:sz w:val="24"/>
      <w:lang w:val="es-MX"/>
    </w:rPr>
  </w:style>
  <w:style w:type="paragraph" w:customStyle="1" w:styleId="xl23">
    <w:name w:val="xl23"/>
    <w:basedOn w:val="Normal"/>
    <w:uiPriority w:val="99"/>
    <w:rsid w:val="009A5518"/>
    <w:pPr>
      <w:widowControl/>
      <w:overflowPunct/>
      <w:autoSpaceDE/>
      <w:autoSpaceDN/>
      <w:adjustRightInd/>
      <w:spacing w:before="100" w:beforeAutospacing="1" w:after="100" w:afterAutospacing="1"/>
      <w:jc w:val="center"/>
      <w:textAlignment w:val="auto"/>
    </w:pPr>
    <w:rPr>
      <w:rFonts w:ascii="Arial Unicode MS" w:eastAsia="Arial Unicode MS" w:hAnsi="Arial Unicode MS" w:cs="Arial Unicode MS"/>
      <w:sz w:val="24"/>
      <w:szCs w:val="24"/>
      <w:lang w:val="es-MX"/>
    </w:rPr>
  </w:style>
  <w:style w:type="paragraph" w:customStyle="1" w:styleId="BodyText23">
    <w:name w:val="Body Text 23"/>
    <w:basedOn w:val="Normal"/>
    <w:uiPriority w:val="99"/>
    <w:rsid w:val="009A5518"/>
    <w:pPr>
      <w:widowControl/>
      <w:overflowPunct/>
      <w:autoSpaceDE/>
      <w:autoSpaceDN/>
      <w:adjustRightInd/>
      <w:jc w:val="both"/>
      <w:textAlignment w:val="auto"/>
    </w:pPr>
    <w:rPr>
      <w:rFonts w:ascii="Arial" w:hAnsi="Arial"/>
      <w:lang w:val="es-MX"/>
    </w:rPr>
  </w:style>
  <w:style w:type="paragraph" w:customStyle="1" w:styleId="DefaultText">
    <w:name w:val="Default Text"/>
    <w:basedOn w:val="Normal"/>
    <w:uiPriority w:val="99"/>
    <w:rsid w:val="009A5518"/>
    <w:pPr>
      <w:widowControl/>
      <w:overflowPunct/>
      <w:autoSpaceDE/>
      <w:autoSpaceDN/>
      <w:adjustRightInd/>
      <w:textAlignment w:val="auto"/>
    </w:pPr>
    <w:rPr>
      <w:sz w:val="24"/>
      <w:lang w:val="en-US"/>
    </w:rPr>
  </w:style>
  <w:style w:type="character" w:customStyle="1" w:styleId="smallbody1">
    <w:name w:val="smallbody1"/>
    <w:rsid w:val="009A5518"/>
    <w:rPr>
      <w:rFonts w:ascii="Verdana" w:hAnsi="Verdana" w:hint="default"/>
      <w:sz w:val="15"/>
      <w:szCs w:val="15"/>
    </w:rPr>
  </w:style>
  <w:style w:type="paragraph" w:styleId="Listaconvietas">
    <w:name w:val="List Bullet"/>
    <w:basedOn w:val="Normal"/>
    <w:autoRedefine/>
    <w:uiPriority w:val="99"/>
    <w:rsid w:val="009A5518"/>
    <w:pPr>
      <w:widowControl/>
      <w:tabs>
        <w:tab w:val="num" w:pos="360"/>
      </w:tabs>
      <w:overflowPunct/>
      <w:adjustRightInd/>
      <w:ind w:left="360" w:hanging="360"/>
      <w:textAlignment w:val="auto"/>
    </w:pPr>
    <w:rPr>
      <w:lang w:val="es-MX"/>
    </w:rPr>
  </w:style>
  <w:style w:type="character" w:customStyle="1" w:styleId="pointnormal1">
    <w:name w:val="point_normal1"/>
    <w:rsid w:val="009A5518"/>
    <w:rPr>
      <w:rFonts w:ascii="Arial" w:hAnsi="Arial" w:cs="Arial" w:hint="default"/>
      <w:sz w:val="18"/>
      <w:szCs w:val="18"/>
    </w:rPr>
  </w:style>
  <w:style w:type="character" w:customStyle="1" w:styleId="bodytext1">
    <w:name w:val="bodytext1"/>
    <w:rsid w:val="009A5518"/>
    <w:rPr>
      <w:rFonts w:ascii="Verdana" w:hAnsi="Verdana" w:hint="default"/>
      <w:sz w:val="17"/>
      <w:szCs w:val="17"/>
    </w:rPr>
  </w:style>
  <w:style w:type="paragraph" w:customStyle="1" w:styleId="NormalArial">
    <w:name w:val="Normal + Arial"/>
    <w:aliases w:val="8 pt,Centrado,6 pt,Justificado,12 pt,Negrita,Versales,Derecha:  0.01&quot;"/>
    <w:basedOn w:val="Normal"/>
    <w:uiPriority w:val="99"/>
    <w:rsid w:val="009A5518"/>
    <w:pPr>
      <w:widowControl/>
      <w:overflowPunct/>
      <w:autoSpaceDE/>
      <w:autoSpaceDN/>
      <w:adjustRightInd/>
      <w:jc w:val="center"/>
      <w:textAlignment w:val="auto"/>
    </w:pPr>
    <w:rPr>
      <w:rFonts w:ascii="Arial" w:hAnsi="Arial" w:cs="Arial"/>
      <w:sz w:val="16"/>
      <w:szCs w:val="16"/>
      <w:lang w:val="es-MX"/>
    </w:rPr>
  </w:style>
  <w:style w:type="paragraph" w:styleId="TDC3">
    <w:name w:val="toc 3"/>
    <w:basedOn w:val="Normal"/>
    <w:next w:val="Normal"/>
    <w:autoRedefine/>
    <w:uiPriority w:val="39"/>
    <w:rsid w:val="009A5518"/>
    <w:pPr>
      <w:widowControl/>
      <w:overflowPunct/>
      <w:autoSpaceDE/>
      <w:autoSpaceDN/>
      <w:adjustRightInd/>
      <w:ind w:left="240"/>
      <w:textAlignment w:val="auto"/>
    </w:pPr>
    <w:rPr>
      <w:lang w:val="es-MX"/>
    </w:rPr>
  </w:style>
  <w:style w:type="paragraph" w:styleId="TDC1">
    <w:name w:val="toc 1"/>
    <w:basedOn w:val="Normal"/>
    <w:next w:val="Normal"/>
    <w:autoRedefine/>
    <w:uiPriority w:val="39"/>
    <w:rsid w:val="009A5518"/>
    <w:pPr>
      <w:widowControl/>
      <w:overflowPunct/>
      <w:autoSpaceDE/>
      <w:autoSpaceDN/>
      <w:adjustRightInd/>
      <w:spacing w:before="360"/>
      <w:textAlignment w:val="auto"/>
    </w:pPr>
    <w:rPr>
      <w:rFonts w:ascii="Arial" w:hAnsi="Arial" w:cs="Arial"/>
      <w:b/>
      <w:bCs/>
      <w:caps/>
      <w:sz w:val="24"/>
      <w:szCs w:val="24"/>
      <w:lang w:val="es-MX"/>
    </w:rPr>
  </w:style>
  <w:style w:type="paragraph" w:styleId="ndice1">
    <w:name w:val="index 1"/>
    <w:basedOn w:val="Normal"/>
    <w:next w:val="Normal"/>
    <w:autoRedefine/>
    <w:semiHidden/>
    <w:rsid w:val="009A5518"/>
    <w:pPr>
      <w:widowControl/>
      <w:overflowPunct/>
      <w:autoSpaceDE/>
      <w:autoSpaceDN/>
      <w:adjustRightInd/>
      <w:ind w:left="240" w:hanging="240"/>
      <w:textAlignment w:val="auto"/>
    </w:pPr>
    <w:rPr>
      <w:sz w:val="18"/>
      <w:szCs w:val="18"/>
      <w:lang w:val="es-MX"/>
    </w:rPr>
  </w:style>
  <w:style w:type="paragraph" w:styleId="ndice2">
    <w:name w:val="index 2"/>
    <w:basedOn w:val="Normal"/>
    <w:next w:val="Normal"/>
    <w:autoRedefine/>
    <w:semiHidden/>
    <w:rsid w:val="009A5518"/>
    <w:pPr>
      <w:widowControl/>
      <w:overflowPunct/>
      <w:autoSpaceDE/>
      <w:autoSpaceDN/>
      <w:adjustRightInd/>
      <w:ind w:left="480" w:hanging="240"/>
      <w:textAlignment w:val="auto"/>
    </w:pPr>
    <w:rPr>
      <w:sz w:val="18"/>
      <w:szCs w:val="18"/>
      <w:lang w:val="es-MX"/>
    </w:rPr>
  </w:style>
  <w:style w:type="paragraph" w:styleId="ndice3">
    <w:name w:val="index 3"/>
    <w:basedOn w:val="Normal"/>
    <w:next w:val="Normal"/>
    <w:autoRedefine/>
    <w:semiHidden/>
    <w:rsid w:val="009A5518"/>
    <w:pPr>
      <w:widowControl/>
      <w:overflowPunct/>
      <w:autoSpaceDE/>
      <w:autoSpaceDN/>
      <w:adjustRightInd/>
      <w:ind w:left="720" w:hanging="240"/>
      <w:textAlignment w:val="auto"/>
    </w:pPr>
    <w:rPr>
      <w:sz w:val="18"/>
      <w:szCs w:val="18"/>
      <w:lang w:val="es-MX"/>
    </w:rPr>
  </w:style>
  <w:style w:type="paragraph" w:styleId="ndice4">
    <w:name w:val="index 4"/>
    <w:basedOn w:val="Normal"/>
    <w:next w:val="Normal"/>
    <w:autoRedefine/>
    <w:semiHidden/>
    <w:rsid w:val="009A5518"/>
    <w:pPr>
      <w:widowControl/>
      <w:overflowPunct/>
      <w:autoSpaceDE/>
      <w:autoSpaceDN/>
      <w:adjustRightInd/>
      <w:ind w:left="960" w:hanging="240"/>
      <w:textAlignment w:val="auto"/>
    </w:pPr>
    <w:rPr>
      <w:sz w:val="18"/>
      <w:szCs w:val="18"/>
      <w:lang w:val="es-MX"/>
    </w:rPr>
  </w:style>
  <w:style w:type="paragraph" w:styleId="ndice5">
    <w:name w:val="index 5"/>
    <w:basedOn w:val="Normal"/>
    <w:next w:val="Normal"/>
    <w:autoRedefine/>
    <w:semiHidden/>
    <w:rsid w:val="009A5518"/>
    <w:pPr>
      <w:widowControl/>
      <w:overflowPunct/>
      <w:autoSpaceDE/>
      <w:autoSpaceDN/>
      <w:adjustRightInd/>
      <w:ind w:left="1200" w:hanging="240"/>
      <w:textAlignment w:val="auto"/>
    </w:pPr>
    <w:rPr>
      <w:sz w:val="18"/>
      <w:szCs w:val="18"/>
      <w:lang w:val="es-MX"/>
    </w:rPr>
  </w:style>
  <w:style w:type="paragraph" w:styleId="ndice6">
    <w:name w:val="index 6"/>
    <w:basedOn w:val="Normal"/>
    <w:next w:val="Normal"/>
    <w:autoRedefine/>
    <w:semiHidden/>
    <w:rsid w:val="009A5518"/>
    <w:pPr>
      <w:widowControl/>
      <w:overflowPunct/>
      <w:autoSpaceDE/>
      <w:autoSpaceDN/>
      <w:adjustRightInd/>
      <w:ind w:left="1440" w:hanging="240"/>
      <w:textAlignment w:val="auto"/>
    </w:pPr>
    <w:rPr>
      <w:sz w:val="18"/>
      <w:szCs w:val="18"/>
      <w:lang w:val="es-MX"/>
    </w:rPr>
  </w:style>
  <w:style w:type="paragraph" w:styleId="ndice7">
    <w:name w:val="index 7"/>
    <w:basedOn w:val="Normal"/>
    <w:next w:val="Normal"/>
    <w:autoRedefine/>
    <w:semiHidden/>
    <w:rsid w:val="009A5518"/>
    <w:pPr>
      <w:widowControl/>
      <w:overflowPunct/>
      <w:autoSpaceDE/>
      <w:autoSpaceDN/>
      <w:adjustRightInd/>
      <w:ind w:left="1680" w:hanging="240"/>
      <w:textAlignment w:val="auto"/>
    </w:pPr>
    <w:rPr>
      <w:sz w:val="18"/>
      <w:szCs w:val="18"/>
      <w:lang w:val="es-MX"/>
    </w:rPr>
  </w:style>
  <w:style w:type="paragraph" w:styleId="ndice8">
    <w:name w:val="index 8"/>
    <w:basedOn w:val="Normal"/>
    <w:next w:val="Normal"/>
    <w:autoRedefine/>
    <w:semiHidden/>
    <w:rsid w:val="009A5518"/>
    <w:pPr>
      <w:widowControl/>
      <w:overflowPunct/>
      <w:autoSpaceDE/>
      <w:autoSpaceDN/>
      <w:adjustRightInd/>
      <w:ind w:left="1920" w:hanging="240"/>
      <w:textAlignment w:val="auto"/>
    </w:pPr>
    <w:rPr>
      <w:sz w:val="18"/>
      <w:szCs w:val="18"/>
      <w:lang w:val="es-MX"/>
    </w:rPr>
  </w:style>
  <w:style w:type="paragraph" w:styleId="ndice9">
    <w:name w:val="index 9"/>
    <w:basedOn w:val="Normal"/>
    <w:next w:val="Normal"/>
    <w:autoRedefine/>
    <w:semiHidden/>
    <w:rsid w:val="009A5518"/>
    <w:pPr>
      <w:widowControl/>
      <w:overflowPunct/>
      <w:autoSpaceDE/>
      <w:autoSpaceDN/>
      <w:adjustRightInd/>
      <w:ind w:left="2160" w:hanging="240"/>
      <w:textAlignment w:val="auto"/>
    </w:pPr>
    <w:rPr>
      <w:sz w:val="18"/>
      <w:szCs w:val="18"/>
      <w:lang w:val="es-MX"/>
    </w:rPr>
  </w:style>
  <w:style w:type="paragraph" w:styleId="Ttulodendice">
    <w:name w:val="index heading"/>
    <w:basedOn w:val="Normal"/>
    <w:next w:val="ndice1"/>
    <w:semiHidden/>
    <w:rsid w:val="009A5518"/>
    <w:pPr>
      <w:widowControl/>
      <w:overflowPunct/>
      <w:autoSpaceDE/>
      <w:autoSpaceDN/>
      <w:adjustRightInd/>
      <w:spacing w:before="240" w:after="120"/>
      <w:jc w:val="center"/>
      <w:textAlignment w:val="auto"/>
    </w:pPr>
    <w:rPr>
      <w:b/>
      <w:bCs/>
      <w:sz w:val="26"/>
      <w:szCs w:val="26"/>
      <w:lang w:val="es-MX"/>
    </w:rPr>
  </w:style>
  <w:style w:type="paragraph" w:styleId="TDC2">
    <w:name w:val="toc 2"/>
    <w:basedOn w:val="Normal"/>
    <w:next w:val="Normal"/>
    <w:autoRedefine/>
    <w:uiPriority w:val="39"/>
    <w:rsid w:val="009A5518"/>
    <w:pPr>
      <w:widowControl/>
      <w:overflowPunct/>
      <w:autoSpaceDE/>
      <w:autoSpaceDN/>
      <w:adjustRightInd/>
      <w:spacing w:before="240"/>
      <w:textAlignment w:val="auto"/>
    </w:pPr>
    <w:rPr>
      <w:b/>
      <w:bCs/>
      <w:lang w:val="es-MX"/>
    </w:rPr>
  </w:style>
  <w:style w:type="paragraph" w:styleId="TDC4">
    <w:name w:val="toc 4"/>
    <w:basedOn w:val="Normal"/>
    <w:next w:val="Normal"/>
    <w:autoRedefine/>
    <w:uiPriority w:val="39"/>
    <w:rsid w:val="009A5518"/>
    <w:pPr>
      <w:widowControl/>
      <w:overflowPunct/>
      <w:autoSpaceDE/>
      <w:autoSpaceDN/>
      <w:adjustRightInd/>
      <w:ind w:left="480"/>
      <w:textAlignment w:val="auto"/>
    </w:pPr>
    <w:rPr>
      <w:lang w:val="es-MX"/>
    </w:rPr>
  </w:style>
  <w:style w:type="paragraph" w:styleId="TDC5">
    <w:name w:val="toc 5"/>
    <w:basedOn w:val="Normal"/>
    <w:next w:val="Normal"/>
    <w:autoRedefine/>
    <w:uiPriority w:val="39"/>
    <w:rsid w:val="009A5518"/>
    <w:pPr>
      <w:widowControl/>
      <w:overflowPunct/>
      <w:autoSpaceDE/>
      <w:autoSpaceDN/>
      <w:adjustRightInd/>
      <w:ind w:left="720"/>
      <w:textAlignment w:val="auto"/>
    </w:pPr>
    <w:rPr>
      <w:lang w:val="es-MX"/>
    </w:rPr>
  </w:style>
  <w:style w:type="paragraph" w:styleId="TDC6">
    <w:name w:val="toc 6"/>
    <w:basedOn w:val="Normal"/>
    <w:next w:val="Normal"/>
    <w:autoRedefine/>
    <w:uiPriority w:val="39"/>
    <w:rsid w:val="009A5518"/>
    <w:pPr>
      <w:widowControl/>
      <w:overflowPunct/>
      <w:autoSpaceDE/>
      <w:autoSpaceDN/>
      <w:adjustRightInd/>
      <w:ind w:left="960"/>
      <w:textAlignment w:val="auto"/>
    </w:pPr>
    <w:rPr>
      <w:lang w:val="es-MX"/>
    </w:rPr>
  </w:style>
  <w:style w:type="paragraph" w:styleId="TDC7">
    <w:name w:val="toc 7"/>
    <w:basedOn w:val="Normal"/>
    <w:next w:val="Normal"/>
    <w:autoRedefine/>
    <w:rsid w:val="009A5518"/>
    <w:pPr>
      <w:widowControl/>
      <w:overflowPunct/>
      <w:autoSpaceDE/>
      <w:autoSpaceDN/>
      <w:adjustRightInd/>
      <w:ind w:left="1200"/>
      <w:textAlignment w:val="auto"/>
    </w:pPr>
    <w:rPr>
      <w:lang w:val="es-MX"/>
    </w:rPr>
  </w:style>
  <w:style w:type="paragraph" w:styleId="TDC8">
    <w:name w:val="toc 8"/>
    <w:basedOn w:val="Normal"/>
    <w:next w:val="Normal"/>
    <w:autoRedefine/>
    <w:rsid w:val="009A5518"/>
    <w:pPr>
      <w:widowControl/>
      <w:overflowPunct/>
      <w:autoSpaceDE/>
      <w:autoSpaceDN/>
      <w:adjustRightInd/>
      <w:ind w:left="1440"/>
      <w:textAlignment w:val="auto"/>
    </w:pPr>
    <w:rPr>
      <w:lang w:val="es-MX"/>
    </w:rPr>
  </w:style>
  <w:style w:type="paragraph" w:styleId="TDC9">
    <w:name w:val="toc 9"/>
    <w:basedOn w:val="Normal"/>
    <w:next w:val="Normal"/>
    <w:autoRedefine/>
    <w:rsid w:val="009A5518"/>
    <w:pPr>
      <w:widowControl/>
      <w:overflowPunct/>
      <w:autoSpaceDE/>
      <w:autoSpaceDN/>
      <w:adjustRightInd/>
      <w:ind w:left="1680"/>
      <w:textAlignment w:val="auto"/>
    </w:pPr>
    <w:rPr>
      <w:lang w:val="es-MX"/>
    </w:rPr>
  </w:style>
  <w:style w:type="paragraph" w:customStyle="1" w:styleId="MMTopic1">
    <w:name w:val="MM Topic 1"/>
    <w:basedOn w:val="Ttulo1"/>
    <w:uiPriority w:val="99"/>
    <w:rsid w:val="009A5518"/>
    <w:pPr>
      <w:pageBreakBefore/>
      <w:overflowPunct/>
      <w:autoSpaceDE/>
      <w:autoSpaceDN/>
      <w:adjustRightInd/>
      <w:spacing w:before="600" w:after="360"/>
      <w:jc w:val="both"/>
      <w:textAlignment w:val="auto"/>
    </w:pPr>
    <w:rPr>
      <w:rFonts w:cs="Arial"/>
      <w:bCs/>
      <w:kern w:val="32"/>
      <w:sz w:val="36"/>
      <w:szCs w:val="32"/>
      <w:lang w:val="es-MX" w:eastAsia="en-US"/>
    </w:rPr>
  </w:style>
  <w:style w:type="paragraph" w:customStyle="1" w:styleId="MMTopic2">
    <w:name w:val="MM Topic 2"/>
    <w:basedOn w:val="Ttulo2"/>
    <w:uiPriority w:val="99"/>
    <w:rsid w:val="009A5518"/>
    <w:pPr>
      <w:overflowPunct/>
      <w:autoSpaceDE/>
      <w:autoSpaceDN/>
      <w:adjustRightInd/>
      <w:spacing w:before="480" w:after="300"/>
      <w:ind w:left="360"/>
      <w:jc w:val="both"/>
      <w:textAlignment w:val="auto"/>
    </w:pPr>
    <w:rPr>
      <w:rFonts w:cs="Arial"/>
      <w:bCs/>
      <w:i w:val="0"/>
      <w:iCs/>
      <w:sz w:val="28"/>
      <w:szCs w:val="28"/>
      <w:lang w:val="es-MX" w:eastAsia="en-US"/>
    </w:rPr>
  </w:style>
  <w:style w:type="paragraph" w:customStyle="1" w:styleId="MMTopic3">
    <w:name w:val="MM Topic 3"/>
    <w:basedOn w:val="Ttulo3"/>
    <w:uiPriority w:val="99"/>
    <w:rsid w:val="009A5518"/>
    <w:pPr>
      <w:widowControl/>
      <w:overflowPunct/>
      <w:autoSpaceDE/>
      <w:autoSpaceDN/>
      <w:adjustRightInd/>
      <w:spacing w:before="360" w:after="240"/>
      <w:ind w:left="426"/>
      <w:jc w:val="both"/>
      <w:textAlignment w:val="auto"/>
    </w:pPr>
    <w:rPr>
      <w:rFonts w:cs="Arial"/>
      <w:bCs/>
      <w:sz w:val="26"/>
      <w:szCs w:val="26"/>
      <w:lang w:val="es-MX" w:eastAsia="en-US"/>
    </w:rPr>
  </w:style>
  <w:style w:type="paragraph" w:customStyle="1" w:styleId="MMTopic4">
    <w:name w:val="MM Topic 4"/>
    <w:basedOn w:val="Ttulo4"/>
    <w:uiPriority w:val="99"/>
    <w:rsid w:val="009A5518"/>
    <w:pPr>
      <w:overflowPunct/>
      <w:autoSpaceDE/>
      <w:autoSpaceDN/>
      <w:adjustRightInd/>
      <w:spacing w:before="480" w:after="240"/>
      <w:jc w:val="both"/>
      <w:textAlignment w:val="auto"/>
    </w:pPr>
    <w:rPr>
      <w:bCs/>
      <w:szCs w:val="24"/>
      <w:lang w:val="es-MX" w:eastAsia="en-US"/>
    </w:rPr>
  </w:style>
  <w:style w:type="paragraph" w:customStyle="1" w:styleId="MMTopic5">
    <w:name w:val="MM Topic 5"/>
    <w:basedOn w:val="Ttulo5"/>
    <w:rsid w:val="009A5518"/>
    <w:pPr>
      <w:keepNext w:val="0"/>
      <w:tabs>
        <w:tab w:val="clear" w:pos="567"/>
      </w:tabs>
      <w:overflowPunct/>
      <w:autoSpaceDE/>
      <w:autoSpaceDN/>
      <w:adjustRightInd/>
      <w:spacing w:before="360" w:after="120"/>
      <w:ind w:left="0" w:firstLine="0"/>
      <w:jc w:val="both"/>
      <w:textAlignment w:val="auto"/>
    </w:pPr>
    <w:rPr>
      <w:rFonts w:ascii="Arial" w:hAnsi="Arial"/>
      <w:b w:val="0"/>
      <w:bCs/>
      <w:iCs/>
      <w:sz w:val="24"/>
      <w:szCs w:val="26"/>
      <w:lang w:val="es-MX" w:eastAsia="en-US"/>
    </w:rPr>
  </w:style>
  <w:style w:type="paragraph" w:customStyle="1" w:styleId="MMTopic6">
    <w:name w:val="MM Topic 6"/>
    <w:basedOn w:val="Ttulo6"/>
    <w:rsid w:val="009A5518"/>
    <w:pPr>
      <w:keepNext w:val="0"/>
      <w:overflowPunct/>
      <w:autoSpaceDE/>
      <w:autoSpaceDN/>
      <w:adjustRightInd/>
      <w:spacing w:before="360" w:after="120"/>
      <w:jc w:val="both"/>
      <w:textAlignment w:val="auto"/>
    </w:pPr>
    <w:rPr>
      <w:rFonts w:ascii="Arial" w:hAnsi="Arial"/>
      <w:bCs/>
      <w:i w:val="0"/>
      <w:sz w:val="22"/>
      <w:szCs w:val="22"/>
      <w:lang w:val="es-MX" w:eastAsia="en-US"/>
    </w:rPr>
  </w:style>
  <w:style w:type="paragraph" w:customStyle="1" w:styleId="MMTopic7">
    <w:name w:val="MM Topic 7"/>
    <w:basedOn w:val="Ttulo7"/>
    <w:rsid w:val="009A5518"/>
    <w:pPr>
      <w:widowControl/>
      <w:overflowPunct/>
      <w:autoSpaceDE/>
      <w:autoSpaceDN/>
      <w:adjustRightInd/>
      <w:spacing w:before="360" w:after="120"/>
      <w:jc w:val="both"/>
      <w:textAlignment w:val="auto"/>
    </w:pPr>
    <w:rPr>
      <w:rFonts w:ascii="Arial" w:hAnsi="Arial"/>
      <w:sz w:val="22"/>
      <w:lang w:val="es-MX" w:eastAsia="en-US"/>
    </w:rPr>
  </w:style>
  <w:style w:type="paragraph" w:customStyle="1" w:styleId="xl22">
    <w:name w:val="xl22"/>
    <w:basedOn w:val="Normal"/>
    <w:uiPriority w:val="99"/>
    <w:rsid w:val="009A5518"/>
    <w:pPr>
      <w:widowControl/>
      <w:pBdr>
        <w:top w:val="single" w:sz="4" w:space="0" w:color="auto"/>
        <w:left w:val="single" w:sz="4" w:space="0" w:color="auto"/>
        <w:bottom w:val="single" w:sz="4" w:space="0" w:color="auto"/>
        <w:right w:val="single" w:sz="4" w:space="0" w:color="auto"/>
      </w:pBdr>
      <w:shd w:val="clear" w:color="auto" w:fill="969696"/>
      <w:overflowPunct/>
      <w:autoSpaceDE/>
      <w:autoSpaceDN/>
      <w:adjustRightInd/>
      <w:spacing w:before="100" w:beforeAutospacing="1" w:after="100" w:afterAutospacing="1"/>
      <w:textAlignment w:val="center"/>
    </w:pPr>
    <w:rPr>
      <w:rFonts w:ascii="Arial" w:hAnsi="Arial" w:cs="Arial"/>
      <w:b/>
      <w:bCs/>
      <w:color w:val="FFFFFF"/>
      <w:sz w:val="18"/>
      <w:szCs w:val="18"/>
      <w:lang w:val="es-MX"/>
    </w:rPr>
  </w:style>
  <w:style w:type="paragraph" w:customStyle="1" w:styleId="Estilo1x">
    <w:name w:val="Estilo1x"/>
    <w:basedOn w:val="Texto0"/>
    <w:rsid w:val="009A5518"/>
    <w:pPr>
      <w:ind w:left="1670" w:hanging="432"/>
    </w:pPr>
    <w:rPr>
      <w:lang w:val="es-MX"/>
    </w:rPr>
  </w:style>
  <w:style w:type="table" w:styleId="Tablaweb1">
    <w:name w:val="Table Web 1"/>
    <w:basedOn w:val="Tablanormal"/>
    <w:rsid w:val="009A5518"/>
    <w:pPr>
      <w:autoSpaceDE w:val="0"/>
      <w:autoSpaceDN w:val="0"/>
    </w:pPr>
    <w:rPr>
      <w:lang w:val="es-MX"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rsid w:val="009A5518"/>
    <w:rPr>
      <w:lang w:val="es-MX" w:eastAsia="es-MX"/>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ar1">
    <w:name w:val="Car1"/>
    <w:basedOn w:val="Normal"/>
    <w:uiPriority w:val="99"/>
    <w:rsid w:val="009A5518"/>
    <w:pPr>
      <w:widowControl/>
      <w:overflowPunct/>
      <w:autoSpaceDE/>
      <w:autoSpaceDN/>
      <w:adjustRightInd/>
      <w:spacing w:after="160" w:line="240" w:lineRule="exact"/>
      <w:textAlignment w:val="auto"/>
    </w:pPr>
    <w:rPr>
      <w:lang w:val="es-MX" w:eastAsia="es-MX"/>
    </w:rPr>
  </w:style>
  <w:style w:type="paragraph" w:customStyle="1" w:styleId="Car">
    <w:name w:val="Car"/>
    <w:basedOn w:val="Normal"/>
    <w:uiPriority w:val="99"/>
    <w:rsid w:val="009A5518"/>
    <w:pPr>
      <w:widowControl/>
      <w:overflowPunct/>
      <w:autoSpaceDE/>
      <w:autoSpaceDN/>
      <w:adjustRightInd/>
      <w:spacing w:after="160" w:line="240" w:lineRule="exact"/>
      <w:textAlignment w:val="auto"/>
    </w:pPr>
    <w:rPr>
      <w:rFonts w:ascii="Tahoma" w:eastAsia="MS Mincho" w:hAnsi="Tahoma" w:cs="Tahoma"/>
      <w:lang w:val="en-US" w:eastAsia="en-US"/>
    </w:rPr>
  </w:style>
  <w:style w:type="paragraph" w:customStyle="1" w:styleId="Fechas">
    <w:name w:val="Fechas"/>
    <w:basedOn w:val="Texto0"/>
    <w:autoRedefine/>
    <w:uiPriority w:val="99"/>
    <w:rsid w:val="009A5518"/>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snapToGrid w:val="0"/>
      <w:szCs w:val="20"/>
      <w:lang w:val="es-MX" w:eastAsia="es-MX"/>
    </w:rPr>
  </w:style>
  <w:style w:type="paragraph" w:customStyle="1" w:styleId="Titulo10">
    <w:name w:val="Titulo 1"/>
    <w:basedOn w:val="Texto0"/>
    <w:rsid w:val="009A5518"/>
    <w:pPr>
      <w:pBdr>
        <w:bottom w:val="single" w:sz="12" w:space="1" w:color="auto"/>
      </w:pBdr>
      <w:spacing w:before="120" w:after="0" w:line="240" w:lineRule="auto"/>
      <w:ind w:firstLine="0"/>
      <w:outlineLvl w:val="0"/>
    </w:pPr>
    <w:rPr>
      <w:rFonts w:ascii="Times New Roman" w:hAnsi="Times New Roman"/>
      <w:b/>
      <w:lang w:val="es-MX" w:eastAsia="es-MX"/>
    </w:rPr>
  </w:style>
  <w:style w:type="paragraph" w:customStyle="1" w:styleId="Sangra2detindependiente1">
    <w:name w:val="Sangría 2 de t. independiente1"/>
    <w:basedOn w:val="Normal"/>
    <w:uiPriority w:val="99"/>
    <w:rsid w:val="009A5518"/>
    <w:pPr>
      <w:suppressAutoHyphens/>
      <w:overflowPunct/>
      <w:autoSpaceDE/>
      <w:autoSpaceDN/>
      <w:adjustRightInd/>
      <w:ind w:left="1416" w:firstLine="2"/>
      <w:jc w:val="both"/>
      <w:textAlignment w:val="auto"/>
    </w:pPr>
    <w:rPr>
      <w:rFonts w:ascii="Arial" w:hAnsi="Arial"/>
      <w:sz w:val="22"/>
      <w:lang w:val="es-ES_tradnl" w:eastAsia="ar-SA"/>
    </w:rPr>
  </w:style>
  <w:style w:type="character" w:customStyle="1" w:styleId="CarCar20">
    <w:name w:val="Car Car20"/>
    <w:locked/>
    <w:rsid w:val="009A5518"/>
    <w:rPr>
      <w:sz w:val="24"/>
      <w:szCs w:val="24"/>
      <w:lang w:val="es-MX" w:eastAsia="es-ES" w:bidi="ar-SA"/>
    </w:rPr>
  </w:style>
  <w:style w:type="paragraph" w:customStyle="1" w:styleId="Head1Bullet1">
    <w:name w:val="Head1Bullet1"/>
    <w:basedOn w:val="Normal"/>
    <w:rsid w:val="009A5518"/>
    <w:pPr>
      <w:widowControl/>
      <w:overflowPunct/>
      <w:autoSpaceDE/>
      <w:autoSpaceDN/>
      <w:adjustRightInd/>
      <w:textAlignment w:val="auto"/>
    </w:pPr>
    <w:rPr>
      <w:lang w:val="en-US" w:eastAsia="en-US"/>
    </w:rPr>
  </w:style>
  <w:style w:type="paragraph" w:customStyle="1" w:styleId="BodyText10">
    <w:name w:val="Body Text1"/>
    <w:basedOn w:val="Normal"/>
    <w:uiPriority w:val="99"/>
    <w:rsid w:val="009A5518"/>
    <w:pPr>
      <w:widowControl/>
      <w:overflowPunct/>
      <w:autoSpaceDE/>
      <w:autoSpaceDN/>
      <w:adjustRightInd/>
      <w:jc w:val="both"/>
      <w:textAlignment w:val="auto"/>
    </w:pPr>
    <w:rPr>
      <w:noProof/>
      <w:sz w:val="22"/>
      <w:lang w:val="es-MX"/>
    </w:rPr>
  </w:style>
  <w:style w:type="paragraph" w:customStyle="1" w:styleId="Textodetabl">
    <w:name w:val="Texto de tabl"/>
    <w:basedOn w:val="Normal"/>
    <w:uiPriority w:val="99"/>
    <w:rsid w:val="009A5518"/>
    <w:pPr>
      <w:widowControl/>
    </w:pPr>
    <w:rPr>
      <w:noProof/>
      <w:sz w:val="24"/>
      <w:lang w:val="es-MX"/>
    </w:rPr>
  </w:style>
  <w:style w:type="paragraph" w:customStyle="1" w:styleId="Textopredeterminado">
    <w:name w:val="Texto predeterminado"/>
    <w:basedOn w:val="Normal"/>
    <w:uiPriority w:val="99"/>
    <w:rsid w:val="009A5518"/>
    <w:pPr>
      <w:widowControl/>
      <w:overflowPunct/>
      <w:autoSpaceDE/>
      <w:autoSpaceDN/>
      <w:adjustRightInd/>
      <w:jc w:val="both"/>
      <w:textAlignment w:val="auto"/>
    </w:pPr>
    <w:rPr>
      <w:rFonts w:ascii="Arial" w:hAnsi="Arial"/>
      <w:noProof/>
      <w:sz w:val="24"/>
      <w:lang w:val="es-MX"/>
    </w:rPr>
  </w:style>
  <w:style w:type="character" w:styleId="Refdenotaalpie">
    <w:name w:val="footnote reference"/>
    <w:rsid w:val="009A5518"/>
    <w:rPr>
      <w:vertAlign w:val="superscript"/>
    </w:rPr>
  </w:style>
  <w:style w:type="character" w:customStyle="1" w:styleId="CarCar25">
    <w:name w:val="Car Car25"/>
    <w:semiHidden/>
    <w:rsid w:val="009A5518"/>
    <w:rPr>
      <w:rFonts w:ascii="Cambria" w:hAnsi="Cambria"/>
      <w:color w:val="254061"/>
      <w:sz w:val="22"/>
      <w:szCs w:val="22"/>
      <w:lang w:val="en-US" w:eastAsia="en-US" w:bidi="ar-SA"/>
    </w:rPr>
  </w:style>
  <w:style w:type="character" w:customStyle="1" w:styleId="CarCar16">
    <w:name w:val="Car Car16"/>
    <w:semiHidden/>
    <w:rsid w:val="009A5518"/>
    <w:rPr>
      <w:rFonts w:ascii="Arial" w:hAnsi="Arial" w:cs="Arial"/>
      <w:b/>
      <w:sz w:val="24"/>
      <w:lang w:val="es-MX" w:eastAsia="es-ES" w:bidi="ar-SA"/>
    </w:rPr>
  </w:style>
  <w:style w:type="character" w:customStyle="1" w:styleId="CarCar13">
    <w:name w:val="Car Car13"/>
    <w:rsid w:val="009A5518"/>
    <w:rPr>
      <w:rFonts w:ascii="Calibri" w:eastAsia="Calibri" w:hAnsi="Calibri"/>
      <w:sz w:val="22"/>
      <w:szCs w:val="22"/>
      <w:lang w:val="en-US" w:eastAsia="en-US" w:bidi="ar-SA"/>
    </w:rPr>
  </w:style>
  <w:style w:type="character" w:customStyle="1" w:styleId="CarCar21">
    <w:name w:val="Car Car21"/>
    <w:rsid w:val="009A5518"/>
    <w:rPr>
      <w:rFonts w:ascii="Arial" w:hAnsi="Arial"/>
      <w:sz w:val="22"/>
      <w:szCs w:val="22"/>
      <w:lang w:val="en-US" w:eastAsia="en-US" w:bidi="ar-SA"/>
    </w:rPr>
  </w:style>
  <w:style w:type="numbering" w:customStyle="1" w:styleId="NoList1">
    <w:name w:val="No List1"/>
    <w:next w:val="Sinlista"/>
    <w:semiHidden/>
    <w:rsid w:val="009A5518"/>
  </w:style>
  <w:style w:type="character" w:customStyle="1" w:styleId="hCarCar">
    <w:name w:val="h Car Car"/>
    <w:rsid w:val="009A5518"/>
    <w:rPr>
      <w:rFonts w:ascii="Verdana" w:eastAsia="Times New Roman" w:hAnsi="Verdana" w:cs="Times New Roman"/>
      <w:sz w:val="20"/>
      <w:szCs w:val="24"/>
    </w:rPr>
  </w:style>
  <w:style w:type="character" w:customStyle="1" w:styleId="footeroddCar">
    <w:name w:val="footer odd Car"/>
    <w:aliases w:val="footer odd1 Car,footer odd2 Car,footer odd3 Car,footer odd4 Car,footer odd5 Car Car,footer odd5 Car,Pie de página1 Car,footer Car Car"/>
    <w:rsid w:val="009A5518"/>
    <w:rPr>
      <w:sz w:val="24"/>
      <w:szCs w:val="24"/>
      <w:lang w:val="es-MX" w:eastAsia="es-ES" w:bidi="ar-SA"/>
    </w:rPr>
  </w:style>
  <w:style w:type="paragraph" w:customStyle="1" w:styleId="CharChar2CarCarCharCar">
    <w:name w:val="Char Char2 Car Car Char Car"/>
    <w:aliases w:val="Char Char2 Car Car Char Char Car Car Char Char Car Car"/>
    <w:basedOn w:val="Normal"/>
    <w:rsid w:val="009A5518"/>
    <w:pPr>
      <w:widowControl/>
      <w:overflowPunct/>
      <w:autoSpaceDE/>
      <w:autoSpaceDN/>
      <w:adjustRightInd/>
      <w:spacing w:before="60" w:after="160" w:line="240" w:lineRule="exact"/>
      <w:jc w:val="both"/>
      <w:textAlignment w:val="auto"/>
    </w:pPr>
    <w:rPr>
      <w:rFonts w:ascii="Verdana" w:hAnsi="Verdana"/>
      <w:color w:val="FF00FF"/>
      <w:lang w:val="en-US" w:eastAsia="en-US"/>
    </w:rPr>
  </w:style>
  <w:style w:type="character" w:customStyle="1" w:styleId="CarCar15">
    <w:name w:val="Car Car15"/>
    <w:rsid w:val="009A5518"/>
    <w:rPr>
      <w:b/>
      <w:bCs/>
      <w:sz w:val="16"/>
      <w:szCs w:val="16"/>
      <w:lang w:val="es-ES" w:eastAsia="es-ES" w:bidi="ar-SA"/>
    </w:rPr>
  </w:style>
  <w:style w:type="character" w:customStyle="1" w:styleId="CarCar11">
    <w:name w:val="Car Car11"/>
    <w:rsid w:val="009A5518"/>
    <w:rPr>
      <w:rFonts w:ascii="Arial" w:hAnsi="Arial" w:cs="Arial"/>
      <w:lang w:val="es-ES_tradnl" w:eastAsia="es-ES" w:bidi="ar-SA"/>
    </w:rPr>
  </w:style>
  <w:style w:type="paragraph" w:customStyle="1" w:styleId="BodyText25">
    <w:name w:val="Body Text 25"/>
    <w:basedOn w:val="Normal"/>
    <w:uiPriority w:val="99"/>
    <w:rsid w:val="009A5518"/>
    <w:pPr>
      <w:jc w:val="both"/>
    </w:pPr>
    <w:rPr>
      <w:rFonts w:ascii="Arial" w:hAnsi="Arial"/>
      <w:lang w:val="es-MX"/>
    </w:rPr>
  </w:style>
  <w:style w:type="paragraph" w:customStyle="1" w:styleId="BodyTextIndent22">
    <w:name w:val="Body Text Indent 22"/>
    <w:basedOn w:val="Normal"/>
    <w:rsid w:val="009A5518"/>
    <w:pPr>
      <w:widowControl/>
      <w:spacing w:before="100"/>
      <w:ind w:left="1985"/>
      <w:jc w:val="both"/>
    </w:pPr>
    <w:rPr>
      <w:rFonts w:ascii="Arial" w:hAnsi="Arial"/>
      <w:sz w:val="22"/>
      <w:lang w:val="es-MX" w:eastAsia="es-MX"/>
    </w:rPr>
  </w:style>
  <w:style w:type="character" w:customStyle="1" w:styleId="DeltaViewInsertion">
    <w:name w:val="DeltaView Insertion"/>
    <w:rsid w:val="009A5518"/>
    <w:rPr>
      <w:color w:val="0000FF"/>
      <w:spacing w:val="0"/>
      <w:u w:val="double"/>
    </w:rPr>
  </w:style>
  <w:style w:type="paragraph" w:customStyle="1" w:styleId="CarCarCarCar">
    <w:name w:val="Car Car Car Car"/>
    <w:basedOn w:val="Normal"/>
    <w:uiPriority w:val="99"/>
    <w:rsid w:val="009A5518"/>
    <w:pPr>
      <w:widowControl/>
      <w:overflowPunct/>
      <w:autoSpaceDE/>
      <w:autoSpaceDN/>
      <w:adjustRightInd/>
      <w:spacing w:after="160" w:line="240" w:lineRule="exact"/>
      <w:jc w:val="both"/>
      <w:textAlignment w:val="auto"/>
    </w:pPr>
    <w:rPr>
      <w:rFonts w:ascii="Tahoma" w:hAnsi="Tahoma"/>
      <w:lang w:val="en-US" w:eastAsia="en-US"/>
    </w:rPr>
  </w:style>
  <w:style w:type="character" w:customStyle="1" w:styleId="EmailStyle1131">
    <w:name w:val="EmailStyle1131"/>
    <w:semiHidden/>
    <w:rsid w:val="009A5518"/>
    <w:rPr>
      <w:rFonts w:ascii="Verdana" w:hAnsi="Verdana" w:cs="Times New Roman"/>
      <w:color w:val="auto"/>
      <w:sz w:val="20"/>
      <w:szCs w:val="20"/>
      <w:u w:val="none"/>
    </w:rPr>
  </w:style>
  <w:style w:type="paragraph" w:customStyle="1" w:styleId="Bullet">
    <w:name w:val="Bullet"/>
    <w:basedOn w:val="Textoindependiente"/>
    <w:rsid w:val="009A5518"/>
    <w:pPr>
      <w:widowControl/>
      <w:numPr>
        <w:numId w:val="13"/>
      </w:numPr>
      <w:tabs>
        <w:tab w:val="clear" w:pos="720"/>
        <w:tab w:val="num" w:pos="360"/>
      </w:tabs>
      <w:overflowPunct/>
      <w:adjustRightInd/>
      <w:ind w:left="360"/>
      <w:jc w:val="left"/>
      <w:textAlignment w:val="auto"/>
    </w:pPr>
    <w:rPr>
      <w:rFonts w:ascii="Arial" w:hAnsi="Arial" w:cs="Arial"/>
      <w:bCs/>
      <w:szCs w:val="24"/>
    </w:rPr>
  </w:style>
  <w:style w:type="paragraph" w:customStyle="1" w:styleId="ABLOCKPARA">
    <w:name w:val="A BLOCK PARA"/>
    <w:basedOn w:val="Normal"/>
    <w:rsid w:val="009A5518"/>
    <w:pPr>
      <w:widowControl/>
      <w:overflowPunct/>
      <w:autoSpaceDE/>
      <w:autoSpaceDN/>
      <w:adjustRightInd/>
      <w:jc w:val="both"/>
      <w:textAlignment w:val="auto"/>
    </w:pPr>
    <w:rPr>
      <w:rFonts w:ascii="Arial Narrow" w:hAnsi="Arial Narrow"/>
      <w:sz w:val="22"/>
      <w:lang w:val="es-MX" w:eastAsia="en-US"/>
    </w:rPr>
  </w:style>
  <w:style w:type="paragraph" w:customStyle="1" w:styleId="Lista1">
    <w:name w:val="Lista 1"/>
    <w:basedOn w:val="Normal"/>
    <w:rsid w:val="009A5518"/>
    <w:pPr>
      <w:widowControl/>
      <w:tabs>
        <w:tab w:val="num" w:pos="397"/>
      </w:tabs>
      <w:overflowPunct/>
      <w:autoSpaceDE/>
      <w:autoSpaceDN/>
      <w:adjustRightInd/>
      <w:spacing w:before="60" w:after="120"/>
      <w:ind w:left="397" w:hanging="397"/>
      <w:jc w:val="both"/>
      <w:textAlignment w:val="auto"/>
    </w:pPr>
    <w:rPr>
      <w:rFonts w:ascii="Arial Narrow" w:hAnsi="Arial Narrow"/>
      <w:sz w:val="22"/>
      <w:lang w:val="es-MX" w:eastAsia="en-US"/>
    </w:rPr>
  </w:style>
  <w:style w:type="paragraph" w:customStyle="1" w:styleId="Lista1Char1CharChar">
    <w:name w:val="Lista 1 Char1 Char Char"/>
    <w:basedOn w:val="Normal"/>
    <w:rsid w:val="009A5518"/>
    <w:pPr>
      <w:widowControl/>
      <w:tabs>
        <w:tab w:val="num" w:pos="720"/>
      </w:tabs>
      <w:overflowPunct/>
      <w:autoSpaceDE/>
      <w:autoSpaceDN/>
      <w:adjustRightInd/>
      <w:spacing w:before="60"/>
      <w:ind w:left="720" w:hanging="360"/>
      <w:jc w:val="both"/>
      <w:textAlignment w:val="auto"/>
    </w:pPr>
    <w:rPr>
      <w:rFonts w:ascii="Arial Narrow" w:hAnsi="Arial Narrow"/>
      <w:sz w:val="22"/>
      <w:szCs w:val="24"/>
      <w:lang w:val="es-MX" w:eastAsia="en-US"/>
    </w:rPr>
  </w:style>
  <w:style w:type="paragraph" w:customStyle="1" w:styleId="Lista1CharChar">
    <w:name w:val="Lista 1 Char Char"/>
    <w:basedOn w:val="Normal"/>
    <w:rsid w:val="009A5518"/>
    <w:pPr>
      <w:widowControl/>
      <w:tabs>
        <w:tab w:val="num" w:pos="720"/>
      </w:tabs>
      <w:overflowPunct/>
      <w:autoSpaceDE/>
      <w:autoSpaceDN/>
      <w:adjustRightInd/>
      <w:spacing w:before="60"/>
      <w:ind w:left="720" w:hanging="360"/>
      <w:jc w:val="both"/>
      <w:textAlignment w:val="auto"/>
    </w:pPr>
    <w:rPr>
      <w:rFonts w:ascii="Book Antiqua" w:hAnsi="Book Antiqua"/>
      <w:sz w:val="22"/>
      <w:szCs w:val="24"/>
      <w:lang w:val="es-MX" w:eastAsia="en-US"/>
    </w:rPr>
  </w:style>
  <w:style w:type="character" w:customStyle="1" w:styleId="CarCar19">
    <w:name w:val="Car Car19"/>
    <w:semiHidden/>
    <w:rsid w:val="009A5518"/>
    <w:rPr>
      <w:lang w:val="es-ES" w:eastAsia="es-ES" w:bidi="ar-SA"/>
    </w:rPr>
  </w:style>
  <w:style w:type="paragraph" w:customStyle="1" w:styleId="Convietas">
    <w:name w:val="Con viñetas"/>
    <w:aliases w:val="Symbol (símbolo),Izquierda:  3,13 cm,Sangría francesa:  0,63 cm"/>
    <w:basedOn w:val="Normal"/>
    <w:rsid w:val="009A5518"/>
    <w:pPr>
      <w:widowControl/>
      <w:tabs>
        <w:tab w:val="num" w:pos="360"/>
      </w:tabs>
      <w:overflowPunct/>
      <w:autoSpaceDE/>
      <w:autoSpaceDN/>
      <w:adjustRightInd/>
      <w:ind w:left="360" w:hanging="360"/>
      <w:jc w:val="both"/>
      <w:textAlignment w:val="auto"/>
    </w:pPr>
    <w:rPr>
      <w:rFonts w:ascii="Arial" w:hAnsi="Arial"/>
      <w:kern w:val="28"/>
      <w:sz w:val="22"/>
      <w:lang w:val="es-MX" w:eastAsia="zh-CN"/>
    </w:rPr>
  </w:style>
  <w:style w:type="paragraph" w:customStyle="1" w:styleId="GREEN4">
    <w:name w:val="GREEN4"/>
    <w:basedOn w:val="Normal"/>
    <w:rsid w:val="009A5518"/>
    <w:pPr>
      <w:widowControl/>
      <w:overflowPunct/>
      <w:autoSpaceDE/>
      <w:autoSpaceDN/>
      <w:adjustRightInd/>
      <w:jc w:val="both"/>
      <w:textAlignment w:val="auto"/>
    </w:pPr>
    <w:rPr>
      <w:rFonts w:ascii="CG Times (W1)" w:hAnsi="CG Times (W1)"/>
      <w:sz w:val="22"/>
      <w:lang w:val="es-ES_tradnl"/>
    </w:rPr>
  </w:style>
  <w:style w:type="paragraph" w:customStyle="1" w:styleId="SangradetindependienteF">
    <w:name w:val="Sangría de t. independiente/ÈF"/>
    <w:basedOn w:val="Normal"/>
    <w:uiPriority w:val="99"/>
    <w:rsid w:val="009A5518"/>
    <w:pPr>
      <w:overflowPunct/>
      <w:autoSpaceDE/>
      <w:autoSpaceDN/>
      <w:adjustRightInd/>
      <w:jc w:val="both"/>
      <w:textAlignment w:val="auto"/>
    </w:pPr>
    <w:rPr>
      <w:rFonts w:ascii="Arial" w:hAnsi="Arial"/>
      <w:lang w:val="es-MX"/>
    </w:rPr>
  </w:style>
  <w:style w:type="paragraph" w:customStyle="1" w:styleId="t1">
    <w:name w:val="t  1"/>
    <w:basedOn w:val="Normal"/>
    <w:rsid w:val="009A5518"/>
    <w:pPr>
      <w:widowControl/>
      <w:tabs>
        <w:tab w:val="num" w:pos="720"/>
      </w:tabs>
      <w:overflowPunct/>
      <w:autoSpaceDE/>
      <w:autoSpaceDN/>
      <w:adjustRightInd/>
      <w:ind w:left="720" w:hanging="720"/>
      <w:jc w:val="both"/>
      <w:textAlignment w:val="auto"/>
    </w:pPr>
    <w:rPr>
      <w:rFonts w:ascii="Arial" w:hAnsi="Arial" w:cs="Arial"/>
      <w:sz w:val="22"/>
      <w:szCs w:val="24"/>
      <w:lang w:val="es-MX"/>
    </w:rPr>
  </w:style>
  <w:style w:type="paragraph" w:customStyle="1" w:styleId="t2">
    <w:name w:val="t 2"/>
    <w:basedOn w:val="Normal"/>
    <w:rsid w:val="009A5518"/>
    <w:pPr>
      <w:widowControl/>
      <w:tabs>
        <w:tab w:val="num" w:pos="720"/>
      </w:tabs>
      <w:overflowPunct/>
      <w:autoSpaceDE/>
      <w:autoSpaceDN/>
      <w:adjustRightInd/>
      <w:ind w:left="720" w:hanging="720"/>
      <w:jc w:val="both"/>
      <w:textAlignment w:val="auto"/>
    </w:pPr>
    <w:rPr>
      <w:rFonts w:ascii="Arial" w:hAnsi="Arial" w:cs="Arial"/>
      <w:sz w:val="22"/>
      <w:szCs w:val="24"/>
      <w:lang w:val="es-MX"/>
    </w:rPr>
  </w:style>
  <w:style w:type="paragraph" w:customStyle="1" w:styleId="t3">
    <w:name w:val="t 3"/>
    <w:basedOn w:val="Normal"/>
    <w:rsid w:val="009A5518"/>
    <w:pPr>
      <w:widowControl/>
      <w:tabs>
        <w:tab w:val="num" w:pos="2160"/>
      </w:tabs>
      <w:overflowPunct/>
      <w:autoSpaceDE/>
      <w:autoSpaceDN/>
      <w:adjustRightInd/>
      <w:ind w:left="2160" w:hanging="360"/>
      <w:jc w:val="both"/>
      <w:textAlignment w:val="auto"/>
    </w:pPr>
    <w:rPr>
      <w:rFonts w:ascii="Arial" w:hAnsi="Arial" w:cs="Arial"/>
      <w:sz w:val="22"/>
      <w:szCs w:val="24"/>
      <w:lang w:val="es-MX"/>
    </w:rPr>
  </w:style>
  <w:style w:type="character" w:customStyle="1" w:styleId="MquinadeescribirHTML2">
    <w:name w:val="Máquina de escribir HTML2"/>
    <w:rsid w:val="009A5518"/>
    <w:rPr>
      <w:rFonts w:ascii="Courier New" w:hAnsi="Courier New" w:cs="Courier New"/>
      <w:b/>
      <w:bCs/>
      <w:color w:val="000000"/>
      <w:sz w:val="20"/>
      <w:szCs w:val="20"/>
      <w:lang w:val="es-ES_tradnl" w:eastAsia="es-ES" w:bidi="ar-SA"/>
    </w:rPr>
  </w:style>
  <w:style w:type="paragraph" w:customStyle="1" w:styleId="BodyText24">
    <w:name w:val="Body Text 24"/>
    <w:basedOn w:val="Normal"/>
    <w:uiPriority w:val="99"/>
    <w:rsid w:val="009A5518"/>
    <w:pPr>
      <w:jc w:val="both"/>
    </w:pPr>
    <w:rPr>
      <w:rFonts w:ascii="Arial" w:hAnsi="Arial"/>
      <w:lang w:val="es-MX"/>
    </w:rPr>
  </w:style>
  <w:style w:type="paragraph" w:customStyle="1" w:styleId="IncisoParr">
    <w:name w:val="IncisoParr"/>
    <w:basedOn w:val="Normal"/>
    <w:rsid w:val="009A5518"/>
    <w:pPr>
      <w:spacing w:after="200"/>
      <w:ind w:left="992"/>
      <w:jc w:val="both"/>
    </w:pPr>
    <w:rPr>
      <w:rFonts w:ascii="Arial" w:hAnsi="Arial"/>
      <w:sz w:val="22"/>
      <w:lang w:val="es-ES_tradnl" w:eastAsia="es-MX"/>
    </w:rPr>
  </w:style>
  <w:style w:type="character" w:customStyle="1" w:styleId="BodyText21Car">
    <w:name w:val="Body Text 21 Car"/>
    <w:rsid w:val="009A5518"/>
    <w:rPr>
      <w:rFonts w:ascii="Helv" w:hAnsi="Helv" w:cs="Arial"/>
      <w:b/>
      <w:bCs/>
      <w:color w:val="000000"/>
      <w:spacing w:val="8"/>
      <w:sz w:val="16"/>
      <w:szCs w:val="16"/>
      <w:lang w:val="es-ES_tradnl" w:eastAsia="es-MX" w:bidi="ar-SA"/>
    </w:rPr>
  </w:style>
  <w:style w:type="paragraph" w:customStyle="1" w:styleId="msolistparagraph0">
    <w:name w:val="msolistparagraph"/>
    <w:basedOn w:val="Normal"/>
    <w:rsid w:val="009A5518"/>
    <w:pPr>
      <w:widowControl/>
      <w:overflowPunct/>
      <w:autoSpaceDE/>
      <w:autoSpaceDN/>
      <w:adjustRightInd/>
      <w:ind w:left="720"/>
      <w:jc w:val="both"/>
      <w:textAlignment w:val="auto"/>
    </w:pPr>
    <w:rPr>
      <w:rFonts w:ascii="Arial" w:hAnsi="Arial"/>
      <w:sz w:val="22"/>
      <w:szCs w:val="24"/>
      <w:lang w:val="es-MX"/>
    </w:rPr>
  </w:style>
  <w:style w:type="paragraph" w:customStyle="1" w:styleId="Fraccin">
    <w:name w:val="Fracci—n"/>
    <w:basedOn w:val="Normal"/>
    <w:rsid w:val="009A5518"/>
    <w:pPr>
      <w:widowControl/>
      <w:tabs>
        <w:tab w:val="left" w:pos="851"/>
      </w:tabs>
      <w:overflowPunct/>
      <w:autoSpaceDE/>
      <w:autoSpaceDN/>
      <w:adjustRightInd/>
      <w:spacing w:before="120"/>
      <w:ind w:left="851" w:hanging="567"/>
      <w:jc w:val="both"/>
      <w:textAlignment w:val="auto"/>
    </w:pPr>
    <w:rPr>
      <w:rFonts w:ascii="Arial" w:hAnsi="Arial"/>
      <w:sz w:val="22"/>
      <w:lang w:val="es-MX"/>
    </w:rPr>
  </w:style>
  <w:style w:type="character" w:customStyle="1" w:styleId="WW8Num2z0">
    <w:name w:val="WW8Num2z0"/>
    <w:rsid w:val="009A5518"/>
    <w:rPr>
      <w:rFonts w:ascii="Symbol" w:hAnsi="Symbol"/>
    </w:rPr>
  </w:style>
  <w:style w:type="character" w:customStyle="1" w:styleId="WW8Num3z0">
    <w:name w:val="WW8Num3z0"/>
    <w:rsid w:val="009A5518"/>
    <w:rPr>
      <w:rFonts w:ascii="Symbol" w:hAnsi="Symbol"/>
    </w:rPr>
  </w:style>
  <w:style w:type="character" w:customStyle="1" w:styleId="WW8Num4z0">
    <w:name w:val="WW8Num4z0"/>
    <w:rsid w:val="009A5518"/>
    <w:rPr>
      <w:rFonts w:ascii="Arial" w:hAnsi="Arial"/>
      <w:b/>
      <w:sz w:val="24"/>
    </w:rPr>
  </w:style>
  <w:style w:type="character" w:customStyle="1" w:styleId="WW8Num5z0">
    <w:name w:val="WW8Num5z0"/>
    <w:rsid w:val="009A5518"/>
    <w:rPr>
      <w:rFonts w:ascii="Wingdings" w:hAnsi="Wingdings"/>
    </w:rPr>
  </w:style>
  <w:style w:type="character" w:customStyle="1" w:styleId="WW8Num5z3">
    <w:name w:val="WW8Num5z3"/>
    <w:rsid w:val="009A5518"/>
    <w:rPr>
      <w:rFonts w:ascii="Symbol" w:hAnsi="Symbol"/>
    </w:rPr>
  </w:style>
  <w:style w:type="character" w:customStyle="1" w:styleId="WW8Num5z4">
    <w:name w:val="WW8Num5z4"/>
    <w:rsid w:val="009A5518"/>
    <w:rPr>
      <w:rFonts w:ascii="Courier New" w:hAnsi="Courier New"/>
    </w:rPr>
  </w:style>
  <w:style w:type="character" w:customStyle="1" w:styleId="WW8Num6z0">
    <w:name w:val="WW8Num6z0"/>
    <w:rsid w:val="009A5518"/>
    <w:rPr>
      <w:rFonts w:ascii="Symbol" w:hAnsi="Symbol"/>
    </w:rPr>
  </w:style>
  <w:style w:type="character" w:customStyle="1" w:styleId="WW8Num7z0">
    <w:name w:val="WW8Num7z0"/>
    <w:rsid w:val="009A5518"/>
    <w:rPr>
      <w:rFonts w:ascii="Symbol" w:hAnsi="Symbol"/>
    </w:rPr>
  </w:style>
  <w:style w:type="character" w:customStyle="1" w:styleId="WW8Num8z0">
    <w:name w:val="WW8Num8z0"/>
    <w:rsid w:val="009A5518"/>
    <w:rPr>
      <w:rFonts w:ascii="Symbol" w:hAnsi="Symbol"/>
    </w:rPr>
  </w:style>
  <w:style w:type="character" w:customStyle="1" w:styleId="WW8Num9z0">
    <w:name w:val="WW8Num9z0"/>
    <w:rsid w:val="009A5518"/>
    <w:rPr>
      <w:rFonts w:ascii="Symbol" w:hAnsi="Symbol"/>
    </w:rPr>
  </w:style>
  <w:style w:type="character" w:customStyle="1" w:styleId="WW8Num10z0">
    <w:name w:val="WW8Num10z0"/>
    <w:rsid w:val="009A5518"/>
    <w:rPr>
      <w:rFonts w:ascii="Symbol" w:hAnsi="Symbol"/>
    </w:rPr>
  </w:style>
  <w:style w:type="character" w:customStyle="1" w:styleId="WW8Num11z0">
    <w:name w:val="WW8Num11z0"/>
    <w:rsid w:val="009A5518"/>
    <w:rPr>
      <w:rFonts w:ascii="Symbol" w:hAnsi="Symbol"/>
    </w:rPr>
  </w:style>
  <w:style w:type="character" w:customStyle="1" w:styleId="WW8Num12z0">
    <w:name w:val="WW8Num12z0"/>
    <w:rsid w:val="009A5518"/>
    <w:rPr>
      <w:rFonts w:ascii="Symbol" w:hAnsi="Symbol"/>
    </w:rPr>
  </w:style>
  <w:style w:type="character" w:customStyle="1" w:styleId="WW8Num13z0">
    <w:name w:val="WW8Num13z0"/>
    <w:rsid w:val="009A5518"/>
    <w:rPr>
      <w:rFonts w:ascii="Symbol" w:hAnsi="Symbol"/>
    </w:rPr>
  </w:style>
  <w:style w:type="character" w:customStyle="1" w:styleId="WW8Num14z0">
    <w:name w:val="WW8Num14z0"/>
    <w:rsid w:val="009A5518"/>
    <w:rPr>
      <w:rFonts w:ascii="Symbol" w:hAnsi="Symbol"/>
    </w:rPr>
  </w:style>
  <w:style w:type="character" w:customStyle="1" w:styleId="WW8Num15z0">
    <w:name w:val="WW8Num15z0"/>
    <w:rsid w:val="009A5518"/>
    <w:rPr>
      <w:rFonts w:ascii="Symbol" w:hAnsi="Symbol"/>
    </w:rPr>
  </w:style>
  <w:style w:type="character" w:customStyle="1" w:styleId="WW8Num17z0">
    <w:name w:val="WW8Num17z0"/>
    <w:rsid w:val="009A5518"/>
    <w:rPr>
      <w:rFonts w:ascii="Symbol" w:hAnsi="Symbol"/>
    </w:rPr>
  </w:style>
  <w:style w:type="character" w:customStyle="1" w:styleId="WW8Num18z0">
    <w:name w:val="WW8Num18z0"/>
    <w:rsid w:val="009A5518"/>
    <w:rPr>
      <w:rFonts w:ascii="Symbol" w:hAnsi="Symbol"/>
    </w:rPr>
  </w:style>
  <w:style w:type="character" w:customStyle="1" w:styleId="WW8Num19z0">
    <w:name w:val="WW8Num19z0"/>
    <w:rsid w:val="009A5518"/>
    <w:rPr>
      <w:rFonts w:ascii="Symbol" w:hAnsi="Symbol"/>
    </w:rPr>
  </w:style>
  <w:style w:type="character" w:customStyle="1" w:styleId="WW8Num20z1">
    <w:name w:val="WW8Num20z1"/>
    <w:rsid w:val="009A5518"/>
    <w:rPr>
      <w:color w:val="auto"/>
    </w:rPr>
  </w:style>
  <w:style w:type="character" w:customStyle="1" w:styleId="WW8Num20z3">
    <w:name w:val="WW8Num20z3"/>
    <w:rsid w:val="009A5518"/>
    <w:rPr>
      <w:rFonts w:ascii="Symbol" w:hAnsi="Symbol"/>
    </w:rPr>
  </w:style>
  <w:style w:type="character" w:customStyle="1" w:styleId="WW8Num21z0">
    <w:name w:val="WW8Num21z0"/>
    <w:rsid w:val="009A5518"/>
    <w:rPr>
      <w:rFonts w:ascii="Symbol" w:hAnsi="Symbol"/>
      <w:lang w:val="es-ES"/>
    </w:rPr>
  </w:style>
  <w:style w:type="character" w:customStyle="1" w:styleId="WW8Num22z0">
    <w:name w:val="WW8Num22z0"/>
    <w:rsid w:val="009A5518"/>
    <w:rPr>
      <w:rFonts w:ascii="Symbol" w:hAnsi="Symbol"/>
    </w:rPr>
  </w:style>
  <w:style w:type="character" w:customStyle="1" w:styleId="WW8Num24z1">
    <w:name w:val="WW8Num24z1"/>
    <w:rsid w:val="009A5518"/>
    <w:rPr>
      <w:color w:val="auto"/>
    </w:rPr>
  </w:style>
  <w:style w:type="character" w:customStyle="1" w:styleId="WW8Num24z2">
    <w:name w:val="WW8Num24z2"/>
    <w:rsid w:val="009A5518"/>
    <w:rPr>
      <w:rFonts w:ascii="Symbol" w:hAnsi="Symbol"/>
    </w:rPr>
  </w:style>
  <w:style w:type="character" w:customStyle="1" w:styleId="WW8Num25z0">
    <w:name w:val="WW8Num25z0"/>
    <w:rsid w:val="009A5518"/>
    <w:rPr>
      <w:rFonts w:ascii="Courier New" w:hAnsi="Courier New"/>
    </w:rPr>
  </w:style>
  <w:style w:type="character" w:customStyle="1" w:styleId="WW8Num26z0">
    <w:name w:val="WW8Num26z0"/>
    <w:rsid w:val="009A5518"/>
    <w:rPr>
      <w:rFonts w:ascii="Symbol" w:hAnsi="Symbol"/>
    </w:rPr>
  </w:style>
  <w:style w:type="character" w:customStyle="1" w:styleId="WW8Num26z1">
    <w:name w:val="WW8Num26z1"/>
    <w:rsid w:val="009A5518"/>
    <w:rPr>
      <w:rFonts w:ascii="Courier New" w:hAnsi="Courier New"/>
    </w:rPr>
  </w:style>
  <w:style w:type="character" w:customStyle="1" w:styleId="WW8Num26z2">
    <w:name w:val="WW8Num26z2"/>
    <w:rsid w:val="009A5518"/>
    <w:rPr>
      <w:rFonts w:ascii="Wingdings" w:hAnsi="Wingdings"/>
    </w:rPr>
  </w:style>
  <w:style w:type="character" w:customStyle="1" w:styleId="WW8Num27z0">
    <w:name w:val="WW8Num27z0"/>
    <w:rsid w:val="009A5518"/>
    <w:rPr>
      <w:rFonts w:ascii="Symbol" w:hAnsi="Symbol"/>
    </w:rPr>
  </w:style>
  <w:style w:type="character" w:customStyle="1" w:styleId="WW8Num28z0">
    <w:name w:val="WW8Num28z0"/>
    <w:rsid w:val="009A5518"/>
    <w:rPr>
      <w:rFonts w:ascii="Symbol" w:hAnsi="Symbol"/>
    </w:rPr>
  </w:style>
  <w:style w:type="character" w:customStyle="1" w:styleId="WW8Num29z0">
    <w:name w:val="WW8Num29z0"/>
    <w:rsid w:val="009A5518"/>
    <w:rPr>
      <w:rFonts w:ascii="Symbol" w:hAnsi="Symbol"/>
    </w:rPr>
  </w:style>
  <w:style w:type="character" w:customStyle="1" w:styleId="WW8Num30z0">
    <w:name w:val="WW8Num30z0"/>
    <w:rsid w:val="009A5518"/>
    <w:rPr>
      <w:rFonts w:ascii="Symbol" w:hAnsi="Symbol"/>
    </w:rPr>
  </w:style>
  <w:style w:type="character" w:customStyle="1" w:styleId="WW8Num31z0">
    <w:name w:val="WW8Num31z0"/>
    <w:rsid w:val="009A5518"/>
    <w:rPr>
      <w:rFonts w:ascii="Symbol" w:hAnsi="Symbol"/>
    </w:rPr>
  </w:style>
  <w:style w:type="character" w:customStyle="1" w:styleId="WW8Num32z0">
    <w:name w:val="WW8Num32z0"/>
    <w:rsid w:val="009A5518"/>
    <w:rPr>
      <w:rFonts w:ascii="Symbol" w:hAnsi="Symbol"/>
    </w:rPr>
  </w:style>
  <w:style w:type="character" w:customStyle="1" w:styleId="WW8Num33z0">
    <w:name w:val="WW8Num33z0"/>
    <w:rsid w:val="009A5518"/>
    <w:rPr>
      <w:rFonts w:ascii="Symbol" w:hAnsi="Symbol"/>
    </w:rPr>
  </w:style>
  <w:style w:type="character" w:customStyle="1" w:styleId="WW8Num33z1">
    <w:name w:val="WW8Num33z1"/>
    <w:rsid w:val="009A5518"/>
    <w:rPr>
      <w:color w:val="auto"/>
    </w:rPr>
  </w:style>
  <w:style w:type="character" w:customStyle="1" w:styleId="WW8Num34z0">
    <w:name w:val="WW8Num34z0"/>
    <w:rsid w:val="009A5518"/>
    <w:rPr>
      <w:rFonts w:ascii="Symbol" w:hAnsi="Symbol"/>
    </w:rPr>
  </w:style>
  <w:style w:type="character" w:customStyle="1" w:styleId="WW8Num35z0">
    <w:name w:val="WW8Num35z0"/>
    <w:rsid w:val="009A5518"/>
    <w:rPr>
      <w:rFonts w:ascii="Symbol" w:hAnsi="Symbol"/>
    </w:rPr>
  </w:style>
  <w:style w:type="character" w:customStyle="1" w:styleId="WW8Num36z0">
    <w:name w:val="WW8Num36z0"/>
    <w:rsid w:val="009A5518"/>
    <w:rPr>
      <w:rFonts w:ascii="Symbol" w:hAnsi="Symbol"/>
    </w:rPr>
  </w:style>
  <w:style w:type="character" w:customStyle="1" w:styleId="WW8Num37z0">
    <w:name w:val="WW8Num37z0"/>
    <w:rsid w:val="009A5518"/>
    <w:rPr>
      <w:rFonts w:ascii="Symbol" w:hAnsi="Symbol"/>
    </w:rPr>
  </w:style>
  <w:style w:type="character" w:customStyle="1" w:styleId="WW8Num38z1">
    <w:name w:val="WW8Num38z1"/>
    <w:rsid w:val="009A5518"/>
    <w:rPr>
      <w:color w:val="auto"/>
    </w:rPr>
  </w:style>
  <w:style w:type="character" w:customStyle="1" w:styleId="WW8Num38z3">
    <w:name w:val="WW8Num38z3"/>
    <w:rsid w:val="009A5518"/>
    <w:rPr>
      <w:rFonts w:ascii="Symbol" w:hAnsi="Symbol"/>
    </w:rPr>
  </w:style>
  <w:style w:type="character" w:customStyle="1" w:styleId="WW8Num39z1">
    <w:name w:val="WW8Num39z1"/>
    <w:rsid w:val="009A5518"/>
    <w:rPr>
      <w:b/>
      <w:color w:val="auto"/>
    </w:rPr>
  </w:style>
  <w:style w:type="character" w:customStyle="1" w:styleId="WW8Num41z0">
    <w:name w:val="WW8Num41z0"/>
    <w:rsid w:val="009A5518"/>
    <w:rPr>
      <w:rFonts w:ascii="Symbol" w:hAnsi="Symbol"/>
    </w:rPr>
  </w:style>
  <w:style w:type="character" w:customStyle="1" w:styleId="WW8Num42z0">
    <w:name w:val="WW8Num42z0"/>
    <w:rsid w:val="009A5518"/>
    <w:rPr>
      <w:rFonts w:ascii="Symbol" w:hAnsi="Symbol"/>
    </w:rPr>
  </w:style>
  <w:style w:type="character" w:customStyle="1" w:styleId="WW8Num43z0">
    <w:name w:val="WW8Num43z0"/>
    <w:rsid w:val="009A5518"/>
    <w:rPr>
      <w:rFonts w:ascii="Wingdings" w:hAnsi="Wingdings"/>
    </w:rPr>
  </w:style>
  <w:style w:type="character" w:customStyle="1" w:styleId="WW8Num44z1">
    <w:name w:val="WW8Num44z1"/>
    <w:rsid w:val="009A5518"/>
    <w:rPr>
      <w:color w:val="auto"/>
    </w:rPr>
  </w:style>
  <w:style w:type="character" w:customStyle="1" w:styleId="WW8Num44z3">
    <w:name w:val="WW8Num44z3"/>
    <w:rsid w:val="009A5518"/>
    <w:rPr>
      <w:rFonts w:ascii="Wingdings" w:hAnsi="Wingdings"/>
    </w:rPr>
  </w:style>
  <w:style w:type="character" w:customStyle="1" w:styleId="WW8Num45z0">
    <w:name w:val="WW8Num45z0"/>
    <w:rsid w:val="009A5518"/>
    <w:rPr>
      <w:rFonts w:ascii="Symbol" w:hAnsi="Symbol"/>
    </w:rPr>
  </w:style>
  <w:style w:type="character" w:customStyle="1" w:styleId="WW8Num46z0">
    <w:name w:val="WW8Num46z0"/>
    <w:rsid w:val="009A5518"/>
    <w:rPr>
      <w:rFonts w:ascii="Symbol" w:hAnsi="Symbol"/>
    </w:rPr>
  </w:style>
  <w:style w:type="character" w:customStyle="1" w:styleId="WW8Num47z0">
    <w:name w:val="WW8Num47z0"/>
    <w:rsid w:val="009A5518"/>
    <w:rPr>
      <w:rFonts w:ascii="Symbol" w:hAnsi="Symbol"/>
    </w:rPr>
  </w:style>
  <w:style w:type="character" w:customStyle="1" w:styleId="WW8Num48z0">
    <w:name w:val="WW8Num48z0"/>
    <w:rsid w:val="009A5518"/>
    <w:rPr>
      <w:rFonts w:ascii="Symbol" w:hAnsi="Symbol"/>
    </w:rPr>
  </w:style>
  <w:style w:type="character" w:customStyle="1" w:styleId="WW8Num49z0">
    <w:name w:val="WW8Num49z0"/>
    <w:rsid w:val="009A5518"/>
    <w:rPr>
      <w:rFonts w:ascii="Symbol" w:hAnsi="Symbol"/>
    </w:rPr>
  </w:style>
  <w:style w:type="character" w:customStyle="1" w:styleId="WW8Num50z0">
    <w:name w:val="WW8Num50z0"/>
    <w:rsid w:val="009A5518"/>
    <w:rPr>
      <w:rFonts w:ascii="Symbol" w:hAnsi="Symbol"/>
    </w:rPr>
  </w:style>
  <w:style w:type="character" w:customStyle="1" w:styleId="WW8Num52z0">
    <w:name w:val="WW8Num52z0"/>
    <w:rsid w:val="009A5518"/>
    <w:rPr>
      <w:rFonts w:ascii="Symbol" w:hAnsi="Symbol"/>
    </w:rPr>
  </w:style>
  <w:style w:type="character" w:customStyle="1" w:styleId="WW8Num53z0">
    <w:name w:val="WW8Num53z0"/>
    <w:rsid w:val="009A5518"/>
    <w:rPr>
      <w:rFonts w:ascii="Symbol" w:hAnsi="Symbol"/>
    </w:rPr>
  </w:style>
  <w:style w:type="character" w:customStyle="1" w:styleId="WW8Num54z0">
    <w:name w:val="WW8Num54z0"/>
    <w:rsid w:val="009A5518"/>
    <w:rPr>
      <w:rFonts w:ascii="Symbol" w:hAnsi="Symbol"/>
    </w:rPr>
  </w:style>
  <w:style w:type="character" w:customStyle="1" w:styleId="WW8Num55z0">
    <w:name w:val="WW8Num55z0"/>
    <w:rsid w:val="009A5518"/>
    <w:rPr>
      <w:rFonts w:ascii="Symbol" w:hAnsi="Symbol"/>
    </w:rPr>
  </w:style>
  <w:style w:type="character" w:customStyle="1" w:styleId="WW8Num56z1">
    <w:name w:val="WW8Num56z1"/>
    <w:rsid w:val="009A5518"/>
    <w:rPr>
      <w:rFonts w:ascii="Courier New" w:hAnsi="Courier New"/>
    </w:rPr>
  </w:style>
  <w:style w:type="character" w:customStyle="1" w:styleId="WW8Num57z0">
    <w:name w:val="WW8Num57z0"/>
    <w:rsid w:val="009A5518"/>
    <w:rPr>
      <w:lang w:val="es-MX"/>
    </w:rPr>
  </w:style>
  <w:style w:type="character" w:customStyle="1" w:styleId="WW8Num58z0">
    <w:name w:val="WW8Num58z0"/>
    <w:rsid w:val="009A5518"/>
    <w:rPr>
      <w:lang w:val="es-MX"/>
    </w:rPr>
  </w:style>
  <w:style w:type="character" w:customStyle="1" w:styleId="Absatz-Standardschriftart">
    <w:name w:val="Absatz-Standardschriftart"/>
    <w:rsid w:val="009A5518"/>
  </w:style>
  <w:style w:type="character" w:customStyle="1" w:styleId="WW8Num1z0">
    <w:name w:val="WW8Num1z0"/>
    <w:rsid w:val="009A5518"/>
    <w:rPr>
      <w:rFonts w:ascii="Symbol" w:hAnsi="Symbol"/>
    </w:rPr>
  </w:style>
  <w:style w:type="character" w:customStyle="1" w:styleId="WW8Num1z1">
    <w:name w:val="WW8Num1z1"/>
    <w:rsid w:val="009A5518"/>
    <w:rPr>
      <w:rFonts w:ascii="Courier New" w:hAnsi="Courier New"/>
    </w:rPr>
  </w:style>
  <w:style w:type="character" w:customStyle="1" w:styleId="WW8Num1z2">
    <w:name w:val="WW8Num1z2"/>
    <w:rsid w:val="009A5518"/>
    <w:rPr>
      <w:rFonts w:ascii="Wingdings" w:hAnsi="Wingdings"/>
    </w:rPr>
  </w:style>
  <w:style w:type="character" w:customStyle="1" w:styleId="WW8Num2z1">
    <w:name w:val="WW8Num2z1"/>
    <w:rsid w:val="009A5518"/>
    <w:rPr>
      <w:rFonts w:ascii="Courier New" w:hAnsi="Courier New"/>
    </w:rPr>
  </w:style>
  <w:style w:type="character" w:customStyle="1" w:styleId="WW8Num2z2">
    <w:name w:val="WW8Num2z2"/>
    <w:rsid w:val="009A5518"/>
    <w:rPr>
      <w:rFonts w:ascii="Wingdings" w:hAnsi="Wingdings"/>
    </w:rPr>
  </w:style>
  <w:style w:type="character" w:customStyle="1" w:styleId="WW8Num3z1">
    <w:name w:val="WW8Num3z1"/>
    <w:rsid w:val="009A5518"/>
    <w:rPr>
      <w:rFonts w:ascii="Courier New" w:hAnsi="Courier New"/>
    </w:rPr>
  </w:style>
  <w:style w:type="character" w:customStyle="1" w:styleId="WW8Num3z2">
    <w:name w:val="WW8Num3z2"/>
    <w:rsid w:val="009A5518"/>
    <w:rPr>
      <w:rFonts w:ascii="Wingdings" w:hAnsi="Wingdings"/>
    </w:rPr>
  </w:style>
  <w:style w:type="character" w:customStyle="1" w:styleId="WW8Num4z1">
    <w:name w:val="WW8Num4z1"/>
    <w:rsid w:val="009A5518"/>
    <w:rPr>
      <w:rFonts w:ascii="Arial" w:hAnsi="Arial"/>
      <w:sz w:val="24"/>
    </w:rPr>
  </w:style>
  <w:style w:type="character" w:customStyle="1" w:styleId="WW8Num6z1">
    <w:name w:val="WW8Num6z1"/>
    <w:rsid w:val="009A5518"/>
    <w:rPr>
      <w:rFonts w:ascii="Courier New" w:hAnsi="Courier New"/>
    </w:rPr>
  </w:style>
  <w:style w:type="character" w:customStyle="1" w:styleId="WW8Num6z2">
    <w:name w:val="WW8Num6z2"/>
    <w:rsid w:val="009A5518"/>
    <w:rPr>
      <w:rFonts w:ascii="Wingdings" w:hAnsi="Wingdings"/>
    </w:rPr>
  </w:style>
  <w:style w:type="character" w:customStyle="1" w:styleId="WW8Num7z1">
    <w:name w:val="WW8Num7z1"/>
    <w:rsid w:val="009A5518"/>
    <w:rPr>
      <w:rFonts w:ascii="Courier New" w:hAnsi="Courier New"/>
    </w:rPr>
  </w:style>
  <w:style w:type="character" w:customStyle="1" w:styleId="WW8Num7z2">
    <w:name w:val="WW8Num7z2"/>
    <w:rsid w:val="009A5518"/>
    <w:rPr>
      <w:rFonts w:ascii="Wingdings" w:hAnsi="Wingdings"/>
    </w:rPr>
  </w:style>
  <w:style w:type="character" w:customStyle="1" w:styleId="WW8Num8z1">
    <w:name w:val="WW8Num8z1"/>
    <w:rsid w:val="009A5518"/>
    <w:rPr>
      <w:rFonts w:ascii="Courier New" w:hAnsi="Courier New"/>
    </w:rPr>
  </w:style>
  <w:style w:type="character" w:customStyle="1" w:styleId="WW8Num8z2">
    <w:name w:val="WW8Num8z2"/>
    <w:rsid w:val="009A5518"/>
    <w:rPr>
      <w:rFonts w:ascii="Wingdings" w:hAnsi="Wingdings"/>
    </w:rPr>
  </w:style>
  <w:style w:type="character" w:customStyle="1" w:styleId="WW8Num9z1">
    <w:name w:val="WW8Num9z1"/>
    <w:rsid w:val="009A5518"/>
    <w:rPr>
      <w:rFonts w:ascii="Courier New" w:hAnsi="Courier New"/>
    </w:rPr>
  </w:style>
  <w:style w:type="character" w:customStyle="1" w:styleId="WW8Num9z2">
    <w:name w:val="WW8Num9z2"/>
    <w:rsid w:val="009A5518"/>
    <w:rPr>
      <w:rFonts w:ascii="Wingdings" w:hAnsi="Wingdings"/>
    </w:rPr>
  </w:style>
  <w:style w:type="character" w:customStyle="1" w:styleId="WW8Num10z1">
    <w:name w:val="WW8Num10z1"/>
    <w:rsid w:val="009A5518"/>
    <w:rPr>
      <w:rFonts w:ascii="Courier New" w:hAnsi="Courier New"/>
    </w:rPr>
  </w:style>
  <w:style w:type="character" w:customStyle="1" w:styleId="WW8Num10z2">
    <w:name w:val="WW8Num10z2"/>
    <w:rsid w:val="009A5518"/>
    <w:rPr>
      <w:rFonts w:ascii="Wingdings" w:hAnsi="Wingdings"/>
    </w:rPr>
  </w:style>
  <w:style w:type="character" w:customStyle="1" w:styleId="WW8Num11z1">
    <w:name w:val="WW8Num11z1"/>
    <w:rsid w:val="009A5518"/>
    <w:rPr>
      <w:rFonts w:ascii="Courier New" w:hAnsi="Courier New"/>
    </w:rPr>
  </w:style>
  <w:style w:type="character" w:customStyle="1" w:styleId="WW8Num11z2">
    <w:name w:val="WW8Num11z2"/>
    <w:rsid w:val="009A5518"/>
    <w:rPr>
      <w:rFonts w:ascii="Wingdings" w:hAnsi="Wingdings"/>
    </w:rPr>
  </w:style>
  <w:style w:type="character" w:customStyle="1" w:styleId="WW8Num12z1">
    <w:name w:val="WW8Num12z1"/>
    <w:rsid w:val="009A5518"/>
    <w:rPr>
      <w:rFonts w:ascii="Courier New" w:hAnsi="Courier New"/>
    </w:rPr>
  </w:style>
  <w:style w:type="character" w:customStyle="1" w:styleId="WW8Num12z2">
    <w:name w:val="WW8Num12z2"/>
    <w:rsid w:val="009A5518"/>
    <w:rPr>
      <w:rFonts w:ascii="Wingdings" w:hAnsi="Wingdings"/>
    </w:rPr>
  </w:style>
  <w:style w:type="character" w:customStyle="1" w:styleId="WW8Num13z1">
    <w:name w:val="WW8Num13z1"/>
    <w:rsid w:val="009A5518"/>
    <w:rPr>
      <w:rFonts w:ascii="Courier New" w:hAnsi="Courier New"/>
    </w:rPr>
  </w:style>
  <w:style w:type="character" w:customStyle="1" w:styleId="WW8Num13z2">
    <w:name w:val="WW8Num13z2"/>
    <w:rsid w:val="009A5518"/>
    <w:rPr>
      <w:rFonts w:ascii="Wingdings" w:hAnsi="Wingdings"/>
    </w:rPr>
  </w:style>
  <w:style w:type="character" w:customStyle="1" w:styleId="WW8Num14z1">
    <w:name w:val="WW8Num14z1"/>
    <w:rsid w:val="009A5518"/>
    <w:rPr>
      <w:rFonts w:ascii="Courier New" w:hAnsi="Courier New"/>
    </w:rPr>
  </w:style>
  <w:style w:type="character" w:customStyle="1" w:styleId="WW8Num14z2">
    <w:name w:val="WW8Num14z2"/>
    <w:rsid w:val="009A5518"/>
    <w:rPr>
      <w:rFonts w:ascii="Wingdings" w:hAnsi="Wingdings"/>
    </w:rPr>
  </w:style>
  <w:style w:type="character" w:customStyle="1" w:styleId="WW8Num15z1">
    <w:name w:val="WW8Num15z1"/>
    <w:rsid w:val="009A5518"/>
    <w:rPr>
      <w:rFonts w:ascii="Courier New" w:hAnsi="Courier New"/>
    </w:rPr>
  </w:style>
  <w:style w:type="character" w:customStyle="1" w:styleId="WW8Num15z2">
    <w:name w:val="WW8Num15z2"/>
    <w:rsid w:val="009A5518"/>
    <w:rPr>
      <w:rFonts w:ascii="Wingdings" w:hAnsi="Wingdings"/>
    </w:rPr>
  </w:style>
  <w:style w:type="character" w:customStyle="1" w:styleId="WW8Num16z2">
    <w:name w:val="WW8Num16z2"/>
    <w:rsid w:val="009A5518"/>
    <w:rPr>
      <w:rFonts w:ascii="Wingdings" w:hAnsi="Wingdings"/>
    </w:rPr>
  </w:style>
  <w:style w:type="character" w:customStyle="1" w:styleId="WW8Num16z3">
    <w:name w:val="WW8Num16z3"/>
    <w:rsid w:val="009A5518"/>
    <w:rPr>
      <w:rFonts w:ascii="Symbol" w:hAnsi="Symbol"/>
    </w:rPr>
  </w:style>
  <w:style w:type="character" w:customStyle="1" w:styleId="WW8Num16z4">
    <w:name w:val="WW8Num16z4"/>
    <w:rsid w:val="009A5518"/>
    <w:rPr>
      <w:rFonts w:ascii="Courier New" w:hAnsi="Courier New"/>
    </w:rPr>
  </w:style>
  <w:style w:type="character" w:customStyle="1" w:styleId="WW8Num17z1">
    <w:name w:val="WW8Num17z1"/>
    <w:rsid w:val="009A5518"/>
    <w:rPr>
      <w:rFonts w:ascii="Courier New" w:hAnsi="Courier New"/>
    </w:rPr>
  </w:style>
  <w:style w:type="character" w:customStyle="1" w:styleId="WW8Num17z2">
    <w:name w:val="WW8Num17z2"/>
    <w:rsid w:val="009A5518"/>
    <w:rPr>
      <w:rFonts w:ascii="Wingdings" w:hAnsi="Wingdings"/>
    </w:rPr>
  </w:style>
  <w:style w:type="character" w:customStyle="1" w:styleId="WW8Num19z1">
    <w:name w:val="WW8Num19z1"/>
    <w:rsid w:val="009A5518"/>
    <w:rPr>
      <w:rFonts w:ascii="Courier New" w:hAnsi="Courier New"/>
    </w:rPr>
  </w:style>
  <w:style w:type="character" w:customStyle="1" w:styleId="WW8Num19z2">
    <w:name w:val="WW8Num19z2"/>
    <w:rsid w:val="009A5518"/>
    <w:rPr>
      <w:rFonts w:ascii="Wingdings" w:hAnsi="Wingdings"/>
    </w:rPr>
  </w:style>
  <w:style w:type="character" w:customStyle="1" w:styleId="WW8Num21z1">
    <w:name w:val="WW8Num21z1"/>
    <w:rsid w:val="009A5518"/>
    <w:rPr>
      <w:rFonts w:ascii="Courier New" w:hAnsi="Courier New"/>
    </w:rPr>
  </w:style>
  <w:style w:type="character" w:customStyle="1" w:styleId="WW8Num21z2">
    <w:name w:val="WW8Num21z2"/>
    <w:rsid w:val="009A5518"/>
    <w:rPr>
      <w:rFonts w:ascii="Wingdings" w:hAnsi="Wingdings"/>
    </w:rPr>
  </w:style>
  <w:style w:type="character" w:customStyle="1" w:styleId="WW8Num21z3">
    <w:name w:val="WW8Num21z3"/>
    <w:rsid w:val="009A5518"/>
    <w:rPr>
      <w:rFonts w:ascii="Symbol" w:hAnsi="Symbol"/>
    </w:rPr>
  </w:style>
  <w:style w:type="character" w:customStyle="1" w:styleId="WW8Num22z1">
    <w:name w:val="WW8Num22z1"/>
    <w:rsid w:val="009A5518"/>
    <w:rPr>
      <w:rFonts w:ascii="Courier New" w:hAnsi="Courier New"/>
    </w:rPr>
  </w:style>
  <w:style w:type="character" w:customStyle="1" w:styleId="WW8Num22z2">
    <w:name w:val="WW8Num22z2"/>
    <w:rsid w:val="009A5518"/>
    <w:rPr>
      <w:rFonts w:ascii="Wingdings" w:hAnsi="Wingdings"/>
    </w:rPr>
  </w:style>
  <w:style w:type="character" w:customStyle="1" w:styleId="WW8Num25z2">
    <w:name w:val="WW8Num25z2"/>
    <w:rsid w:val="009A5518"/>
    <w:rPr>
      <w:rFonts w:ascii="Wingdings" w:hAnsi="Wingdings"/>
    </w:rPr>
  </w:style>
  <w:style w:type="character" w:customStyle="1" w:styleId="WW8Num25z3">
    <w:name w:val="WW8Num25z3"/>
    <w:rsid w:val="009A5518"/>
    <w:rPr>
      <w:rFonts w:ascii="Symbol" w:hAnsi="Symbol"/>
    </w:rPr>
  </w:style>
  <w:style w:type="character" w:customStyle="1" w:styleId="WW8Num27z1">
    <w:name w:val="WW8Num27z1"/>
    <w:rsid w:val="009A5518"/>
    <w:rPr>
      <w:rFonts w:ascii="Courier New" w:hAnsi="Courier New"/>
    </w:rPr>
  </w:style>
  <w:style w:type="character" w:customStyle="1" w:styleId="WW8Num27z2">
    <w:name w:val="WW8Num27z2"/>
    <w:rsid w:val="009A5518"/>
    <w:rPr>
      <w:rFonts w:ascii="Wingdings" w:hAnsi="Wingdings"/>
    </w:rPr>
  </w:style>
  <w:style w:type="character" w:customStyle="1" w:styleId="WW8Num29z1">
    <w:name w:val="WW8Num29z1"/>
    <w:rsid w:val="009A5518"/>
    <w:rPr>
      <w:rFonts w:ascii="Courier New" w:hAnsi="Courier New"/>
    </w:rPr>
  </w:style>
  <w:style w:type="character" w:customStyle="1" w:styleId="WW8Num29z2">
    <w:name w:val="WW8Num29z2"/>
    <w:rsid w:val="009A5518"/>
    <w:rPr>
      <w:rFonts w:ascii="Wingdings" w:hAnsi="Wingdings"/>
    </w:rPr>
  </w:style>
  <w:style w:type="character" w:customStyle="1" w:styleId="WW8Num30z1">
    <w:name w:val="WW8Num30z1"/>
    <w:rsid w:val="009A5518"/>
    <w:rPr>
      <w:rFonts w:ascii="Courier New" w:hAnsi="Courier New"/>
    </w:rPr>
  </w:style>
  <w:style w:type="character" w:customStyle="1" w:styleId="WW8Num30z2">
    <w:name w:val="WW8Num30z2"/>
    <w:rsid w:val="009A5518"/>
    <w:rPr>
      <w:rFonts w:ascii="Wingdings" w:hAnsi="Wingdings"/>
    </w:rPr>
  </w:style>
  <w:style w:type="character" w:customStyle="1" w:styleId="WW8Num32z1">
    <w:name w:val="WW8Num32z1"/>
    <w:rsid w:val="009A5518"/>
    <w:rPr>
      <w:rFonts w:ascii="Courier New" w:hAnsi="Courier New"/>
    </w:rPr>
  </w:style>
  <w:style w:type="character" w:customStyle="1" w:styleId="WW8Num32z2">
    <w:name w:val="WW8Num32z2"/>
    <w:rsid w:val="009A5518"/>
    <w:rPr>
      <w:rFonts w:ascii="Wingdings" w:hAnsi="Wingdings"/>
    </w:rPr>
  </w:style>
  <w:style w:type="character" w:customStyle="1" w:styleId="WW8Num35z1">
    <w:name w:val="WW8Num35z1"/>
    <w:rsid w:val="009A5518"/>
    <w:rPr>
      <w:rFonts w:ascii="Courier New" w:hAnsi="Courier New"/>
    </w:rPr>
  </w:style>
  <w:style w:type="character" w:customStyle="1" w:styleId="WW8Num35z2">
    <w:name w:val="WW8Num35z2"/>
    <w:rsid w:val="009A5518"/>
    <w:rPr>
      <w:rFonts w:ascii="Wingdings" w:hAnsi="Wingdings"/>
    </w:rPr>
  </w:style>
  <w:style w:type="character" w:customStyle="1" w:styleId="WW8Num36z1">
    <w:name w:val="WW8Num36z1"/>
    <w:rsid w:val="009A5518"/>
    <w:rPr>
      <w:rFonts w:ascii="Wingdings" w:hAnsi="Wingdings"/>
    </w:rPr>
  </w:style>
  <w:style w:type="character" w:customStyle="1" w:styleId="WW8Num36z4">
    <w:name w:val="WW8Num36z4"/>
    <w:rsid w:val="009A5518"/>
    <w:rPr>
      <w:rFonts w:ascii="Courier New" w:hAnsi="Courier New"/>
    </w:rPr>
  </w:style>
  <w:style w:type="character" w:customStyle="1" w:styleId="WW8Num37z1">
    <w:name w:val="WW8Num37z1"/>
    <w:rsid w:val="009A5518"/>
    <w:rPr>
      <w:rFonts w:ascii="Courier New" w:hAnsi="Courier New"/>
    </w:rPr>
  </w:style>
  <w:style w:type="character" w:customStyle="1" w:styleId="WW8Num37z2">
    <w:name w:val="WW8Num37z2"/>
    <w:rsid w:val="009A5518"/>
    <w:rPr>
      <w:rFonts w:ascii="Wingdings" w:hAnsi="Wingdings"/>
    </w:rPr>
  </w:style>
  <w:style w:type="character" w:customStyle="1" w:styleId="WW8Num41z1">
    <w:name w:val="WW8Num41z1"/>
    <w:rsid w:val="009A5518"/>
    <w:rPr>
      <w:rFonts w:ascii="Courier New" w:hAnsi="Courier New"/>
    </w:rPr>
  </w:style>
  <w:style w:type="character" w:customStyle="1" w:styleId="WW8Num41z2">
    <w:name w:val="WW8Num41z2"/>
    <w:rsid w:val="009A5518"/>
    <w:rPr>
      <w:rFonts w:ascii="Wingdings" w:hAnsi="Wingdings"/>
    </w:rPr>
  </w:style>
  <w:style w:type="character" w:customStyle="1" w:styleId="WW8Num42z1">
    <w:name w:val="WW8Num42z1"/>
    <w:rsid w:val="009A5518"/>
    <w:rPr>
      <w:rFonts w:ascii="Courier New" w:hAnsi="Courier New"/>
    </w:rPr>
  </w:style>
  <w:style w:type="character" w:customStyle="1" w:styleId="WW8Num42z2">
    <w:name w:val="WW8Num42z2"/>
    <w:rsid w:val="009A5518"/>
    <w:rPr>
      <w:rFonts w:ascii="Wingdings" w:hAnsi="Wingdings"/>
    </w:rPr>
  </w:style>
  <w:style w:type="character" w:customStyle="1" w:styleId="WW8Num45z1">
    <w:name w:val="WW8Num45z1"/>
    <w:rsid w:val="009A5518"/>
    <w:rPr>
      <w:rFonts w:ascii="Courier New" w:hAnsi="Courier New"/>
    </w:rPr>
  </w:style>
  <w:style w:type="character" w:customStyle="1" w:styleId="WW8Num45z2">
    <w:name w:val="WW8Num45z2"/>
    <w:rsid w:val="009A5518"/>
    <w:rPr>
      <w:rFonts w:ascii="Wingdings" w:hAnsi="Wingdings"/>
    </w:rPr>
  </w:style>
  <w:style w:type="character" w:customStyle="1" w:styleId="WW8Num46z1">
    <w:name w:val="WW8Num46z1"/>
    <w:rsid w:val="009A5518"/>
    <w:rPr>
      <w:rFonts w:ascii="Courier New" w:hAnsi="Courier New"/>
    </w:rPr>
  </w:style>
  <w:style w:type="character" w:customStyle="1" w:styleId="WW8Num46z2">
    <w:name w:val="WW8Num46z2"/>
    <w:rsid w:val="009A5518"/>
    <w:rPr>
      <w:rFonts w:ascii="Wingdings" w:hAnsi="Wingdings"/>
    </w:rPr>
  </w:style>
  <w:style w:type="character" w:customStyle="1" w:styleId="WW8Num47z1">
    <w:name w:val="WW8Num47z1"/>
    <w:rsid w:val="009A5518"/>
    <w:rPr>
      <w:rFonts w:ascii="Wingdings" w:hAnsi="Wingdings"/>
    </w:rPr>
  </w:style>
  <w:style w:type="character" w:customStyle="1" w:styleId="WW8Num47z4">
    <w:name w:val="WW8Num47z4"/>
    <w:rsid w:val="009A5518"/>
    <w:rPr>
      <w:rFonts w:ascii="Courier New" w:hAnsi="Courier New"/>
    </w:rPr>
  </w:style>
  <w:style w:type="character" w:customStyle="1" w:styleId="WW8Num48z1">
    <w:name w:val="WW8Num48z1"/>
    <w:rsid w:val="009A5518"/>
    <w:rPr>
      <w:rFonts w:ascii="Courier New" w:hAnsi="Courier New"/>
    </w:rPr>
  </w:style>
  <w:style w:type="character" w:customStyle="1" w:styleId="WW8Num48z2">
    <w:name w:val="WW8Num48z2"/>
    <w:rsid w:val="009A5518"/>
    <w:rPr>
      <w:rFonts w:ascii="Wingdings" w:hAnsi="Wingdings"/>
    </w:rPr>
  </w:style>
  <w:style w:type="character" w:customStyle="1" w:styleId="WW8Num49z1">
    <w:name w:val="WW8Num49z1"/>
    <w:rsid w:val="009A5518"/>
    <w:rPr>
      <w:rFonts w:ascii="Courier New" w:hAnsi="Courier New"/>
    </w:rPr>
  </w:style>
  <w:style w:type="character" w:customStyle="1" w:styleId="WW8Num49z2">
    <w:name w:val="WW8Num49z2"/>
    <w:rsid w:val="009A5518"/>
    <w:rPr>
      <w:rFonts w:ascii="Wingdings" w:hAnsi="Wingdings"/>
    </w:rPr>
  </w:style>
  <w:style w:type="character" w:customStyle="1" w:styleId="WW8Num50z1">
    <w:name w:val="WW8Num50z1"/>
    <w:rsid w:val="009A5518"/>
    <w:rPr>
      <w:rFonts w:ascii="Courier New" w:hAnsi="Courier New"/>
    </w:rPr>
  </w:style>
  <w:style w:type="character" w:customStyle="1" w:styleId="WW8Num50z2">
    <w:name w:val="WW8Num50z2"/>
    <w:rsid w:val="009A5518"/>
    <w:rPr>
      <w:rFonts w:ascii="Wingdings" w:hAnsi="Wingdings"/>
    </w:rPr>
  </w:style>
  <w:style w:type="character" w:customStyle="1" w:styleId="WW8Num52z1">
    <w:name w:val="WW8Num52z1"/>
    <w:rsid w:val="009A5518"/>
    <w:rPr>
      <w:rFonts w:ascii="Courier New" w:hAnsi="Courier New"/>
    </w:rPr>
  </w:style>
  <w:style w:type="character" w:customStyle="1" w:styleId="WW8Num52z2">
    <w:name w:val="WW8Num52z2"/>
    <w:rsid w:val="009A5518"/>
    <w:rPr>
      <w:rFonts w:ascii="Wingdings" w:hAnsi="Wingdings"/>
    </w:rPr>
  </w:style>
  <w:style w:type="character" w:customStyle="1" w:styleId="WW8Num53z1">
    <w:name w:val="WW8Num53z1"/>
    <w:rsid w:val="009A5518"/>
    <w:rPr>
      <w:rFonts w:ascii="Courier New" w:hAnsi="Courier New"/>
    </w:rPr>
  </w:style>
  <w:style w:type="character" w:customStyle="1" w:styleId="WW8Num53z2">
    <w:name w:val="WW8Num53z2"/>
    <w:rsid w:val="009A5518"/>
    <w:rPr>
      <w:rFonts w:ascii="Wingdings" w:hAnsi="Wingdings"/>
    </w:rPr>
  </w:style>
  <w:style w:type="character" w:customStyle="1" w:styleId="WW8Num54z1">
    <w:name w:val="WW8Num54z1"/>
    <w:rsid w:val="009A5518"/>
    <w:rPr>
      <w:rFonts w:ascii="Courier New" w:hAnsi="Courier New"/>
    </w:rPr>
  </w:style>
  <w:style w:type="character" w:customStyle="1" w:styleId="WW8Num54z2">
    <w:name w:val="WW8Num54z2"/>
    <w:rsid w:val="009A5518"/>
    <w:rPr>
      <w:rFonts w:ascii="Wingdings" w:hAnsi="Wingdings"/>
    </w:rPr>
  </w:style>
  <w:style w:type="character" w:customStyle="1" w:styleId="WW8Num56z0">
    <w:name w:val="WW8Num56z0"/>
    <w:rsid w:val="009A5518"/>
    <w:rPr>
      <w:rFonts w:ascii="Symbol" w:hAnsi="Symbol"/>
    </w:rPr>
  </w:style>
  <w:style w:type="character" w:customStyle="1" w:styleId="WW8Num56z2">
    <w:name w:val="WW8Num56z2"/>
    <w:rsid w:val="009A5518"/>
    <w:rPr>
      <w:rFonts w:ascii="Wingdings" w:hAnsi="Wingdings"/>
    </w:rPr>
  </w:style>
  <w:style w:type="character" w:customStyle="1" w:styleId="WW8Num57z1">
    <w:name w:val="WW8Num57z1"/>
    <w:rsid w:val="009A5518"/>
    <w:rPr>
      <w:rFonts w:ascii="Arial" w:hAnsi="Arial"/>
      <w:sz w:val="22"/>
    </w:rPr>
  </w:style>
  <w:style w:type="character" w:customStyle="1" w:styleId="Fuentedeprrafopredeter10">
    <w:name w:val="Fuente de párrafo predeter.1"/>
    <w:rsid w:val="009A5518"/>
  </w:style>
  <w:style w:type="character" w:customStyle="1" w:styleId="Refdecomentario1">
    <w:name w:val="Ref. de comentario1"/>
    <w:rsid w:val="009A5518"/>
    <w:rPr>
      <w:rFonts w:cs="Times New Roman"/>
      <w:sz w:val="16"/>
      <w:szCs w:val="16"/>
    </w:rPr>
  </w:style>
  <w:style w:type="character" w:customStyle="1" w:styleId="WW8Num66z1">
    <w:name w:val="WW8Num66z1"/>
    <w:rsid w:val="009A5518"/>
    <w:rPr>
      <w:color w:val="auto"/>
    </w:rPr>
  </w:style>
  <w:style w:type="character" w:customStyle="1" w:styleId="WW8Num77z0">
    <w:name w:val="WW8Num77z0"/>
    <w:rsid w:val="009A5518"/>
    <w:rPr>
      <w:lang w:val="es-MX"/>
    </w:rPr>
  </w:style>
  <w:style w:type="character" w:customStyle="1" w:styleId="WW8Num106z0">
    <w:name w:val="WW8Num106z0"/>
    <w:rsid w:val="009A5518"/>
    <w:rPr>
      <w:lang w:val="es-MX"/>
    </w:rPr>
  </w:style>
  <w:style w:type="character" w:customStyle="1" w:styleId="NumberingSymbols">
    <w:name w:val="Numbering Symbols"/>
    <w:rsid w:val="009A5518"/>
  </w:style>
  <w:style w:type="character" w:customStyle="1" w:styleId="RTFNum21">
    <w:name w:val="RTF_Num 2 1"/>
    <w:rsid w:val="009A5518"/>
  </w:style>
  <w:style w:type="character" w:customStyle="1" w:styleId="RTFNum22">
    <w:name w:val="RTF_Num 2 2"/>
    <w:rsid w:val="009A5518"/>
    <w:rPr>
      <w:color w:val="000000"/>
    </w:rPr>
  </w:style>
  <w:style w:type="character" w:customStyle="1" w:styleId="RTFNum23">
    <w:name w:val="RTF_Num 2 3"/>
    <w:rsid w:val="009A5518"/>
    <w:rPr>
      <w:color w:val="000000"/>
    </w:rPr>
  </w:style>
  <w:style w:type="character" w:customStyle="1" w:styleId="RTFNum24">
    <w:name w:val="RTF_Num 2 4"/>
    <w:rsid w:val="009A5518"/>
  </w:style>
  <w:style w:type="character" w:customStyle="1" w:styleId="RTFNum25">
    <w:name w:val="RTF_Num 2 5"/>
    <w:rsid w:val="009A5518"/>
  </w:style>
  <w:style w:type="character" w:customStyle="1" w:styleId="RTFNum26">
    <w:name w:val="RTF_Num 2 6"/>
    <w:rsid w:val="009A5518"/>
  </w:style>
  <w:style w:type="character" w:customStyle="1" w:styleId="RTFNum27">
    <w:name w:val="RTF_Num 2 7"/>
    <w:rsid w:val="009A5518"/>
  </w:style>
  <w:style w:type="character" w:customStyle="1" w:styleId="RTFNum28">
    <w:name w:val="RTF_Num 2 8"/>
    <w:rsid w:val="009A5518"/>
  </w:style>
  <w:style w:type="character" w:customStyle="1" w:styleId="RTFNum29">
    <w:name w:val="RTF_Num 2 9"/>
    <w:rsid w:val="009A5518"/>
  </w:style>
  <w:style w:type="paragraph" w:customStyle="1" w:styleId="Heading">
    <w:name w:val="Heading"/>
    <w:basedOn w:val="Normal"/>
    <w:next w:val="Textoindependiente"/>
    <w:rsid w:val="009A5518"/>
    <w:pPr>
      <w:keepNext/>
      <w:widowControl/>
      <w:suppressAutoHyphens/>
      <w:overflowPunct/>
      <w:autoSpaceDE/>
      <w:autoSpaceDN/>
      <w:adjustRightInd/>
      <w:spacing w:before="240" w:after="120"/>
      <w:jc w:val="both"/>
      <w:textAlignment w:val="auto"/>
    </w:pPr>
    <w:rPr>
      <w:rFonts w:ascii="Arial" w:hAnsi="Arial" w:cs="Andale Sans UI"/>
      <w:sz w:val="28"/>
      <w:szCs w:val="28"/>
      <w:lang w:val="es-MX" w:eastAsia="ar-SA"/>
    </w:rPr>
  </w:style>
  <w:style w:type="paragraph" w:customStyle="1" w:styleId="Caption2">
    <w:name w:val="Caption2"/>
    <w:basedOn w:val="Normal"/>
    <w:rsid w:val="009A5518"/>
    <w:pPr>
      <w:widowControl/>
      <w:suppressLineNumbers/>
      <w:suppressAutoHyphens/>
      <w:overflowPunct/>
      <w:autoSpaceDE/>
      <w:autoSpaceDN/>
      <w:adjustRightInd/>
      <w:spacing w:before="120" w:after="120"/>
      <w:jc w:val="both"/>
      <w:textAlignment w:val="auto"/>
    </w:pPr>
    <w:rPr>
      <w:rFonts w:ascii="Arial" w:hAnsi="Arial" w:cs="Andale Sans UI"/>
      <w:i/>
      <w:iCs/>
      <w:sz w:val="22"/>
      <w:szCs w:val="24"/>
      <w:lang w:val="es-MX" w:eastAsia="ar-SA"/>
    </w:rPr>
  </w:style>
  <w:style w:type="paragraph" w:customStyle="1" w:styleId="Index">
    <w:name w:val="Index"/>
    <w:basedOn w:val="Normal"/>
    <w:rsid w:val="009A5518"/>
    <w:pPr>
      <w:widowControl/>
      <w:suppressLineNumbers/>
      <w:suppressAutoHyphens/>
      <w:overflowPunct/>
      <w:autoSpaceDE/>
      <w:autoSpaceDN/>
      <w:adjustRightInd/>
      <w:jc w:val="both"/>
      <w:textAlignment w:val="auto"/>
    </w:pPr>
    <w:rPr>
      <w:rFonts w:ascii="Arial" w:hAnsi="Arial" w:cs="Andale Sans UI"/>
      <w:sz w:val="22"/>
      <w:szCs w:val="24"/>
      <w:lang w:val="es-MX" w:eastAsia="ar-SA"/>
    </w:rPr>
  </w:style>
  <w:style w:type="paragraph" w:customStyle="1" w:styleId="Textocomentario1">
    <w:name w:val="Texto comentario1"/>
    <w:basedOn w:val="Normal"/>
    <w:rsid w:val="009A5518"/>
    <w:pPr>
      <w:widowControl/>
      <w:suppressAutoHyphens/>
      <w:overflowPunct/>
      <w:autoSpaceDE/>
      <w:autoSpaceDN/>
      <w:adjustRightInd/>
      <w:jc w:val="both"/>
      <w:textAlignment w:val="auto"/>
    </w:pPr>
    <w:rPr>
      <w:rFonts w:ascii="Arial" w:hAnsi="Arial" w:cs="Arial"/>
      <w:lang w:val="es-MX" w:eastAsia="ar-SA"/>
    </w:rPr>
  </w:style>
  <w:style w:type="paragraph" w:customStyle="1" w:styleId="Lista21">
    <w:name w:val="Lista 21"/>
    <w:basedOn w:val="Normal"/>
    <w:rsid w:val="009A5518"/>
    <w:pPr>
      <w:suppressAutoHyphens/>
      <w:autoSpaceDN/>
      <w:adjustRightInd/>
      <w:ind w:left="566" w:hanging="283"/>
      <w:jc w:val="both"/>
    </w:pPr>
    <w:rPr>
      <w:rFonts w:ascii="Arial" w:hAnsi="Arial"/>
      <w:lang w:val="es-ES_tradnl" w:eastAsia="ar-SA"/>
    </w:rPr>
  </w:style>
  <w:style w:type="paragraph" w:customStyle="1" w:styleId="TableContents">
    <w:name w:val="Table Contents"/>
    <w:basedOn w:val="Normal"/>
    <w:rsid w:val="009A5518"/>
    <w:pPr>
      <w:widowControl/>
      <w:suppressLineNumbers/>
      <w:suppressAutoHyphens/>
      <w:overflowPunct/>
      <w:autoSpaceDE/>
      <w:autoSpaceDN/>
      <w:adjustRightInd/>
      <w:jc w:val="both"/>
      <w:textAlignment w:val="auto"/>
    </w:pPr>
    <w:rPr>
      <w:rFonts w:ascii="Arial" w:hAnsi="Arial" w:cs="Arial"/>
      <w:sz w:val="22"/>
      <w:szCs w:val="24"/>
      <w:lang w:val="es-MX" w:eastAsia="ar-SA"/>
    </w:rPr>
  </w:style>
  <w:style w:type="paragraph" w:customStyle="1" w:styleId="TableHeading">
    <w:name w:val="Table Heading"/>
    <w:aliases w:val="th"/>
    <w:basedOn w:val="TableContents"/>
    <w:rsid w:val="009A5518"/>
    <w:pPr>
      <w:jc w:val="center"/>
    </w:pPr>
    <w:rPr>
      <w:b/>
      <w:bCs/>
    </w:rPr>
  </w:style>
  <w:style w:type="paragraph" w:customStyle="1" w:styleId="Framecontents">
    <w:name w:val="Frame contents"/>
    <w:basedOn w:val="Textoindependiente"/>
    <w:rsid w:val="009A5518"/>
    <w:pPr>
      <w:widowControl/>
      <w:suppressAutoHyphens/>
      <w:overflowPunct/>
      <w:autoSpaceDE/>
      <w:autoSpaceDN/>
      <w:adjustRightInd/>
      <w:spacing w:before="120" w:after="120"/>
      <w:textAlignment w:val="auto"/>
    </w:pPr>
    <w:rPr>
      <w:rFonts w:ascii="Arial" w:hAnsi="Arial" w:cs="Tahoma"/>
      <w:b/>
      <w:bCs/>
      <w:color w:val="000000"/>
      <w:szCs w:val="22"/>
      <w:lang w:val="es-MX" w:eastAsia="ar-SA"/>
    </w:rPr>
  </w:style>
  <w:style w:type="paragraph" w:customStyle="1" w:styleId="BodyTextIndent21">
    <w:name w:val="Body Text Indent 21"/>
    <w:basedOn w:val="Normal"/>
    <w:rsid w:val="009A5518"/>
    <w:pPr>
      <w:widowControl/>
      <w:spacing w:before="100"/>
      <w:ind w:left="1985"/>
      <w:jc w:val="both"/>
    </w:pPr>
    <w:rPr>
      <w:rFonts w:ascii="Arial" w:hAnsi="Arial"/>
      <w:sz w:val="22"/>
      <w:lang w:val="es-MX" w:eastAsia="es-MX"/>
    </w:rPr>
  </w:style>
  <w:style w:type="paragraph" w:customStyle="1" w:styleId="Caption1">
    <w:name w:val="Caption1"/>
    <w:basedOn w:val="Normal"/>
    <w:rsid w:val="009A5518"/>
    <w:pPr>
      <w:widowControl/>
      <w:suppressLineNumbers/>
      <w:suppressAutoHyphens/>
      <w:overflowPunct/>
      <w:autoSpaceDE/>
      <w:autoSpaceDN/>
      <w:adjustRightInd/>
      <w:spacing w:before="120" w:after="120"/>
      <w:jc w:val="both"/>
      <w:textAlignment w:val="auto"/>
    </w:pPr>
    <w:rPr>
      <w:rFonts w:ascii="Arial" w:hAnsi="Arial" w:cs="Andale Sans UI"/>
      <w:i/>
      <w:iCs/>
      <w:sz w:val="22"/>
      <w:szCs w:val="24"/>
      <w:lang w:val="es-MX" w:eastAsia="ar-SA"/>
    </w:rPr>
  </w:style>
  <w:style w:type="paragraph" w:styleId="Encabezadodemensaje">
    <w:name w:val="Message Header"/>
    <w:basedOn w:val="Normal"/>
    <w:link w:val="EncabezadodemensajeCar"/>
    <w:rsid w:val="009A5518"/>
    <w:pPr>
      <w:widowControl/>
      <w:pBdr>
        <w:top w:val="single" w:sz="6" w:space="1" w:color="auto"/>
        <w:left w:val="single" w:sz="6" w:space="1" w:color="auto"/>
        <w:bottom w:val="single" w:sz="6" w:space="1" w:color="auto"/>
        <w:right w:val="single" w:sz="6" w:space="1" w:color="auto"/>
      </w:pBdr>
      <w:shd w:val="pct20" w:color="auto" w:fill="auto"/>
      <w:overflowPunct/>
      <w:autoSpaceDE/>
      <w:autoSpaceDN/>
      <w:adjustRightInd/>
      <w:ind w:left="1134" w:hanging="1134"/>
      <w:jc w:val="both"/>
      <w:textAlignment w:val="auto"/>
    </w:pPr>
    <w:rPr>
      <w:rFonts w:ascii="Arial" w:hAnsi="Arial" w:cs="Arial"/>
      <w:szCs w:val="24"/>
    </w:rPr>
  </w:style>
  <w:style w:type="character" w:customStyle="1" w:styleId="EncabezadodemensajeCar">
    <w:name w:val="Encabezado de mensaje Car"/>
    <w:basedOn w:val="Fuentedeprrafopredeter"/>
    <w:link w:val="Encabezadodemensaje"/>
    <w:rsid w:val="009A5518"/>
    <w:rPr>
      <w:rFonts w:ascii="Arial" w:hAnsi="Arial" w:cs="Arial"/>
      <w:szCs w:val="24"/>
      <w:shd w:val="pct20" w:color="auto" w:fill="auto"/>
      <w:lang w:val="es-ES"/>
    </w:rPr>
  </w:style>
  <w:style w:type="paragraph" w:styleId="Listaconvietas2">
    <w:name w:val="List Bullet 2"/>
    <w:basedOn w:val="Normal"/>
    <w:rsid w:val="009A5518"/>
    <w:pPr>
      <w:widowControl/>
      <w:numPr>
        <w:numId w:val="14"/>
      </w:numPr>
      <w:overflowPunct/>
      <w:autoSpaceDE/>
      <w:autoSpaceDN/>
      <w:adjustRightInd/>
      <w:jc w:val="both"/>
      <w:textAlignment w:val="auto"/>
    </w:pPr>
    <w:rPr>
      <w:rFonts w:ascii="Arial" w:hAnsi="Arial"/>
      <w:sz w:val="22"/>
      <w:szCs w:val="24"/>
      <w:lang w:val="es-MX"/>
    </w:rPr>
  </w:style>
  <w:style w:type="paragraph" w:customStyle="1" w:styleId="Lneadeasunto">
    <w:name w:val="Línea de asunto"/>
    <w:basedOn w:val="Normal"/>
    <w:rsid w:val="009A5518"/>
    <w:pPr>
      <w:widowControl/>
      <w:overflowPunct/>
      <w:autoSpaceDE/>
      <w:autoSpaceDN/>
      <w:adjustRightInd/>
      <w:jc w:val="both"/>
      <w:textAlignment w:val="auto"/>
    </w:pPr>
    <w:rPr>
      <w:rFonts w:ascii="Arial" w:hAnsi="Arial"/>
      <w:sz w:val="22"/>
      <w:szCs w:val="24"/>
      <w:lang w:val="es-MX"/>
    </w:rPr>
  </w:style>
  <w:style w:type="paragraph" w:customStyle="1" w:styleId="TableNumberedList">
    <w:name w:val="Table Numbered List"/>
    <w:basedOn w:val="Normal"/>
    <w:next w:val="Normal"/>
    <w:rsid w:val="009A5518"/>
    <w:pPr>
      <w:keepNext/>
      <w:widowControl/>
      <w:tabs>
        <w:tab w:val="num" w:pos="360"/>
      </w:tabs>
      <w:overflowPunct/>
      <w:autoSpaceDE/>
      <w:autoSpaceDN/>
      <w:adjustRightInd/>
      <w:spacing w:before="120" w:after="120"/>
      <w:ind w:left="360" w:hanging="360"/>
      <w:jc w:val="both"/>
      <w:textAlignment w:val="auto"/>
    </w:pPr>
    <w:rPr>
      <w:rFonts w:ascii="Arial" w:hAnsi="Arial"/>
      <w:b/>
      <w:lang w:val="en-US" w:eastAsia="en-US"/>
    </w:rPr>
  </w:style>
  <w:style w:type="paragraph" w:customStyle="1" w:styleId="BulletSub3">
    <w:name w:val="BulletSub 3"/>
    <w:aliases w:val="bs3"/>
    <w:next w:val="Textoindependiente"/>
    <w:link w:val="BulletSub3Char"/>
    <w:rsid w:val="009A5518"/>
    <w:pPr>
      <w:numPr>
        <w:numId w:val="15"/>
      </w:numPr>
      <w:tabs>
        <w:tab w:val="clear" w:pos="360"/>
        <w:tab w:val="left" w:pos="1080"/>
      </w:tabs>
      <w:spacing w:after="200"/>
    </w:pPr>
    <w:rPr>
      <w:rFonts w:ascii="Verdana" w:hAnsi="Verdana"/>
      <w:color w:val="000000"/>
      <w:szCs w:val="22"/>
      <w:lang w:val="en-US" w:eastAsia="en-US"/>
    </w:rPr>
  </w:style>
  <w:style w:type="character" w:customStyle="1" w:styleId="BulletSub3Char">
    <w:name w:val="BulletSub 3 Char"/>
    <w:aliases w:val="bs3 Char"/>
    <w:link w:val="BulletSub3"/>
    <w:locked/>
    <w:rsid w:val="009A5518"/>
    <w:rPr>
      <w:rFonts w:ascii="Verdana" w:hAnsi="Verdana"/>
      <w:color w:val="000000"/>
      <w:szCs w:val="22"/>
      <w:lang w:val="en-US" w:eastAsia="en-US"/>
    </w:rPr>
  </w:style>
  <w:style w:type="paragraph" w:customStyle="1" w:styleId="TableText">
    <w:name w:val="Table Text"/>
    <w:aliases w:val="tt,table Body Text,table text,Table text,Table Text1,tt1"/>
    <w:basedOn w:val="Normal"/>
    <w:link w:val="TableTextChar"/>
    <w:uiPriority w:val="99"/>
    <w:rsid w:val="009A5518"/>
    <w:pPr>
      <w:keepNext/>
      <w:widowControl/>
      <w:suppressAutoHyphens/>
      <w:overflowPunct/>
      <w:autoSpaceDE/>
      <w:autoSpaceDN/>
      <w:adjustRightInd/>
      <w:spacing w:before="40" w:after="40"/>
      <w:jc w:val="both"/>
      <w:textAlignment w:val="auto"/>
    </w:pPr>
    <w:rPr>
      <w:rFonts w:ascii="Arial" w:hAnsi="Arial"/>
      <w:lang w:val="en-US" w:eastAsia="en-US"/>
    </w:rPr>
  </w:style>
  <w:style w:type="character" w:customStyle="1" w:styleId="TableTextChar">
    <w:name w:val="Table Text Char"/>
    <w:aliases w:val="tt Char,table Body Text Char,table text Char,table Body Text Char Char Char,tt Char Char,Table Text1 Char,tt1 Char"/>
    <w:link w:val="TableText"/>
    <w:uiPriority w:val="99"/>
    <w:locked/>
    <w:rsid w:val="009A5518"/>
    <w:rPr>
      <w:rFonts w:ascii="Arial" w:hAnsi="Arial"/>
      <w:lang w:val="en-US" w:eastAsia="en-US"/>
    </w:rPr>
  </w:style>
  <w:style w:type="paragraph" w:customStyle="1" w:styleId="alphalist">
    <w:name w:val="alpha list"/>
    <w:basedOn w:val="Normal"/>
    <w:rsid w:val="009A5518"/>
    <w:pPr>
      <w:widowControl/>
      <w:numPr>
        <w:numId w:val="17"/>
      </w:numPr>
      <w:overflowPunct/>
      <w:autoSpaceDE/>
      <w:autoSpaceDN/>
      <w:adjustRightInd/>
      <w:spacing w:before="120"/>
      <w:jc w:val="both"/>
      <w:textAlignment w:val="auto"/>
    </w:pPr>
    <w:rPr>
      <w:rFonts w:ascii="Arial" w:hAnsi="Arial"/>
      <w:sz w:val="22"/>
      <w:lang w:val="en-US" w:eastAsia="en-US"/>
    </w:rPr>
  </w:style>
  <w:style w:type="paragraph" w:customStyle="1" w:styleId="RolesCheck">
    <w:name w:val="RolesCheck"/>
    <w:basedOn w:val="Normal"/>
    <w:rsid w:val="009A5518"/>
    <w:pPr>
      <w:keepNext/>
      <w:widowControl/>
      <w:overflowPunct/>
      <w:autoSpaceDE/>
      <w:autoSpaceDN/>
      <w:adjustRightInd/>
      <w:spacing w:before="20" w:after="20"/>
      <w:jc w:val="center"/>
      <w:textAlignment w:val="auto"/>
    </w:pPr>
    <w:rPr>
      <w:rFonts w:ascii="Verdana" w:hAnsi="Verdana"/>
      <w:caps/>
      <w:lang w:val="en-US" w:eastAsia="en-US"/>
    </w:rPr>
  </w:style>
  <w:style w:type="paragraph" w:customStyle="1" w:styleId="RolesTitle">
    <w:name w:val="RolesTitle"/>
    <w:basedOn w:val="Normal"/>
    <w:next w:val="Normal"/>
    <w:rsid w:val="009A5518"/>
    <w:pPr>
      <w:widowControl/>
      <w:numPr>
        <w:numId w:val="16"/>
      </w:numPr>
      <w:overflowPunct/>
      <w:autoSpaceDE/>
      <w:autoSpaceDN/>
      <w:adjustRightInd/>
      <w:jc w:val="both"/>
      <w:textAlignment w:val="auto"/>
    </w:pPr>
    <w:rPr>
      <w:rFonts w:ascii="Arial" w:hAnsi="Arial"/>
      <w:lang w:val="en-US" w:eastAsia="en-US"/>
    </w:rPr>
  </w:style>
  <w:style w:type="paragraph" w:customStyle="1" w:styleId="Description">
    <w:name w:val="Description"/>
    <w:basedOn w:val="Normal"/>
    <w:rsid w:val="009A5518"/>
    <w:pPr>
      <w:widowControl/>
      <w:overflowPunct/>
      <w:autoSpaceDE/>
      <w:autoSpaceDN/>
      <w:adjustRightInd/>
      <w:spacing w:before="80"/>
      <w:ind w:left="900" w:hanging="533"/>
      <w:jc w:val="both"/>
      <w:textAlignment w:val="auto"/>
    </w:pPr>
    <w:rPr>
      <w:rFonts w:ascii="Arial" w:hAnsi="Arial" w:cs="Arial"/>
      <w:szCs w:val="24"/>
      <w:lang w:val="en-US" w:eastAsia="en-US"/>
    </w:rPr>
  </w:style>
  <w:style w:type="paragraph" w:customStyle="1" w:styleId="Ttulo2Izquierda-076cm">
    <w:name w:val="Título 2 + Izquierda:  -0.76 cm"/>
    <w:aliases w:val="Antes:  12 pto,Después:  3 pto"/>
    <w:basedOn w:val="Ttulo2"/>
    <w:rsid w:val="009A5518"/>
    <w:pPr>
      <w:numPr>
        <w:ilvl w:val="1"/>
      </w:numPr>
      <w:tabs>
        <w:tab w:val="num" w:pos="288"/>
      </w:tabs>
      <w:suppressAutoHyphens/>
      <w:overflowPunct/>
      <w:autoSpaceDE/>
      <w:autoSpaceDN/>
      <w:adjustRightInd/>
      <w:ind w:left="144" w:hanging="576"/>
      <w:jc w:val="both"/>
      <w:textAlignment w:val="auto"/>
    </w:pPr>
    <w:rPr>
      <w:rFonts w:cs="Arial"/>
      <w:bCs/>
      <w:i w:val="0"/>
      <w:color w:val="000000"/>
      <w:sz w:val="22"/>
      <w:szCs w:val="16"/>
    </w:rPr>
  </w:style>
  <w:style w:type="paragraph" w:customStyle="1" w:styleId="CarCarCarCarCarCarCarCarCarCar">
    <w:name w:val="Car Car Car Car Car Car Car Car Car Car"/>
    <w:basedOn w:val="Normal"/>
    <w:uiPriority w:val="99"/>
    <w:rsid w:val="009A5518"/>
    <w:pPr>
      <w:widowControl/>
      <w:suppressAutoHyphens/>
      <w:overflowPunct/>
      <w:autoSpaceDE/>
      <w:autoSpaceDN/>
      <w:adjustRightInd/>
      <w:spacing w:after="160" w:line="240" w:lineRule="exact"/>
      <w:jc w:val="both"/>
      <w:textAlignment w:val="auto"/>
    </w:pPr>
    <w:rPr>
      <w:rFonts w:ascii="Tahoma" w:hAnsi="Tahoma"/>
      <w:lang w:val="en-US" w:eastAsia="ar-SA"/>
    </w:rPr>
  </w:style>
  <w:style w:type="paragraph" w:customStyle="1" w:styleId="EstiloNormComplejoTimesNewRoman">
    <w:name w:val="Estilo Norm + (Complejo) Times New Roman"/>
    <w:basedOn w:val="Normal"/>
    <w:rsid w:val="009A5518"/>
    <w:pPr>
      <w:widowControl/>
      <w:overflowPunct/>
      <w:autoSpaceDE/>
      <w:autoSpaceDN/>
      <w:adjustRightInd/>
      <w:spacing w:after="120"/>
      <w:jc w:val="both"/>
      <w:textAlignment w:val="auto"/>
    </w:pPr>
    <w:rPr>
      <w:rFonts w:ascii="Arial" w:hAnsi="Arial"/>
      <w:lang w:val="es-MX"/>
    </w:rPr>
  </w:style>
  <w:style w:type="character" w:customStyle="1" w:styleId="h2Car">
    <w:name w:val="h2 Car"/>
    <w:aliases w:val="plain Car,Attribute Heading 2 Car,H2 Car Car Car Car"/>
    <w:locked/>
    <w:rsid w:val="009A5518"/>
    <w:rPr>
      <w:rFonts w:ascii="Arial" w:hAnsi="Arial" w:cs="Arial"/>
      <w:b/>
      <w:bCs/>
      <w:color w:val="000000"/>
      <w:sz w:val="16"/>
      <w:szCs w:val="16"/>
      <w:lang w:val="es-ES_tradnl" w:eastAsia="es-ES" w:bidi="ar-SA"/>
    </w:rPr>
  </w:style>
  <w:style w:type="character" w:customStyle="1" w:styleId="BodyTextChar1">
    <w:name w:val="Body Text Char1"/>
    <w:locked/>
    <w:rsid w:val="009A5518"/>
    <w:rPr>
      <w:rFonts w:ascii="Arial" w:hAnsi="Arial" w:cs="Arial"/>
      <w:b/>
      <w:bCs/>
      <w:sz w:val="24"/>
      <w:szCs w:val="24"/>
      <w:lang w:val="es-ES_tradnl" w:eastAsia="es-ES" w:bidi="ar-SA"/>
    </w:rPr>
  </w:style>
  <w:style w:type="table" w:styleId="Tablaprofesional">
    <w:name w:val="Table Professional"/>
    <w:basedOn w:val="Tablanormal"/>
    <w:rsid w:val="009A5518"/>
    <w:pPr>
      <w:jc w:val="both"/>
    </w:pPr>
    <w:rPr>
      <w:lang w:val="es-MX"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Achievement">
    <w:name w:val="Achievement"/>
    <w:basedOn w:val="Textoindependiente"/>
    <w:rsid w:val="009A5518"/>
    <w:pPr>
      <w:widowControl/>
      <w:numPr>
        <w:numId w:val="18"/>
      </w:numPr>
      <w:tabs>
        <w:tab w:val="clear" w:pos="360"/>
        <w:tab w:val="num" w:pos="720"/>
      </w:tabs>
      <w:overflowPunct/>
      <w:autoSpaceDE/>
      <w:autoSpaceDN/>
      <w:adjustRightInd/>
      <w:spacing w:after="60" w:line="220" w:lineRule="atLeast"/>
      <w:ind w:left="720" w:hanging="360"/>
      <w:textAlignment w:val="auto"/>
    </w:pPr>
    <w:rPr>
      <w:rFonts w:ascii="Arial" w:hAnsi="Arial"/>
      <w:spacing w:val="-5"/>
      <w:sz w:val="20"/>
      <w:lang w:val="en-US" w:eastAsia="en-US"/>
    </w:rPr>
  </w:style>
  <w:style w:type="paragraph" w:customStyle="1" w:styleId="Titulo2">
    <w:name w:val="Titulo 2"/>
    <w:basedOn w:val="Ttulo2"/>
    <w:autoRedefine/>
    <w:rsid w:val="009A5518"/>
    <w:pPr>
      <w:overflowPunct/>
      <w:adjustRightInd/>
      <w:jc w:val="both"/>
      <w:textAlignment w:val="auto"/>
    </w:pPr>
    <w:rPr>
      <w:bCs/>
      <w:i w:val="0"/>
      <w:color w:val="000000"/>
    </w:rPr>
  </w:style>
  <w:style w:type="paragraph" w:customStyle="1" w:styleId="EstiloTtulo2h2plainAttributeHeading2H2CarCarAntes12">
    <w:name w:val="Estilo Título 2h2plainAttribute Heading 2H2 Car Car + Antes:  12..."/>
    <w:basedOn w:val="Ttulo2"/>
    <w:rsid w:val="009A5518"/>
    <w:pPr>
      <w:overflowPunct/>
      <w:adjustRightInd/>
      <w:jc w:val="both"/>
      <w:textAlignment w:val="auto"/>
    </w:pPr>
    <w:rPr>
      <w:bCs/>
      <w:i w:val="0"/>
      <w:color w:val="000000"/>
      <w:sz w:val="20"/>
    </w:rPr>
  </w:style>
  <w:style w:type="paragraph" w:customStyle="1" w:styleId="CharCharCarCarCharCharCarCarCharChar">
    <w:name w:val="Char Char Car Car Char Char Car Car Char Char"/>
    <w:basedOn w:val="Normal"/>
    <w:rsid w:val="009A5518"/>
    <w:pPr>
      <w:widowControl/>
      <w:overflowPunct/>
      <w:autoSpaceDE/>
      <w:autoSpaceDN/>
      <w:adjustRightInd/>
      <w:spacing w:before="60" w:after="160" w:line="240" w:lineRule="exact"/>
      <w:jc w:val="both"/>
      <w:textAlignment w:val="auto"/>
    </w:pPr>
    <w:rPr>
      <w:rFonts w:ascii="Verdana" w:hAnsi="Verdana"/>
      <w:color w:val="FF00FF"/>
      <w:lang w:val="en-US" w:eastAsia="en-US"/>
    </w:rPr>
  </w:style>
  <w:style w:type="paragraph" w:customStyle="1" w:styleId="TableText0">
    <w:name w:val="*Table Text"/>
    <w:rsid w:val="009A5518"/>
    <w:pPr>
      <w:spacing w:line="240" w:lineRule="atLeast"/>
    </w:pPr>
    <w:rPr>
      <w:rFonts w:ascii="Arial" w:hAnsi="Arial"/>
      <w:sz w:val="18"/>
      <w:szCs w:val="24"/>
      <w:lang w:val="en-US" w:eastAsia="en-US"/>
    </w:rPr>
  </w:style>
  <w:style w:type="paragraph" w:customStyle="1" w:styleId="font6">
    <w:name w:val="font6"/>
    <w:basedOn w:val="Normal"/>
    <w:uiPriority w:val="99"/>
    <w:rsid w:val="009A5518"/>
    <w:pPr>
      <w:widowControl/>
      <w:overflowPunct/>
      <w:autoSpaceDE/>
      <w:autoSpaceDN/>
      <w:adjustRightInd/>
      <w:spacing w:before="100" w:beforeAutospacing="1" w:after="100" w:afterAutospacing="1"/>
      <w:jc w:val="both"/>
      <w:textAlignment w:val="auto"/>
    </w:pPr>
    <w:rPr>
      <w:rFonts w:ascii="Tahoma" w:hAnsi="Tahoma" w:cs="Tahoma"/>
      <w:b/>
      <w:bCs/>
      <w:color w:val="000000"/>
      <w:sz w:val="16"/>
      <w:szCs w:val="16"/>
      <w:lang w:val="es-MX"/>
    </w:rPr>
  </w:style>
  <w:style w:type="paragraph" w:customStyle="1" w:styleId="CharChar1">
    <w:name w:val="Char Char1"/>
    <w:basedOn w:val="Normal"/>
    <w:uiPriority w:val="99"/>
    <w:rsid w:val="009A5518"/>
    <w:pPr>
      <w:widowControl/>
      <w:overflowPunct/>
      <w:autoSpaceDE/>
      <w:autoSpaceDN/>
      <w:adjustRightInd/>
      <w:spacing w:before="60" w:after="160" w:line="240" w:lineRule="exact"/>
      <w:jc w:val="both"/>
      <w:textAlignment w:val="auto"/>
    </w:pPr>
    <w:rPr>
      <w:rFonts w:ascii="Verdana" w:hAnsi="Verdana"/>
      <w:color w:val="FF00FF"/>
      <w:lang w:val="en-US" w:eastAsia="en-US"/>
    </w:rPr>
  </w:style>
  <w:style w:type="paragraph" w:customStyle="1" w:styleId="CarCarCarCarCarCarCarCarCarCarCarCarCar">
    <w:name w:val="Car Car Car Car Car Car Car Car Car Car Car Car Car"/>
    <w:basedOn w:val="Normal"/>
    <w:rsid w:val="009A5518"/>
    <w:pPr>
      <w:widowControl/>
      <w:overflowPunct/>
      <w:autoSpaceDE/>
      <w:autoSpaceDN/>
      <w:adjustRightInd/>
      <w:spacing w:after="160" w:line="240" w:lineRule="exact"/>
      <w:jc w:val="both"/>
      <w:textAlignment w:val="auto"/>
    </w:pPr>
    <w:rPr>
      <w:rFonts w:ascii="Tahoma" w:hAnsi="Tahoma"/>
      <w:lang w:val="en-US" w:eastAsia="en-US"/>
    </w:rPr>
  </w:style>
  <w:style w:type="paragraph" w:customStyle="1" w:styleId="Norm">
    <w:name w:val="Norm"/>
    <w:basedOn w:val="Normal"/>
    <w:link w:val="NormCar"/>
    <w:rsid w:val="009A5518"/>
    <w:pPr>
      <w:widowControl/>
      <w:overflowPunct/>
      <w:autoSpaceDE/>
      <w:autoSpaceDN/>
      <w:adjustRightInd/>
      <w:spacing w:before="60" w:after="60"/>
      <w:jc w:val="both"/>
      <w:textAlignment w:val="auto"/>
    </w:pPr>
    <w:rPr>
      <w:rFonts w:ascii="Arial" w:hAnsi="Arial" w:cs="Arial"/>
      <w:color w:val="000000"/>
    </w:rPr>
  </w:style>
  <w:style w:type="character" w:customStyle="1" w:styleId="NormCar">
    <w:name w:val="Norm Car"/>
    <w:link w:val="Norm"/>
    <w:locked/>
    <w:rsid w:val="009A5518"/>
    <w:rPr>
      <w:rFonts w:ascii="Arial" w:hAnsi="Arial" w:cs="Arial"/>
      <w:color w:val="000000"/>
      <w:lang w:val="es-ES"/>
    </w:rPr>
  </w:style>
  <w:style w:type="paragraph" w:customStyle="1" w:styleId="CharChar">
    <w:name w:val="Char Char"/>
    <w:basedOn w:val="Normal"/>
    <w:uiPriority w:val="99"/>
    <w:rsid w:val="009A5518"/>
    <w:pPr>
      <w:widowControl/>
      <w:overflowPunct/>
      <w:autoSpaceDE/>
      <w:autoSpaceDN/>
      <w:adjustRightInd/>
      <w:spacing w:before="60" w:after="160" w:line="240" w:lineRule="exact"/>
      <w:jc w:val="both"/>
      <w:textAlignment w:val="auto"/>
    </w:pPr>
    <w:rPr>
      <w:rFonts w:ascii="Verdana" w:hAnsi="Verdana"/>
      <w:color w:val="FF00FF"/>
      <w:lang w:val="en-US" w:eastAsia="en-US"/>
    </w:rPr>
  </w:style>
  <w:style w:type="paragraph" w:customStyle="1" w:styleId="CharCharCarCarCharChar">
    <w:name w:val="Char Char Car Car Char Char"/>
    <w:basedOn w:val="Normal"/>
    <w:rsid w:val="009A5518"/>
    <w:pPr>
      <w:widowControl/>
      <w:overflowPunct/>
      <w:autoSpaceDE/>
      <w:autoSpaceDN/>
      <w:adjustRightInd/>
      <w:spacing w:before="60" w:after="160" w:line="240" w:lineRule="exact"/>
      <w:jc w:val="both"/>
      <w:textAlignment w:val="auto"/>
    </w:pPr>
    <w:rPr>
      <w:rFonts w:ascii="Verdana" w:hAnsi="Verdana"/>
      <w:color w:val="FF00FF"/>
      <w:lang w:val="en-US" w:eastAsia="en-US"/>
    </w:rPr>
  </w:style>
  <w:style w:type="paragraph" w:customStyle="1" w:styleId="CharCharCarCarCharCharCarCarCharCharCarCarCharChar">
    <w:name w:val="Char Char Car Car Char Char Car Car Char Char Car Car Char Char"/>
    <w:basedOn w:val="Normal"/>
    <w:rsid w:val="009A5518"/>
    <w:pPr>
      <w:widowControl/>
      <w:overflowPunct/>
      <w:autoSpaceDE/>
      <w:autoSpaceDN/>
      <w:adjustRightInd/>
      <w:spacing w:before="60" w:after="160" w:line="240" w:lineRule="exact"/>
      <w:jc w:val="both"/>
      <w:textAlignment w:val="auto"/>
    </w:pPr>
    <w:rPr>
      <w:rFonts w:ascii="Verdana" w:hAnsi="Verdana"/>
      <w:color w:val="FF00FF"/>
      <w:lang w:val="en-US" w:eastAsia="en-US"/>
    </w:rPr>
  </w:style>
  <w:style w:type="paragraph" w:customStyle="1" w:styleId="CharChar2CarCarCharChar">
    <w:name w:val="Char Char2 Car Car Char Char"/>
    <w:basedOn w:val="Normal"/>
    <w:rsid w:val="009A5518"/>
    <w:pPr>
      <w:widowControl/>
      <w:overflowPunct/>
      <w:autoSpaceDE/>
      <w:autoSpaceDN/>
      <w:adjustRightInd/>
      <w:spacing w:before="60" w:after="160" w:line="240" w:lineRule="exact"/>
      <w:jc w:val="both"/>
      <w:textAlignment w:val="auto"/>
    </w:pPr>
    <w:rPr>
      <w:rFonts w:ascii="Verdana" w:hAnsi="Verdana"/>
      <w:color w:val="FF00FF"/>
      <w:lang w:val="en-US" w:eastAsia="en-US"/>
    </w:rPr>
  </w:style>
  <w:style w:type="paragraph" w:customStyle="1" w:styleId="NumHeading1">
    <w:name w:val="Num Heading 1"/>
    <w:basedOn w:val="Ttulo1"/>
    <w:next w:val="Normal"/>
    <w:rsid w:val="009A5518"/>
    <w:pPr>
      <w:pageBreakBefore/>
      <w:numPr>
        <w:numId w:val="19"/>
      </w:numPr>
      <w:tabs>
        <w:tab w:val="clear" w:pos="794"/>
        <w:tab w:val="num" w:pos="720"/>
      </w:tabs>
      <w:overflowPunct/>
      <w:autoSpaceDE/>
      <w:autoSpaceDN/>
      <w:adjustRightInd/>
      <w:spacing w:before="120" w:after="120"/>
      <w:ind w:left="720" w:hanging="360"/>
      <w:jc w:val="both"/>
      <w:textAlignment w:val="auto"/>
    </w:pPr>
    <w:rPr>
      <w:rFonts w:ascii="Arial Black" w:hAnsi="Arial Black" w:cs="Segoe Black"/>
      <w:bCs/>
      <w:smallCaps/>
      <w:color w:val="333333"/>
      <w:kern w:val="32"/>
      <w:sz w:val="32"/>
      <w:szCs w:val="32"/>
      <w:lang w:val="en-AU" w:eastAsia="ja-JP"/>
    </w:rPr>
  </w:style>
  <w:style w:type="paragraph" w:customStyle="1" w:styleId="NumHeading2">
    <w:name w:val="Num Heading 2"/>
    <w:basedOn w:val="Ttulo2"/>
    <w:next w:val="Normal"/>
    <w:rsid w:val="009A5518"/>
    <w:pPr>
      <w:numPr>
        <w:ilvl w:val="1"/>
        <w:numId w:val="19"/>
      </w:numPr>
      <w:overflowPunct/>
      <w:autoSpaceDE/>
      <w:autoSpaceDN/>
      <w:adjustRightInd/>
      <w:spacing w:after="120"/>
      <w:jc w:val="both"/>
      <w:textAlignment w:val="auto"/>
    </w:pPr>
    <w:rPr>
      <w:bCs/>
      <w:i w:val="0"/>
      <w:color w:val="333333"/>
      <w:sz w:val="28"/>
      <w:szCs w:val="28"/>
      <w:lang w:val="en-AU" w:eastAsia="ja-JP"/>
    </w:rPr>
  </w:style>
  <w:style w:type="paragraph" w:customStyle="1" w:styleId="NumHeading3">
    <w:name w:val="Num Heading 3"/>
    <w:basedOn w:val="Ttulo3"/>
    <w:next w:val="Normal"/>
    <w:rsid w:val="009A5518"/>
    <w:pPr>
      <w:widowControl/>
      <w:numPr>
        <w:ilvl w:val="2"/>
        <w:numId w:val="19"/>
      </w:numPr>
      <w:tabs>
        <w:tab w:val="clear" w:pos="1021"/>
        <w:tab w:val="num" w:pos="2160"/>
      </w:tabs>
      <w:overflowPunct/>
      <w:autoSpaceDE/>
      <w:autoSpaceDN/>
      <w:adjustRightInd/>
      <w:spacing w:before="180" w:after="60"/>
      <w:ind w:left="2160" w:hanging="360"/>
      <w:jc w:val="both"/>
      <w:textAlignment w:val="auto"/>
    </w:pPr>
    <w:rPr>
      <w:rFonts w:ascii="Verdana" w:hAnsi="Verdana" w:cs="Segoe Semibold"/>
      <w:b w:val="0"/>
      <w:color w:val="333333"/>
      <w:szCs w:val="26"/>
      <w:lang w:val="en-AU" w:eastAsia="ja-JP"/>
    </w:rPr>
  </w:style>
  <w:style w:type="paragraph" w:customStyle="1" w:styleId="NumHeading4">
    <w:name w:val="Num Heading 4"/>
    <w:basedOn w:val="Ttulo4"/>
    <w:next w:val="Normal"/>
    <w:rsid w:val="009A5518"/>
    <w:pPr>
      <w:numPr>
        <w:ilvl w:val="3"/>
        <w:numId w:val="19"/>
      </w:numPr>
      <w:tabs>
        <w:tab w:val="clear" w:pos="1247"/>
        <w:tab w:val="num" w:pos="2880"/>
      </w:tabs>
      <w:overflowPunct/>
      <w:autoSpaceDE/>
      <w:autoSpaceDN/>
      <w:adjustRightInd/>
      <w:spacing w:before="180" w:after="60"/>
      <w:ind w:left="2880" w:hanging="360"/>
      <w:jc w:val="left"/>
      <w:textAlignment w:val="auto"/>
    </w:pPr>
    <w:rPr>
      <w:rFonts w:ascii="Segoe Semibold" w:hAnsi="Segoe Semibold" w:cs="Segoe Semibold"/>
      <w:b w:val="0"/>
      <w:i/>
      <w:iCs/>
      <w:color w:val="333333"/>
      <w:szCs w:val="24"/>
      <w:lang w:val="en-AU" w:eastAsia="ja-JP"/>
    </w:rPr>
  </w:style>
  <w:style w:type="paragraph" w:customStyle="1" w:styleId="HeadingPart">
    <w:name w:val="Heading Part"/>
    <w:basedOn w:val="Normal"/>
    <w:next w:val="Normal"/>
    <w:rsid w:val="009A5518"/>
    <w:pPr>
      <w:pageBreakBefore/>
      <w:widowControl/>
      <w:numPr>
        <w:ilvl w:val="8"/>
        <w:numId w:val="19"/>
      </w:numPr>
      <w:overflowPunct/>
      <w:autoSpaceDE/>
      <w:autoSpaceDN/>
      <w:adjustRightInd/>
      <w:spacing w:before="480" w:after="60"/>
      <w:jc w:val="both"/>
      <w:textAlignment w:val="auto"/>
      <w:outlineLvl w:val="8"/>
    </w:pPr>
    <w:rPr>
      <w:rFonts w:ascii="Segoe Black" w:hAnsi="Segoe Black" w:cs="Segoe Black"/>
      <w:b/>
      <w:smallCaps/>
      <w:color w:val="333333"/>
      <w:sz w:val="32"/>
      <w:szCs w:val="32"/>
      <w:lang w:val="en-AU" w:eastAsia="ja-JP"/>
    </w:rPr>
  </w:style>
  <w:style w:type="paragraph" w:customStyle="1" w:styleId="NumHeading5">
    <w:name w:val="Num Heading 5"/>
    <w:basedOn w:val="Ttulo5"/>
    <w:next w:val="Normal"/>
    <w:rsid w:val="009A5518"/>
    <w:pPr>
      <w:numPr>
        <w:ilvl w:val="4"/>
        <w:numId w:val="19"/>
      </w:numPr>
      <w:tabs>
        <w:tab w:val="clear" w:pos="567"/>
        <w:tab w:val="clear" w:pos="1474"/>
        <w:tab w:val="left" w:pos="1418"/>
        <w:tab w:val="num" w:pos="3600"/>
      </w:tabs>
      <w:overflowPunct/>
      <w:autoSpaceDE/>
      <w:autoSpaceDN/>
      <w:adjustRightInd/>
      <w:spacing w:before="180" w:after="60"/>
      <w:ind w:left="3600" w:hanging="360"/>
      <w:jc w:val="both"/>
      <w:textAlignment w:val="auto"/>
    </w:pPr>
    <w:rPr>
      <w:rFonts w:ascii="Segoe Semibold" w:hAnsi="Segoe Semibold" w:cs="Segoe Semibold"/>
      <w:i/>
      <w:iCs/>
      <w:color w:val="333333"/>
      <w:sz w:val="22"/>
      <w:szCs w:val="22"/>
      <w:lang w:val="en-AU" w:eastAsia="ja-JP"/>
    </w:rPr>
  </w:style>
  <w:style w:type="paragraph" w:customStyle="1" w:styleId="HeadingAppendixOld">
    <w:name w:val="Heading Appendix Old"/>
    <w:basedOn w:val="Normal"/>
    <w:next w:val="Normal"/>
    <w:rsid w:val="009A5518"/>
    <w:pPr>
      <w:keepNext/>
      <w:pageBreakBefore/>
      <w:widowControl/>
      <w:numPr>
        <w:ilvl w:val="7"/>
        <w:numId w:val="19"/>
      </w:numPr>
      <w:overflowPunct/>
      <w:autoSpaceDE/>
      <w:autoSpaceDN/>
      <w:adjustRightInd/>
      <w:spacing w:before="120" w:after="60"/>
      <w:jc w:val="both"/>
      <w:textAlignment w:val="auto"/>
    </w:pPr>
    <w:rPr>
      <w:rFonts w:ascii="Segoe Black" w:hAnsi="Segoe Black" w:cs="Segoe Black"/>
      <w:smallCaps/>
      <w:color w:val="333333"/>
      <w:sz w:val="32"/>
      <w:szCs w:val="32"/>
      <w:lang w:val="en-AU" w:eastAsia="ja-JP"/>
    </w:rPr>
  </w:style>
  <w:style w:type="paragraph" w:styleId="Listaconvietas4">
    <w:name w:val="List Bullet 4"/>
    <w:basedOn w:val="Normal"/>
    <w:rsid w:val="009A5518"/>
    <w:pPr>
      <w:widowControl/>
      <w:numPr>
        <w:numId w:val="20"/>
      </w:numPr>
      <w:overflowPunct/>
      <w:autoSpaceDE/>
      <w:autoSpaceDN/>
      <w:adjustRightInd/>
      <w:jc w:val="both"/>
      <w:textAlignment w:val="auto"/>
    </w:pPr>
    <w:rPr>
      <w:rFonts w:ascii="Verdana" w:hAnsi="Verdana"/>
      <w:szCs w:val="24"/>
      <w:lang w:val="en-US" w:eastAsia="en-US"/>
    </w:rPr>
  </w:style>
  <w:style w:type="paragraph" w:customStyle="1" w:styleId="CarCarCarCarCarCarCarCar">
    <w:name w:val="Car Car Car Car Car Car Car Car"/>
    <w:basedOn w:val="Normal"/>
    <w:rsid w:val="009A5518"/>
    <w:pPr>
      <w:widowControl/>
      <w:overflowPunct/>
      <w:autoSpaceDE/>
      <w:autoSpaceDN/>
      <w:adjustRightInd/>
      <w:spacing w:after="160" w:line="240" w:lineRule="exact"/>
      <w:jc w:val="right"/>
      <w:textAlignment w:val="auto"/>
    </w:pPr>
    <w:rPr>
      <w:rFonts w:ascii="Verdana" w:hAnsi="Verdana" w:cs="Arial"/>
      <w:szCs w:val="21"/>
      <w:lang w:val="es-MX" w:eastAsia="en-US"/>
    </w:rPr>
  </w:style>
  <w:style w:type="character" w:customStyle="1" w:styleId="BodyText3Car">
    <w:name w:val="Body Text 3 Car"/>
    <w:link w:val="BodyText31"/>
    <w:locked/>
    <w:rsid w:val="009A5518"/>
    <w:rPr>
      <w:rFonts w:ascii="Arial" w:hAnsi="Arial"/>
      <w:sz w:val="24"/>
      <w:lang w:val="es-ES"/>
    </w:rPr>
  </w:style>
  <w:style w:type="paragraph" w:customStyle="1" w:styleId="TextoGeneral">
    <w:name w:val="_TextoGeneral"/>
    <w:basedOn w:val="Normal"/>
    <w:rsid w:val="009A5518"/>
    <w:pPr>
      <w:widowControl/>
      <w:ind w:right="-93"/>
      <w:jc w:val="both"/>
    </w:pPr>
    <w:rPr>
      <w:rFonts w:ascii="Arial" w:hAnsi="Arial"/>
      <w:lang w:val="es-MX"/>
    </w:rPr>
  </w:style>
  <w:style w:type="paragraph" w:customStyle="1" w:styleId="Revisin1">
    <w:name w:val="Revisión1"/>
    <w:hidden/>
    <w:semiHidden/>
    <w:rsid w:val="009A5518"/>
    <w:rPr>
      <w:sz w:val="24"/>
      <w:szCs w:val="24"/>
      <w:lang w:val="en-US" w:eastAsia="en-US"/>
    </w:rPr>
  </w:style>
  <w:style w:type="paragraph" w:styleId="Textonotaalfinal">
    <w:name w:val="endnote text"/>
    <w:basedOn w:val="Normal"/>
    <w:link w:val="TextonotaalfinalCar"/>
    <w:uiPriority w:val="99"/>
    <w:rsid w:val="009A5518"/>
    <w:pPr>
      <w:widowControl/>
      <w:overflowPunct/>
      <w:autoSpaceDE/>
      <w:autoSpaceDN/>
      <w:adjustRightInd/>
      <w:jc w:val="both"/>
      <w:textAlignment w:val="auto"/>
    </w:pPr>
    <w:rPr>
      <w:rFonts w:ascii="Verdana" w:hAnsi="Verdana"/>
      <w:lang w:val="en-US" w:eastAsia="en-US"/>
    </w:rPr>
  </w:style>
  <w:style w:type="character" w:customStyle="1" w:styleId="TextonotaalfinalCar">
    <w:name w:val="Texto nota al final Car"/>
    <w:basedOn w:val="Fuentedeprrafopredeter"/>
    <w:link w:val="Textonotaalfinal"/>
    <w:uiPriority w:val="99"/>
    <w:rsid w:val="009A5518"/>
    <w:rPr>
      <w:rFonts w:ascii="Verdana" w:hAnsi="Verdana"/>
      <w:lang w:val="en-US" w:eastAsia="en-US"/>
    </w:rPr>
  </w:style>
  <w:style w:type="character" w:styleId="Refdenotaalfinal">
    <w:name w:val="endnote reference"/>
    <w:uiPriority w:val="99"/>
    <w:rsid w:val="009A5518"/>
    <w:rPr>
      <w:rFonts w:cs="Times New Roman"/>
      <w:vertAlign w:val="superscript"/>
    </w:rPr>
  </w:style>
  <w:style w:type="table" w:styleId="Tablaclsica3">
    <w:name w:val="Table Classic 3"/>
    <w:basedOn w:val="Tablanormal"/>
    <w:rsid w:val="009A5518"/>
    <w:pPr>
      <w:jc w:val="both"/>
    </w:pPr>
    <w:rPr>
      <w:color w:val="00008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aclsica2">
    <w:name w:val="Table Classic 2"/>
    <w:basedOn w:val="Tablanormal"/>
    <w:rsid w:val="009A5518"/>
    <w:pPr>
      <w:jc w:val="both"/>
    </w:pPr>
    <w:rPr>
      <w:lang w:val="es-MX" w:eastAsia="es-MX"/>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aconlista4">
    <w:name w:val="Table List 4"/>
    <w:basedOn w:val="Tablanormal"/>
    <w:rsid w:val="009A5518"/>
    <w:pPr>
      <w:jc w:val="both"/>
    </w:pPr>
    <w:rPr>
      <w:lang w:val="es-MX" w:eastAsia="es-MX"/>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6">
    <w:name w:val="Table List 6"/>
    <w:basedOn w:val="Tablanormal"/>
    <w:rsid w:val="009A5518"/>
    <w:pPr>
      <w:jc w:val="both"/>
    </w:pPr>
    <w:rPr>
      <w:lang w:val="es-MX" w:eastAsia="es-MX"/>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absica2">
    <w:name w:val="Table Simple 2"/>
    <w:basedOn w:val="Tablanormal"/>
    <w:rsid w:val="009A5518"/>
    <w:pPr>
      <w:jc w:val="both"/>
    </w:pPr>
    <w:rPr>
      <w:lang w:val="es-MX" w:eastAsia="es-MX"/>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aclsica4">
    <w:name w:val="Table Classic 4"/>
    <w:basedOn w:val="Tablanormal"/>
    <w:rsid w:val="009A5518"/>
    <w:pPr>
      <w:jc w:val="both"/>
    </w:pPr>
    <w:rPr>
      <w:lang w:val="es-MX" w:eastAsia="es-MX"/>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numbering" w:customStyle="1" w:styleId="Listaactual12">
    <w:name w:val="Lista actual12"/>
    <w:rsid w:val="009A5518"/>
    <w:pPr>
      <w:numPr>
        <w:numId w:val="12"/>
      </w:numPr>
    </w:pPr>
  </w:style>
  <w:style w:type="numbering" w:customStyle="1" w:styleId="Listaactual11">
    <w:name w:val="Lista actual11"/>
    <w:rsid w:val="009A5518"/>
    <w:pPr>
      <w:numPr>
        <w:numId w:val="11"/>
      </w:numPr>
    </w:pPr>
  </w:style>
  <w:style w:type="paragraph" w:customStyle="1" w:styleId="first-para">
    <w:name w:val="first-para"/>
    <w:basedOn w:val="Normal"/>
    <w:rsid w:val="009A5518"/>
    <w:pPr>
      <w:widowControl/>
      <w:overflowPunct/>
      <w:autoSpaceDE/>
      <w:autoSpaceDN/>
      <w:adjustRightInd/>
      <w:spacing w:before="216"/>
      <w:textAlignment w:val="auto"/>
    </w:pPr>
    <w:rPr>
      <w:rFonts w:ascii="Arial" w:hAnsi="Arial" w:cs="Arial"/>
      <w:lang w:val="en-US" w:eastAsia="en-US"/>
    </w:rPr>
  </w:style>
  <w:style w:type="paragraph" w:customStyle="1" w:styleId="first-para2">
    <w:name w:val="first-para2"/>
    <w:basedOn w:val="Normal"/>
    <w:rsid w:val="009A5518"/>
    <w:pPr>
      <w:widowControl/>
      <w:overflowPunct/>
      <w:autoSpaceDE/>
      <w:autoSpaceDN/>
      <w:adjustRightInd/>
      <w:textAlignment w:val="auto"/>
    </w:pPr>
    <w:rPr>
      <w:rFonts w:ascii="Arial" w:hAnsi="Arial" w:cs="Arial"/>
      <w:lang w:val="en-US" w:eastAsia="en-US"/>
    </w:rPr>
  </w:style>
  <w:style w:type="paragraph" w:customStyle="1" w:styleId="qandaentry-answer">
    <w:name w:val="qandaentry-answer"/>
    <w:basedOn w:val="Normal"/>
    <w:rsid w:val="009A5518"/>
    <w:pPr>
      <w:widowControl/>
      <w:overflowPunct/>
      <w:autoSpaceDE/>
      <w:autoSpaceDN/>
      <w:adjustRightInd/>
      <w:spacing w:before="96" w:after="100" w:afterAutospacing="1"/>
      <w:textAlignment w:val="auto"/>
    </w:pPr>
    <w:rPr>
      <w:sz w:val="24"/>
      <w:szCs w:val="24"/>
      <w:lang w:val="en-US" w:eastAsia="en-US"/>
    </w:rPr>
  </w:style>
  <w:style w:type="paragraph" w:customStyle="1" w:styleId="para">
    <w:name w:val="para"/>
    <w:basedOn w:val="Normal"/>
    <w:rsid w:val="009A5518"/>
    <w:pPr>
      <w:widowControl/>
      <w:overflowPunct/>
      <w:autoSpaceDE/>
      <w:autoSpaceDN/>
      <w:adjustRightInd/>
      <w:spacing w:before="216"/>
      <w:textAlignment w:val="auto"/>
    </w:pPr>
    <w:rPr>
      <w:rFonts w:ascii="Arial" w:hAnsi="Arial" w:cs="Arial"/>
      <w:lang w:val="en-US" w:eastAsia="en-US"/>
    </w:rPr>
  </w:style>
  <w:style w:type="paragraph" w:customStyle="1" w:styleId="last-para">
    <w:name w:val="last-para"/>
    <w:basedOn w:val="Normal"/>
    <w:rsid w:val="009A5518"/>
    <w:pPr>
      <w:widowControl/>
      <w:overflowPunct/>
      <w:autoSpaceDE/>
      <w:autoSpaceDN/>
      <w:adjustRightInd/>
      <w:spacing w:before="216"/>
      <w:textAlignment w:val="auto"/>
    </w:pPr>
    <w:rPr>
      <w:rFonts w:ascii="Arial" w:hAnsi="Arial" w:cs="Arial"/>
      <w:lang w:val="en-US" w:eastAsia="en-US"/>
    </w:rPr>
  </w:style>
  <w:style w:type="numbering" w:customStyle="1" w:styleId="Estilo4">
    <w:name w:val="Estilo4"/>
    <w:rsid w:val="009A5518"/>
    <w:pPr>
      <w:numPr>
        <w:numId w:val="21"/>
      </w:numPr>
    </w:pPr>
  </w:style>
  <w:style w:type="character" w:customStyle="1" w:styleId="nfasissutil1">
    <w:name w:val="Énfasis sutil1"/>
    <w:rsid w:val="009A5518"/>
    <w:rPr>
      <w:rFonts w:ascii="Calibri" w:hAnsi="Calibri"/>
      <w:b/>
      <w:color w:val="76923C"/>
      <w:lang w:val="es-MX"/>
    </w:rPr>
  </w:style>
  <w:style w:type="paragraph" w:customStyle="1" w:styleId="BP1">
    <w:name w:val="B_P_1"/>
    <w:basedOn w:val="Ttulo1"/>
    <w:rsid w:val="009A5518"/>
    <w:pPr>
      <w:overflowPunct/>
      <w:autoSpaceDE/>
      <w:autoSpaceDN/>
      <w:adjustRightInd/>
      <w:spacing w:before="4080" w:after="600"/>
      <w:jc w:val="center"/>
      <w:textAlignment w:val="auto"/>
    </w:pPr>
    <w:rPr>
      <w:rFonts w:ascii="Comic Sans MS" w:hAnsi="Comic Sans MS"/>
      <w:sz w:val="32"/>
      <w:lang w:val="es-MX"/>
    </w:rPr>
  </w:style>
  <w:style w:type="character" w:customStyle="1" w:styleId="BodyTextChar">
    <w:name w:val="Body Text Char"/>
    <w:locked/>
    <w:rsid w:val="009A5518"/>
    <w:rPr>
      <w:lang w:val="es-MX" w:eastAsia="es-ES" w:bidi="ar-SA"/>
    </w:rPr>
  </w:style>
  <w:style w:type="paragraph" w:customStyle="1" w:styleId="Anotacion0">
    <w:name w:val="Anotacion"/>
    <w:basedOn w:val="Normal"/>
    <w:uiPriority w:val="99"/>
    <w:rsid w:val="009A5518"/>
    <w:pPr>
      <w:widowControl/>
      <w:overflowPunct/>
      <w:autoSpaceDE/>
      <w:autoSpaceDN/>
      <w:adjustRightInd/>
      <w:spacing w:before="101" w:after="101"/>
      <w:jc w:val="center"/>
      <w:textAlignment w:val="auto"/>
    </w:pPr>
    <w:rPr>
      <w:b/>
      <w:sz w:val="18"/>
      <w:lang w:val="es-MX"/>
    </w:rPr>
  </w:style>
  <w:style w:type="paragraph" w:customStyle="1" w:styleId="vspace2">
    <w:name w:val="vspace2"/>
    <w:basedOn w:val="Normal"/>
    <w:rsid w:val="009A5518"/>
    <w:pPr>
      <w:widowControl/>
      <w:overflowPunct/>
      <w:autoSpaceDE/>
      <w:autoSpaceDN/>
      <w:adjustRightInd/>
      <w:spacing w:before="319"/>
      <w:textAlignment w:val="auto"/>
    </w:pPr>
    <w:rPr>
      <w:sz w:val="24"/>
      <w:szCs w:val="24"/>
      <w:lang w:val="es-MX"/>
    </w:rPr>
  </w:style>
  <w:style w:type="paragraph" w:customStyle="1" w:styleId="styleguidenormal">
    <w:name w:val="styleguidenormal"/>
    <w:basedOn w:val="Normal"/>
    <w:rsid w:val="009A5518"/>
    <w:pPr>
      <w:widowControl/>
      <w:overflowPunct/>
      <w:autoSpaceDE/>
      <w:autoSpaceDN/>
      <w:adjustRightInd/>
      <w:spacing w:before="100" w:beforeAutospacing="1" w:after="100" w:afterAutospacing="1"/>
      <w:textAlignment w:val="auto"/>
    </w:pPr>
    <w:rPr>
      <w:sz w:val="24"/>
      <w:szCs w:val="24"/>
      <w:lang w:val="es-MX"/>
    </w:rPr>
  </w:style>
  <w:style w:type="character" w:customStyle="1" w:styleId="EstiloArial10pt">
    <w:name w:val="Estilo Arial 10 pt"/>
    <w:rsid w:val="009A5518"/>
    <w:rPr>
      <w:rFonts w:ascii="Arial" w:hAnsi="Arial"/>
      <w:sz w:val="22"/>
    </w:rPr>
  </w:style>
  <w:style w:type="character" w:customStyle="1" w:styleId="estilo11">
    <w:name w:val="estilo 1"/>
    <w:rsid w:val="009A5518"/>
    <w:rPr>
      <w:rFonts w:ascii="Century" w:hAnsi="Century"/>
      <w:sz w:val="22"/>
    </w:rPr>
  </w:style>
  <w:style w:type="paragraph" w:customStyle="1" w:styleId="PropuestaTtulo1">
    <w:name w:val="Propuesta Título 1"/>
    <w:basedOn w:val="Normal"/>
    <w:next w:val="Normal"/>
    <w:rsid w:val="009A5518"/>
    <w:pPr>
      <w:pageBreakBefore/>
      <w:widowControl/>
      <w:pBdr>
        <w:top w:val="single" w:sz="6" w:space="1" w:color="auto"/>
        <w:left w:val="single" w:sz="6" w:space="4" w:color="auto"/>
        <w:bottom w:val="single" w:sz="6" w:space="1" w:color="auto"/>
        <w:right w:val="single" w:sz="6" w:space="4" w:color="auto"/>
      </w:pBdr>
      <w:shd w:val="clear" w:color="auto" w:fill="E0E0E0"/>
      <w:tabs>
        <w:tab w:val="num" w:pos="1800"/>
      </w:tabs>
      <w:overflowPunct/>
      <w:autoSpaceDE/>
      <w:autoSpaceDN/>
      <w:adjustRightInd/>
      <w:spacing w:before="360" w:after="240"/>
      <w:ind w:left="1800" w:hanging="360"/>
      <w:jc w:val="both"/>
      <w:textAlignment w:val="auto"/>
      <w:outlineLvl w:val="0"/>
    </w:pPr>
    <w:rPr>
      <w:rFonts w:ascii="Arial" w:hAnsi="Arial" w:cs="Arial"/>
      <w:b/>
      <w:bCs/>
      <w:sz w:val="28"/>
      <w:lang w:val="es-MX" w:eastAsia="en-US"/>
    </w:rPr>
  </w:style>
  <w:style w:type="paragraph" w:customStyle="1" w:styleId="PropuestaTtulo2">
    <w:name w:val="Propuesta Título 2"/>
    <w:basedOn w:val="Ttulo2"/>
    <w:next w:val="Normal"/>
    <w:rsid w:val="009A5518"/>
    <w:pPr>
      <w:tabs>
        <w:tab w:val="num" w:pos="2520"/>
      </w:tabs>
      <w:overflowPunct/>
      <w:autoSpaceDE/>
      <w:autoSpaceDN/>
      <w:adjustRightInd/>
      <w:spacing w:before="0" w:after="120"/>
      <w:ind w:left="2520" w:hanging="360"/>
      <w:jc w:val="both"/>
      <w:textAlignment w:val="auto"/>
    </w:pPr>
    <w:rPr>
      <w:rFonts w:cs="Arial"/>
      <w:i w:val="0"/>
      <w:lang w:val="es-ES" w:eastAsia="en-US"/>
    </w:rPr>
  </w:style>
  <w:style w:type="paragraph" w:customStyle="1" w:styleId="PropuestaTtulo3">
    <w:name w:val="Propuesta Título 3"/>
    <w:basedOn w:val="Ttulo3"/>
    <w:next w:val="Normal"/>
    <w:rsid w:val="009A5518"/>
    <w:pPr>
      <w:keepNext w:val="0"/>
      <w:widowControl/>
      <w:tabs>
        <w:tab w:val="num" w:pos="3240"/>
      </w:tabs>
      <w:overflowPunct/>
      <w:autoSpaceDE/>
      <w:autoSpaceDN/>
      <w:adjustRightInd/>
      <w:spacing w:after="120"/>
      <w:ind w:left="3240" w:hanging="360"/>
      <w:jc w:val="both"/>
      <w:textAlignment w:val="auto"/>
    </w:pPr>
    <w:rPr>
      <w:rFonts w:cs="Arial"/>
      <w:sz w:val="22"/>
      <w:szCs w:val="22"/>
      <w:lang w:eastAsia="en-US"/>
    </w:rPr>
  </w:style>
  <w:style w:type="paragraph" w:customStyle="1" w:styleId="contrato">
    <w:name w:val="contrato"/>
    <w:rsid w:val="009A5518"/>
    <w:pPr>
      <w:tabs>
        <w:tab w:val="left" w:pos="706"/>
        <w:tab w:val="left" w:pos="1412"/>
      </w:tabs>
      <w:ind w:left="1440" w:hanging="1440"/>
      <w:jc w:val="both"/>
    </w:pPr>
    <w:rPr>
      <w:rFonts w:ascii="Arial" w:hAnsi="Arial"/>
      <w:noProof/>
      <w:sz w:val="22"/>
      <w:lang w:val="es-MX" w:eastAsia="es-MX"/>
    </w:rPr>
  </w:style>
  <w:style w:type="paragraph" w:customStyle="1" w:styleId="Titulo1">
    <w:name w:val="Titulo1"/>
    <w:basedOn w:val="Normal"/>
    <w:rsid w:val="009A5518"/>
    <w:pPr>
      <w:keepNext/>
      <w:keepLines/>
      <w:widowControl/>
      <w:numPr>
        <w:numId w:val="22"/>
      </w:numPr>
      <w:overflowPunct/>
      <w:autoSpaceDE/>
      <w:autoSpaceDN/>
      <w:adjustRightInd/>
      <w:spacing w:after="120" w:line="360" w:lineRule="auto"/>
      <w:textAlignment w:val="auto"/>
      <w:outlineLvl w:val="0"/>
    </w:pPr>
    <w:rPr>
      <w:rFonts w:ascii="Verdana" w:hAnsi="Verdana"/>
      <w:b/>
      <w:bCs/>
      <w:caps/>
      <w:snapToGrid w:val="0"/>
      <w:color w:val="333399"/>
      <w:spacing w:val="-10"/>
      <w:kern w:val="20"/>
      <w:position w:val="8"/>
      <w:sz w:val="32"/>
      <w:lang w:val="es-MX" w:eastAsia="en-US"/>
    </w:rPr>
  </w:style>
  <w:style w:type="character" w:customStyle="1" w:styleId="Heading1Char">
    <w:name w:val="Heading 1 Char"/>
    <w:uiPriority w:val="99"/>
    <w:locked/>
    <w:rsid w:val="009A5518"/>
    <w:rPr>
      <w:rFonts w:ascii="Arial" w:hAnsi="Arial" w:cs="Arial"/>
      <w:b/>
      <w:bCs/>
      <w:sz w:val="26"/>
      <w:szCs w:val="26"/>
    </w:rPr>
  </w:style>
  <w:style w:type="character" w:customStyle="1" w:styleId="FooterChar">
    <w:name w:val="Footer Char"/>
    <w:aliases w:val="Pie de página1 Char,footer odd Char,footer odd1 Char,footer odd2 Char,footer odd3 Char,footer odd4 Char,footer odd5 Char"/>
    <w:uiPriority w:val="99"/>
    <w:semiHidden/>
    <w:rsid w:val="009A5518"/>
    <w:rPr>
      <w:rFonts w:ascii="Times New Roman" w:eastAsia="Times New Roman" w:hAnsi="Times New Roman"/>
      <w:sz w:val="20"/>
      <w:szCs w:val="20"/>
      <w:lang w:eastAsia="es-ES"/>
    </w:rPr>
  </w:style>
  <w:style w:type="paragraph" w:customStyle="1" w:styleId="CuerpoTabla">
    <w:name w:val="Cuerpo Tabla"/>
    <w:basedOn w:val="Normal"/>
    <w:uiPriority w:val="99"/>
    <w:rsid w:val="009A5518"/>
    <w:pPr>
      <w:widowControl/>
      <w:overflowPunct/>
      <w:autoSpaceDE/>
      <w:autoSpaceDN/>
      <w:adjustRightInd/>
      <w:textAlignment w:val="auto"/>
    </w:pPr>
    <w:rPr>
      <w:rFonts w:ascii="Arial" w:hAnsi="Arial"/>
      <w:sz w:val="24"/>
      <w:szCs w:val="24"/>
      <w:lang w:val="es-ES_tradnl"/>
    </w:rPr>
  </w:style>
  <w:style w:type="paragraph" w:customStyle="1" w:styleId="Vieta">
    <w:name w:val="Viñeta"/>
    <w:basedOn w:val="Normal"/>
    <w:uiPriority w:val="99"/>
    <w:rsid w:val="009A5518"/>
    <w:pPr>
      <w:widowControl/>
      <w:tabs>
        <w:tab w:val="num" w:pos="705"/>
      </w:tabs>
      <w:overflowPunct/>
      <w:autoSpaceDE/>
      <w:autoSpaceDN/>
      <w:adjustRightInd/>
      <w:ind w:left="705" w:hanging="705"/>
      <w:jc w:val="both"/>
      <w:textAlignment w:val="auto"/>
    </w:pPr>
    <w:rPr>
      <w:rFonts w:ascii="Arial" w:hAnsi="Arial"/>
      <w:sz w:val="24"/>
      <w:lang w:val="es-ES_tradnl"/>
    </w:rPr>
  </w:style>
  <w:style w:type="paragraph" w:customStyle="1" w:styleId="Vietas1">
    <w:name w:val="Viñetas 1"/>
    <w:basedOn w:val="Normal"/>
    <w:uiPriority w:val="99"/>
    <w:rsid w:val="009A5518"/>
    <w:pPr>
      <w:widowControl/>
      <w:tabs>
        <w:tab w:val="num" w:pos="720"/>
      </w:tabs>
      <w:overflowPunct/>
      <w:autoSpaceDE/>
      <w:autoSpaceDN/>
      <w:adjustRightInd/>
      <w:spacing w:line="360" w:lineRule="auto"/>
      <w:ind w:left="720" w:hanging="360"/>
      <w:jc w:val="both"/>
      <w:textAlignment w:val="auto"/>
    </w:pPr>
    <w:rPr>
      <w:rFonts w:ascii="Arial" w:hAnsi="Arial"/>
      <w:noProof/>
      <w:sz w:val="24"/>
      <w:lang w:val="es-MX"/>
    </w:rPr>
  </w:style>
  <w:style w:type="paragraph" w:customStyle="1" w:styleId="Bullets1">
    <w:name w:val="Bullets 1"/>
    <w:uiPriority w:val="99"/>
    <w:rsid w:val="009A5518"/>
    <w:pPr>
      <w:tabs>
        <w:tab w:val="left" w:pos="2520"/>
      </w:tabs>
      <w:autoSpaceDE w:val="0"/>
      <w:autoSpaceDN w:val="0"/>
      <w:adjustRightInd w:val="0"/>
      <w:spacing w:before="28" w:after="56"/>
      <w:ind w:left="2520" w:hanging="360"/>
      <w:jc w:val="both"/>
    </w:pPr>
    <w:rPr>
      <w:rFonts w:ascii="Arial" w:hAnsi="Arial" w:cs="Arial"/>
      <w:sz w:val="24"/>
      <w:szCs w:val="24"/>
      <w:lang w:val="es-MX"/>
    </w:rPr>
  </w:style>
  <w:style w:type="paragraph" w:customStyle="1" w:styleId="bullet1">
    <w:name w:val="bullet1"/>
    <w:basedOn w:val="Normal"/>
    <w:uiPriority w:val="99"/>
    <w:rsid w:val="009A5518"/>
    <w:pPr>
      <w:widowControl/>
      <w:overflowPunct/>
      <w:autoSpaceDE/>
      <w:autoSpaceDN/>
      <w:adjustRightInd/>
      <w:spacing w:after="360"/>
      <w:ind w:left="1440" w:hanging="720"/>
      <w:textAlignment w:val="auto"/>
    </w:pPr>
    <w:rPr>
      <w:sz w:val="24"/>
      <w:lang w:val="es-MX"/>
    </w:rPr>
  </w:style>
  <w:style w:type="paragraph" w:customStyle="1" w:styleId="Sangradetindependiente">
    <w:name w:val="SangrÌa de t. independiente"/>
    <w:basedOn w:val="Normal"/>
    <w:uiPriority w:val="99"/>
    <w:rsid w:val="009A5518"/>
    <w:pPr>
      <w:widowControl/>
      <w:tabs>
        <w:tab w:val="left" w:pos="-720"/>
      </w:tabs>
      <w:overflowPunct/>
      <w:autoSpaceDE/>
      <w:autoSpaceDN/>
      <w:adjustRightInd/>
      <w:spacing w:after="108"/>
      <w:jc w:val="both"/>
      <w:textAlignment w:val="auto"/>
    </w:pPr>
    <w:rPr>
      <w:rFonts w:ascii="Arial" w:hAnsi="Arial"/>
      <w:noProof/>
      <w:sz w:val="22"/>
      <w:lang w:val="es-MX"/>
    </w:rPr>
  </w:style>
  <w:style w:type="paragraph" w:customStyle="1" w:styleId="Encabezadodetda">
    <w:name w:val="Encabezado de tda"/>
    <w:basedOn w:val="Normal"/>
    <w:uiPriority w:val="99"/>
    <w:rsid w:val="009A5518"/>
    <w:pPr>
      <w:widowControl/>
      <w:tabs>
        <w:tab w:val="right" w:pos="9360"/>
      </w:tabs>
      <w:overflowPunct/>
      <w:autoSpaceDE/>
      <w:autoSpaceDN/>
      <w:adjustRightInd/>
      <w:textAlignment w:val="auto"/>
    </w:pPr>
    <w:rPr>
      <w:rFonts w:ascii="Arial" w:hAnsi="Arial"/>
      <w:noProof/>
      <w:lang w:val="es-MX"/>
    </w:rPr>
  </w:style>
  <w:style w:type="paragraph" w:customStyle="1" w:styleId="BodyTextIndent33">
    <w:name w:val="Body Text Indent 33"/>
    <w:basedOn w:val="Normal"/>
    <w:uiPriority w:val="99"/>
    <w:rsid w:val="009A5518"/>
    <w:pPr>
      <w:widowControl/>
      <w:tabs>
        <w:tab w:val="left" w:pos="0"/>
        <w:tab w:val="left" w:pos="227"/>
        <w:tab w:val="left" w:pos="720"/>
      </w:tabs>
      <w:suppressAutoHyphens/>
      <w:overflowPunct/>
      <w:autoSpaceDE/>
      <w:autoSpaceDN/>
      <w:adjustRightInd/>
      <w:ind w:left="1276" w:hanging="709"/>
      <w:jc w:val="both"/>
      <w:textAlignment w:val="auto"/>
    </w:pPr>
    <w:rPr>
      <w:rFonts w:ascii="Arial" w:hAnsi="Arial"/>
      <w:spacing w:val="-2"/>
      <w:sz w:val="22"/>
      <w:lang w:val="es-ES_tradnl"/>
    </w:rPr>
  </w:style>
  <w:style w:type="paragraph" w:customStyle="1" w:styleId="TEXTO1">
    <w:name w:val="TEXTO"/>
    <w:basedOn w:val="Normal"/>
    <w:uiPriority w:val="99"/>
    <w:rsid w:val="009A5518"/>
    <w:pPr>
      <w:widowControl/>
      <w:overflowPunct/>
      <w:autoSpaceDE/>
      <w:autoSpaceDN/>
      <w:adjustRightInd/>
      <w:jc w:val="both"/>
      <w:textAlignment w:val="auto"/>
    </w:pPr>
    <w:rPr>
      <w:rFonts w:ascii="Arial" w:hAnsi="Arial"/>
      <w:sz w:val="24"/>
      <w:lang w:val="es-MX"/>
    </w:rPr>
  </w:style>
  <w:style w:type="paragraph" w:customStyle="1" w:styleId="bodytextindent2">
    <w:name w:val="bodytextindent2"/>
    <w:basedOn w:val="Normal"/>
    <w:uiPriority w:val="99"/>
    <w:rsid w:val="009A5518"/>
    <w:pPr>
      <w:widowControl/>
      <w:overflowPunct/>
      <w:autoSpaceDE/>
      <w:autoSpaceDN/>
      <w:adjustRightInd/>
      <w:spacing w:before="100" w:beforeAutospacing="1" w:after="100" w:afterAutospacing="1"/>
      <w:textAlignment w:val="auto"/>
    </w:pPr>
    <w:rPr>
      <w:sz w:val="24"/>
      <w:szCs w:val="24"/>
      <w:lang w:val="es-MX"/>
    </w:rPr>
  </w:style>
  <w:style w:type="paragraph" w:customStyle="1" w:styleId="OFICIAL">
    <w:name w:val="OFICIAL"/>
    <w:basedOn w:val="Normal"/>
    <w:uiPriority w:val="99"/>
    <w:rsid w:val="009A5518"/>
    <w:pPr>
      <w:widowControl/>
      <w:overflowPunct/>
      <w:autoSpaceDE/>
      <w:autoSpaceDN/>
      <w:adjustRightInd/>
      <w:jc w:val="both"/>
      <w:textAlignment w:val="auto"/>
    </w:pPr>
    <w:rPr>
      <w:rFonts w:ascii="Arial" w:hAnsi="Arial"/>
      <w:sz w:val="24"/>
      <w:lang w:val="es-ES_tradnl"/>
    </w:rPr>
  </w:style>
  <w:style w:type="paragraph" w:customStyle="1" w:styleId="Textoindependiente211">
    <w:name w:val="Texto independiente 211"/>
    <w:basedOn w:val="Normal"/>
    <w:uiPriority w:val="99"/>
    <w:rsid w:val="009A5518"/>
    <w:pPr>
      <w:widowControl/>
      <w:overflowPunct/>
      <w:autoSpaceDE/>
      <w:autoSpaceDN/>
      <w:adjustRightInd/>
      <w:jc w:val="both"/>
      <w:textAlignment w:val="auto"/>
    </w:pPr>
    <w:rPr>
      <w:rFonts w:ascii="Arial" w:hAnsi="Arial"/>
      <w:b/>
      <w:sz w:val="22"/>
      <w:lang w:val="es-ES_tradnl"/>
    </w:rPr>
  </w:style>
  <w:style w:type="paragraph" w:customStyle="1" w:styleId="xl104">
    <w:name w:val="xl104"/>
    <w:basedOn w:val="Normal"/>
    <w:rsid w:val="009A5518"/>
    <w:pPr>
      <w:widowControl/>
      <w:pBdr>
        <w:top w:val="single" w:sz="4" w:space="0" w:color="auto"/>
        <w:left w:val="single" w:sz="4" w:space="0" w:color="auto"/>
        <w:bottom w:val="single" w:sz="8" w:space="0" w:color="auto"/>
        <w:right w:val="single" w:sz="4" w:space="0" w:color="auto"/>
      </w:pBdr>
      <w:shd w:val="clear" w:color="auto" w:fill="FFFF99"/>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05">
    <w:name w:val="xl105"/>
    <w:basedOn w:val="Normal"/>
    <w:rsid w:val="009A5518"/>
    <w:pPr>
      <w:widowControl/>
      <w:pBdr>
        <w:top w:val="single" w:sz="4" w:space="0" w:color="auto"/>
        <w:left w:val="single" w:sz="4" w:space="0" w:color="auto"/>
        <w:bottom w:val="single" w:sz="8" w:space="0" w:color="auto"/>
        <w:right w:val="single" w:sz="4" w:space="0" w:color="auto"/>
      </w:pBdr>
      <w:shd w:val="clear" w:color="auto" w:fill="FFFF99"/>
      <w:overflowPunct/>
      <w:autoSpaceDE/>
      <w:autoSpaceDN/>
      <w:adjustRightInd/>
      <w:spacing w:before="100" w:beforeAutospacing="1" w:after="100" w:afterAutospacing="1"/>
      <w:jc w:val="right"/>
      <w:textAlignment w:val="center"/>
    </w:pPr>
    <w:rPr>
      <w:rFonts w:ascii="Arial" w:hAnsi="Arial" w:cs="Arial"/>
      <w:sz w:val="18"/>
      <w:szCs w:val="18"/>
      <w:lang w:val="es-MX"/>
    </w:rPr>
  </w:style>
  <w:style w:type="paragraph" w:customStyle="1" w:styleId="xl106">
    <w:name w:val="xl106"/>
    <w:basedOn w:val="Normal"/>
    <w:rsid w:val="009A5518"/>
    <w:pPr>
      <w:widowControl/>
      <w:pBdr>
        <w:top w:val="single" w:sz="4" w:space="0" w:color="auto"/>
        <w:left w:val="single" w:sz="4" w:space="0" w:color="auto"/>
        <w:bottom w:val="single" w:sz="8" w:space="0" w:color="auto"/>
        <w:right w:val="single" w:sz="4" w:space="0" w:color="auto"/>
      </w:pBdr>
      <w:shd w:val="clear" w:color="auto" w:fill="FFFF99"/>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07">
    <w:name w:val="xl107"/>
    <w:basedOn w:val="Normal"/>
    <w:rsid w:val="009A5518"/>
    <w:pPr>
      <w:widowControl/>
      <w:pBdr>
        <w:top w:val="single" w:sz="4" w:space="0" w:color="auto"/>
        <w:left w:val="single" w:sz="4" w:space="0" w:color="auto"/>
        <w:bottom w:val="single" w:sz="8" w:space="0" w:color="auto"/>
        <w:right w:val="single" w:sz="4" w:space="0" w:color="auto"/>
      </w:pBdr>
      <w:shd w:val="clear" w:color="auto" w:fill="FFFF99"/>
      <w:overflowPunct/>
      <w:autoSpaceDE/>
      <w:autoSpaceDN/>
      <w:adjustRightInd/>
      <w:spacing w:before="100" w:beforeAutospacing="1" w:after="100" w:afterAutospacing="1"/>
      <w:jc w:val="right"/>
      <w:textAlignment w:val="center"/>
    </w:pPr>
    <w:rPr>
      <w:rFonts w:ascii="Arial" w:hAnsi="Arial" w:cs="Arial"/>
      <w:b/>
      <w:bCs/>
      <w:sz w:val="18"/>
      <w:szCs w:val="18"/>
      <w:lang w:val="es-MX"/>
    </w:rPr>
  </w:style>
  <w:style w:type="paragraph" w:customStyle="1" w:styleId="xl108">
    <w:name w:val="xl108"/>
    <w:basedOn w:val="Normal"/>
    <w:rsid w:val="009A5518"/>
    <w:pPr>
      <w:widowControl/>
      <w:pBdr>
        <w:top w:val="single" w:sz="4" w:space="0" w:color="auto"/>
        <w:left w:val="single" w:sz="4" w:space="0" w:color="auto"/>
        <w:bottom w:val="single" w:sz="8" w:space="0" w:color="auto"/>
        <w:right w:val="single" w:sz="4" w:space="0" w:color="auto"/>
      </w:pBdr>
      <w:shd w:val="clear" w:color="auto" w:fill="FFFF99"/>
      <w:overflowPunct/>
      <w:autoSpaceDE/>
      <w:autoSpaceDN/>
      <w:adjustRightInd/>
      <w:spacing w:before="100" w:beforeAutospacing="1" w:after="100" w:afterAutospacing="1"/>
      <w:jc w:val="right"/>
      <w:textAlignment w:val="center"/>
    </w:pPr>
    <w:rPr>
      <w:rFonts w:ascii="Arial" w:hAnsi="Arial" w:cs="Arial"/>
      <w:sz w:val="18"/>
      <w:szCs w:val="18"/>
      <w:lang w:val="es-MX"/>
    </w:rPr>
  </w:style>
  <w:style w:type="paragraph" w:customStyle="1" w:styleId="xl109">
    <w:name w:val="xl109"/>
    <w:basedOn w:val="Normal"/>
    <w:rsid w:val="009A5518"/>
    <w:pPr>
      <w:widowControl/>
      <w:pBdr>
        <w:top w:val="single" w:sz="8" w:space="0" w:color="auto"/>
        <w:left w:val="single" w:sz="4" w:space="0" w:color="auto"/>
        <w:bottom w:val="single" w:sz="4" w:space="0" w:color="auto"/>
        <w:right w:val="single" w:sz="4" w:space="0" w:color="auto"/>
      </w:pBdr>
      <w:shd w:val="clear" w:color="auto" w:fill="FF99CC"/>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10">
    <w:name w:val="xl110"/>
    <w:basedOn w:val="Normal"/>
    <w:rsid w:val="009A5518"/>
    <w:pPr>
      <w:widowControl/>
      <w:pBdr>
        <w:top w:val="single" w:sz="8" w:space="0" w:color="auto"/>
        <w:left w:val="single" w:sz="4" w:space="0" w:color="auto"/>
        <w:bottom w:val="single" w:sz="4" w:space="0" w:color="auto"/>
        <w:right w:val="single" w:sz="4" w:space="0" w:color="auto"/>
      </w:pBdr>
      <w:shd w:val="clear" w:color="auto" w:fill="FF99CC"/>
      <w:overflowPunct/>
      <w:autoSpaceDE/>
      <w:autoSpaceDN/>
      <w:adjustRightInd/>
      <w:spacing w:before="100" w:beforeAutospacing="1" w:after="100" w:afterAutospacing="1"/>
      <w:jc w:val="right"/>
      <w:textAlignment w:val="center"/>
    </w:pPr>
    <w:rPr>
      <w:rFonts w:ascii="Arial" w:hAnsi="Arial" w:cs="Arial"/>
      <w:b/>
      <w:bCs/>
      <w:sz w:val="18"/>
      <w:szCs w:val="18"/>
      <w:lang w:val="es-MX"/>
    </w:rPr>
  </w:style>
  <w:style w:type="paragraph" w:customStyle="1" w:styleId="xl111">
    <w:name w:val="xl111"/>
    <w:basedOn w:val="Normal"/>
    <w:rsid w:val="009A5518"/>
    <w:pPr>
      <w:widowControl/>
      <w:pBdr>
        <w:top w:val="single" w:sz="4" w:space="0" w:color="auto"/>
        <w:left w:val="single" w:sz="4" w:space="0" w:color="auto"/>
        <w:bottom w:val="single" w:sz="4" w:space="0" w:color="auto"/>
        <w:right w:val="single" w:sz="4" w:space="0" w:color="auto"/>
      </w:pBdr>
      <w:shd w:val="clear" w:color="auto" w:fill="FF99CC"/>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12">
    <w:name w:val="xl112"/>
    <w:basedOn w:val="Normal"/>
    <w:rsid w:val="009A5518"/>
    <w:pPr>
      <w:widowControl/>
      <w:pBdr>
        <w:top w:val="single" w:sz="4" w:space="0" w:color="auto"/>
        <w:left w:val="single" w:sz="4" w:space="0" w:color="auto"/>
        <w:bottom w:val="single" w:sz="4" w:space="0" w:color="auto"/>
        <w:right w:val="single" w:sz="4" w:space="0" w:color="auto"/>
      </w:pBdr>
      <w:shd w:val="clear" w:color="auto" w:fill="FF99CC"/>
      <w:overflowPunct/>
      <w:autoSpaceDE/>
      <w:autoSpaceDN/>
      <w:adjustRightInd/>
      <w:spacing w:before="100" w:beforeAutospacing="1" w:after="100" w:afterAutospacing="1"/>
      <w:jc w:val="right"/>
      <w:textAlignment w:val="center"/>
    </w:pPr>
    <w:rPr>
      <w:rFonts w:ascii="Arial" w:hAnsi="Arial" w:cs="Arial"/>
      <w:b/>
      <w:bCs/>
      <w:sz w:val="18"/>
      <w:szCs w:val="18"/>
      <w:lang w:val="es-MX"/>
    </w:rPr>
  </w:style>
  <w:style w:type="paragraph" w:customStyle="1" w:styleId="xl113">
    <w:name w:val="xl113"/>
    <w:basedOn w:val="Normal"/>
    <w:rsid w:val="009A5518"/>
    <w:pPr>
      <w:widowControl/>
      <w:pBdr>
        <w:top w:val="single" w:sz="4" w:space="0" w:color="auto"/>
        <w:left w:val="single" w:sz="4" w:space="0" w:color="auto"/>
        <w:bottom w:val="single" w:sz="4" w:space="0" w:color="auto"/>
        <w:right w:val="single" w:sz="4" w:space="0" w:color="auto"/>
      </w:pBdr>
      <w:shd w:val="clear" w:color="auto" w:fill="FF99CC"/>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14">
    <w:name w:val="xl114"/>
    <w:basedOn w:val="Normal"/>
    <w:rsid w:val="009A5518"/>
    <w:pPr>
      <w:widowControl/>
      <w:pBdr>
        <w:top w:val="single" w:sz="4" w:space="0" w:color="auto"/>
        <w:left w:val="single" w:sz="4" w:space="0" w:color="auto"/>
        <w:bottom w:val="single" w:sz="4" w:space="0" w:color="auto"/>
        <w:right w:val="single" w:sz="4" w:space="0" w:color="auto"/>
      </w:pBdr>
      <w:shd w:val="clear" w:color="auto" w:fill="FF99CC"/>
      <w:overflowPunct/>
      <w:autoSpaceDE/>
      <w:autoSpaceDN/>
      <w:adjustRightInd/>
      <w:spacing w:before="100" w:beforeAutospacing="1" w:after="100" w:afterAutospacing="1"/>
      <w:jc w:val="right"/>
      <w:textAlignment w:val="center"/>
    </w:pPr>
    <w:rPr>
      <w:rFonts w:ascii="Arial" w:hAnsi="Arial" w:cs="Arial"/>
      <w:b/>
      <w:bCs/>
      <w:sz w:val="18"/>
      <w:szCs w:val="18"/>
      <w:lang w:val="es-MX"/>
    </w:rPr>
  </w:style>
  <w:style w:type="paragraph" w:customStyle="1" w:styleId="xl115">
    <w:name w:val="xl115"/>
    <w:basedOn w:val="Normal"/>
    <w:rsid w:val="009A5518"/>
    <w:pPr>
      <w:widowControl/>
      <w:overflowPunct/>
      <w:autoSpaceDE/>
      <w:autoSpaceDN/>
      <w:adjustRightInd/>
      <w:spacing w:before="100" w:beforeAutospacing="1" w:after="100" w:afterAutospacing="1"/>
      <w:textAlignment w:val="auto"/>
    </w:pPr>
    <w:rPr>
      <w:b/>
      <w:bCs/>
      <w:sz w:val="32"/>
      <w:szCs w:val="32"/>
      <w:lang w:val="es-MX"/>
    </w:rPr>
  </w:style>
  <w:style w:type="paragraph" w:customStyle="1" w:styleId="xl116">
    <w:name w:val="xl116"/>
    <w:basedOn w:val="Normal"/>
    <w:rsid w:val="009A5518"/>
    <w:pPr>
      <w:widowControl/>
      <w:pBdr>
        <w:top w:val="single" w:sz="4" w:space="0" w:color="auto"/>
        <w:left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sz w:val="18"/>
      <w:szCs w:val="18"/>
      <w:lang w:val="es-MX"/>
    </w:rPr>
  </w:style>
  <w:style w:type="paragraph" w:customStyle="1" w:styleId="xl117">
    <w:name w:val="xl117"/>
    <w:basedOn w:val="Normal"/>
    <w:rsid w:val="009A5518"/>
    <w:pPr>
      <w:widowControl/>
      <w:pBdr>
        <w:top w:val="single" w:sz="4" w:space="0" w:color="auto"/>
        <w:left w:val="single" w:sz="4" w:space="0" w:color="auto"/>
        <w:right w:val="single" w:sz="4" w:space="0" w:color="auto"/>
      </w:pBdr>
      <w:overflowPunct/>
      <w:autoSpaceDE/>
      <w:autoSpaceDN/>
      <w:adjustRightInd/>
      <w:spacing w:before="100" w:beforeAutospacing="1" w:after="100" w:afterAutospacing="1"/>
      <w:jc w:val="right"/>
      <w:textAlignment w:val="center"/>
    </w:pPr>
    <w:rPr>
      <w:rFonts w:ascii="Arial" w:hAnsi="Arial" w:cs="Arial"/>
      <w:sz w:val="18"/>
      <w:szCs w:val="18"/>
      <w:lang w:val="es-MX"/>
    </w:rPr>
  </w:style>
  <w:style w:type="paragraph" w:customStyle="1" w:styleId="xl118">
    <w:name w:val="xl118"/>
    <w:basedOn w:val="Normal"/>
    <w:uiPriority w:val="99"/>
    <w:rsid w:val="009A5518"/>
    <w:pPr>
      <w:widowControl/>
      <w:pBdr>
        <w:top w:val="single" w:sz="4" w:space="0" w:color="auto"/>
        <w:left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sz w:val="18"/>
      <w:szCs w:val="18"/>
      <w:lang w:val="es-MX"/>
    </w:rPr>
  </w:style>
  <w:style w:type="paragraph" w:customStyle="1" w:styleId="xl119">
    <w:name w:val="xl119"/>
    <w:basedOn w:val="Normal"/>
    <w:uiPriority w:val="99"/>
    <w:rsid w:val="009A5518"/>
    <w:pPr>
      <w:widowControl/>
      <w:pBdr>
        <w:top w:val="single" w:sz="4" w:space="0" w:color="auto"/>
        <w:left w:val="single" w:sz="4" w:space="0" w:color="auto"/>
        <w:right w:val="single" w:sz="4" w:space="0" w:color="auto"/>
      </w:pBdr>
      <w:overflowPunct/>
      <w:autoSpaceDE/>
      <w:autoSpaceDN/>
      <w:adjustRightInd/>
      <w:spacing w:before="100" w:beforeAutospacing="1" w:after="100" w:afterAutospacing="1"/>
      <w:jc w:val="right"/>
      <w:textAlignment w:val="center"/>
    </w:pPr>
    <w:rPr>
      <w:rFonts w:ascii="Arial" w:hAnsi="Arial" w:cs="Arial"/>
      <w:sz w:val="18"/>
      <w:szCs w:val="18"/>
      <w:lang w:val="es-MX"/>
    </w:rPr>
  </w:style>
  <w:style w:type="paragraph" w:customStyle="1" w:styleId="xl120">
    <w:name w:val="xl120"/>
    <w:basedOn w:val="Normal"/>
    <w:uiPriority w:val="99"/>
    <w:rsid w:val="009A5518"/>
    <w:pPr>
      <w:widowControl/>
      <w:pBdr>
        <w:top w:val="single" w:sz="4" w:space="0" w:color="auto"/>
        <w:left w:val="single" w:sz="4" w:space="0" w:color="auto"/>
        <w:right w:val="single" w:sz="4" w:space="0" w:color="auto"/>
      </w:pBdr>
      <w:overflowPunct/>
      <w:autoSpaceDE/>
      <w:autoSpaceDN/>
      <w:adjustRightInd/>
      <w:spacing w:before="100" w:beforeAutospacing="1" w:after="100" w:afterAutospacing="1"/>
      <w:jc w:val="right"/>
      <w:textAlignment w:val="center"/>
    </w:pPr>
    <w:rPr>
      <w:rFonts w:ascii="Arial" w:hAnsi="Arial" w:cs="Arial"/>
      <w:sz w:val="18"/>
      <w:szCs w:val="18"/>
      <w:lang w:val="es-MX"/>
    </w:rPr>
  </w:style>
  <w:style w:type="paragraph" w:customStyle="1" w:styleId="xl121">
    <w:name w:val="xl121"/>
    <w:basedOn w:val="Normal"/>
    <w:uiPriority w:val="99"/>
    <w:rsid w:val="009A5518"/>
    <w:pPr>
      <w:widowControl/>
      <w:pBdr>
        <w:top w:val="single" w:sz="4" w:space="0" w:color="auto"/>
        <w:left w:val="single" w:sz="4" w:space="0" w:color="auto"/>
        <w:bottom w:val="single" w:sz="8"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22">
    <w:name w:val="xl122"/>
    <w:basedOn w:val="Normal"/>
    <w:uiPriority w:val="99"/>
    <w:rsid w:val="009A5518"/>
    <w:pPr>
      <w:widowControl/>
      <w:pBdr>
        <w:top w:val="single" w:sz="4" w:space="0" w:color="auto"/>
        <w:left w:val="single" w:sz="4" w:space="0" w:color="auto"/>
        <w:right w:val="single" w:sz="4" w:space="0" w:color="auto"/>
      </w:pBdr>
      <w:shd w:val="clear" w:color="auto" w:fill="FFFF99"/>
      <w:overflowPunct/>
      <w:autoSpaceDE/>
      <w:autoSpaceDN/>
      <w:adjustRightInd/>
      <w:spacing w:before="100" w:beforeAutospacing="1" w:after="100" w:afterAutospacing="1"/>
      <w:jc w:val="center"/>
      <w:textAlignment w:val="center"/>
    </w:pPr>
    <w:rPr>
      <w:rFonts w:ascii="Arial" w:hAnsi="Arial" w:cs="Arial"/>
      <w:sz w:val="18"/>
      <w:szCs w:val="18"/>
      <w:lang w:val="es-MX"/>
    </w:rPr>
  </w:style>
  <w:style w:type="paragraph" w:customStyle="1" w:styleId="xl123">
    <w:name w:val="xl123"/>
    <w:basedOn w:val="Normal"/>
    <w:uiPriority w:val="99"/>
    <w:rsid w:val="009A5518"/>
    <w:pPr>
      <w:widowControl/>
      <w:pBdr>
        <w:top w:val="single" w:sz="4" w:space="0" w:color="auto"/>
        <w:left w:val="single" w:sz="4" w:space="0" w:color="auto"/>
        <w:right w:val="single" w:sz="4" w:space="0" w:color="auto"/>
      </w:pBdr>
      <w:shd w:val="clear" w:color="auto" w:fill="FFFF99"/>
      <w:overflowPunct/>
      <w:autoSpaceDE/>
      <w:autoSpaceDN/>
      <w:adjustRightInd/>
      <w:spacing w:before="100" w:beforeAutospacing="1" w:after="100" w:afterAutospacing="1"/>
      <w:jc w:val="right"/>
      <w:textAlignment w:val="center"/>
    </w:pPr>
    <w:rPr>
      <w:rFonts w:ascii="Arial" w:hAnsi="Arial" w:cs="Arial"/>
      <w:sz w:val="18"/>
      <w:szCs w:val="18"/>
      <w:lang w:val="es-MX"/>
    </w:rPr>
  </w:style>
  <w:style w:type="paragraph" w:customStyle="1" w:styleId="xl124">
    <w:name w:val="xl124"/>
    <w:basedOn w:val="Normal"/>
    <w:uiPriority w:val="99"/>
    <w:rsid w:val="009A5518"/>
    <w:pPr>
      <w:widowControl/>
      <w:pBdr>
        <w:top w:val="single" w:sz="4" w:space="0" w:color="auto"/>
        <w:left w:val="single" w:sz="4" w:space="0" w:color="auto"/>
        <w:right w:val="single" w:sz="4" w:space="0" w:color="auto"/>
      </w:pBdr>
      <w:shd w:val="clear" w:color="auto" w:fill="FFFF99"/>
      <w:overflowPunct/>
      <w:autoSpaceDE/>
      <w:autoSpaceDN/>
      <w:adjustRightInd/>
      <w:spacing w:before="100" w:beforeAutospacing="1" w:after="100" w:afterAutospacing="1"/>
      <w:jc w:val="center"/>
      <w:textAlignment w:val="center"/>
    </w:pPr>
    <w:rPr>
      <w:rFonts w:ascii="Arial" w:hAnsi="Arial" w:cs="Arial"/>
      <w:sz w:val="18"/>
      <w:szCs w:val="18"/>
      <w:lang w:val="es-MX"/>
    </w:rPr>
  </w:style>
  <w:style w:type="paragraph" w:customStyle="1" w:styleId="xl125">
    <w:name w:val="xl125"/>
    <w:basedOn w:val="Normal"/>
    <w:uiPriority w:val="99"/>
    <w:rsid w:val="009A5518"/>
    <w:pPr>
      <w:widowControl/>
      <w:pBdr>
        <w:top w:val="single" w:sz="4" w:space="0" w:color="auto"/>
        <w:left w:val="single" w:sz="4" w:space="0" w:color="auto"/>
        <w:right w:val="single" w:sz="4" w:space="0" w:color="auto"/>
      </w:pBdr>
      <w:shd w:val="clear" w:color="auto" w:fill="FFFF99"/>
      <w:overflowPunct/>
      <w:autoSpaceDE/>
      <w:autoSpaceDN/>
      <w:adjustRightInd/>
      <w:spacing w:before="100" w:beforeAutospacing="1" w:after="100" w:afterAutospacing="1"/>
      <w:jc w:val="right"/>
      <w:textAlignment w:val="center"/>
    </w:pPr>
    <w:rPr>
      <w:rFonts w:ascii="Arial" w:hAnsi="Arial" w:cs="Arial"/>
      <w:sz w:val="18"/>
      <w:szCs w:val="18"/>
      <w:lang w:val="es-MX"/>
    </w:rPr>
  </w:style>
  <w:style w:type="paragraph" w:customStyle="1" w:styleId="xl126">
    <w:name w:val="xl126"/>
    <w:basedOn w:val="Normal"/>
    <w:uiPriority w:val="99"/>
    <w:rsid w:val="009A5518"/>
    <w:pPr>
      <w:widowControl/>
      <w:pBdr>
        <w:top w:val="single" w:sz="4" w:space="0" w:color="auto"/>
        <w:left w:val="single" w:sz="4" w:space="0" w:color="auto"/>
        <w:right w:val="single" w:sz="4" w:space="0" w:color="auto"/>
      </w:pBdr>
      <w:shd w:val="clear" w:color="auto" w:fill="FFFF99"/>
      <w:overflowPunct/>
      <w:autoSpaceDE/>
      <w:autoSpaceDN/>
      <w:adjustRightInd/>
      <w:spacing w:before="100" w:beforeAutospacing="1" w:after="100" w:afterAutospacing="1"/>
      <w:jc w:val="right"/>
      <w:textAlignment w:val="center"/>
    </w:pPr>
    <w:rPr>
      <w:rFonts w:ascii="Arial" w:hAnsi="Arial" w:cs="Arial"/>
      <w:sz w:val="18"/>
      <w:szCs w:val="18"/>
      <w:lang w:val="es-MX"/>
    </w:rPr>
  </w:style>
  <w:style w:type="paragraph" w:customStyle="1" w:styleId="xl127">
    <w:name w:val="xl127"/>
    <w:basedOn w:val="Normal"/>
    <w:uiPriority w:val="99"/>
    <w:rsid w:val="009A5518"/>
    <w:pPr>
      <w:widowControl/>
      <w:pBdr>
        <w:top w:val="single" w:sz="4" w:space="0" w:color="auto"/>
        <w:left w:val="single" w:sz="4" w:space="0" w:color="auto"/>
        <w:right w:val="single" w:sz="4" w:space="0" w:color="auto"/>
      </w:pBdr>
      <w:shd w:val="clear" w:color="auto" w:fill="CCFFFF"/>
      <w:overflowPunct/>
      <w:autoSpaceDE/>
      <w:autoSpaceDN/>
      <w:adjustRightInd/>
      <w:spacing w:before="100" w:beforeAutospacing="1" w:after="100" w:afterAutospacing="1"/>
      <w:jc w:val="center"/>
      <w:textAlignment w:val="center"/>
    </w:pPr>
    <w:rPr>
      <w:rFonts w:ascii="Arial" w:hAnsi="Arial" w:cs="Arial"/>
      <w:sz w:val="18"/>
      <w:szCs w:val="18"/>
      <w:lang w:val="es-MX"/>
    </w:rPr>
  </w:style>
  <w:style w:type="paragraph" w:customStyle="1" w:styleId="xl128">
    <w:name w:val="xl128"/>
    <w:basedOn w:val="Normal"/>
    <w:uiPriority w:val="99"/>
    <w:rsid w:val="009A5518"/>
    <w:pPr>
      <w:widowControl/>
      <w:pBdr>
        <w:top w:val="single" w:sz="4" w:space="0" w:color="auto"/>
        <w:left w:val="single" w:sz="4" w:space="0" w:color="auto"/>
        <w:right w:val="single" w:sz="4" w:space="0" w:color="auto"/>
      </w:pBdr>
      <w:shd w:val="clear" w:color="auto" w:fill="CCFFFF"/>
      <w:overflowPunct/>
      <w:autoSpaceDE/>
      <w:autoSpaceDN/>
      <w:adjustRightInd/>
      <w:spacing w:before="100" w:beforeAutospacing="1" w:after="100" w:afterAutospacing="1"/>
      <w:jc w:val="right"/>
      <w:textAlignment w:val="center"/>
    </w:pPr>
    <w:rPr>
      <w:rFonts w:ascii="Arial" w:hAnsi="Arial" w:cs="Arial"/>
      <w:sz w:val="18"/>
      <w:szCs w:val="18"/>
      <w:lang w:val="es-MX"/>
    </w:rPr>
  </w:style>
  <w:style w:type="paragraph" w:customStyle="1" w:styleId="xl129">
    <w:name w:val="xl129"/>
    <w:basedOn w:val="Normal"/>
    <w:uiPriority w:val="99"/>
    <w:rsid w:val="009A5518"/>
    <w:pPr>
      <w:widowControl/>
      <w:pBdr>
        <w:top w:val="single" w:sz="4" w:space="0" w:color="auto"/>
        <w:left w:val="single" w:sz="4" w:space="0" w:color="auto"/>
        <w:right w:val="single" w:sz="4" w:space="0" w:color="auto"/>
      </w:pBdr>
      <w:shd w:val="clear" w:color="auto" w:fill="CCFFFF"/>
      <w:overflowPunct/>
      <w:autoSpaceDE/>
      <w:autoSpaceDN/>
      <w:adjustRightInd/>
      <w:spacing w:before="100" w:beforeAutospacing="1" w:after="100" w:afterAutospacing="1"/>
      <w:jc w:val="center"/>
      <w:textAlignment w:val="center"/>
    </w:pPr>
    <w:rPr>
      <w:rFonts w:ascii="Arial" w:hAnsi="Arial" w:cs="Arial"/>
      <w:sz w:val="18"/>
      <w:szCs w:val="18"/>
      <w:lang w:val="es-MX"/>
    </w:rPr>
  </w:style>
  <w:style w:type="paragraph" w:customStyle="1" w:styleId="xl130">
    <w:name w:val="xl130"/>
    <w:basedOn w:val="Normal"/>
    <w:uiPriority w:val="99"/>
    <w:rsid w:val="009A5518"/>
    <w:pPr>
      <w:widowControl/>
      <w:pBdr>
        <w:top w:val="single" w:sz="4" w:space="0" w:color="auto"/>
        <w:left w:val="single" w:sz="4" w:space="0" w:color="auto"/>
        <w:right w:val="single" w:sz="4" w:space="0" w:color="auto"/>
      </w:pBdr>
      <w:shd w:val="clear" w:color="auto" w:fill="CCFFFF"/>
      <w:overflowPunct/>
      <w:autoSpaceDE/>
      <w:autoSpaceDN/>
      <w:adjustRightInd/>
      <w:spacing w:before="100" w:beforeAutospacing="1" w:after="100" w:afterAutospacing="1"/>
      <w:jc w:val="right"/>
      <w:textAlignment w:val="center"/>
    </w:pPr>
    <w:rPr>
      <w:rFonts w:ascii="Arial" w:hAnsi="Arial" w:cs="Arial"/>
      <w:sz w:val="18"/>
      <w:szCs w:val="18"/>
      <w:lang w:val="es-MX"/>
    </w:rPr>
  </w:style>
  <w:style w:type="paragraph" w:customStyle="1" w:styleId="xl131">
    <w:name w:val="xl131"/>
    <w:basedOn w:val="Normal"/>
    <w:uiPriority w:val="99"/>
    <w:rsid w:val="009A5518"/>
    <w:pPr>
      <w:widowControl/>
      <w:pBdr>
        <w:top w:val="single" w:sz="4" w:space="0" w:color="auto"/>
        <w:left w:val="single" w:sz="4" w:space="0" w:color="auto"/>
        <w:right w:val="single" w:sz="4" w:space="0" w:color="auto"/>
      </w:pBdr>
      <w:shd w:val="clear" w:color="auto" w:fill="CCFFFF"/>
      <w:overflowPunct/>
      <w:autoSpaceDE/>
      <w:autoSpaceDN/>
      <w:adjustRightInd/>
      <w:spacing w:before="100" w:beforeAutospacing="1" w:after="100" w:afterAutospacing="1"/>
      <w:jc w:val="right"/>
      <w:textAlignment w:val="center"/>
    </w:pPr>
    <w:rPr>
      <w:rFonts w:ascii="Arial" w:hAnsi="Arial" w:cs="Arial"/>
      <w:sz w:val="18"/>
      <w:szCs w:val="18"/>
      <w:lang w:val="es-MX"/>
    </w:rPr>
  </w:style>
  <w:style w:type="paragraph" w:customStyle="1" w:styleId="xl132">
    <w:name w:val="xl132"/>
    <w:basedOn w:val="Normal"/>
    <w:uiPriority w:val="99"/>
    <w:rsid w:val="009A5518"/>
    <w:pPr>
      <w:widowControl/>
      <w:pBdr>
        <w:top w:val="single" w:sz="4" w:space="0" w:color="auto"/>
        <w:left w:val="single" w:sz="4" w:space="0" w:color="auto"/>
        <w:right w:val="single" w:sz="4" w:space="0" w:color="auto"/>
      </w:pBdr>
      <w:shd w:val="clear" w:color="auto" w:fill="FF99CC"/>
      <w:overflowPunct/>
      <w:autoSpaceDE/>
      <w:autoSpaceDN/>
      <w:adjustRightInd/>
      <w:spacing w:before="100" w:beforeAutospacing="1" w:after="100" w:afterAutospacing="1"/>
      <w:jc w:val="center"/>
      <w:textAlignment w:val="center"/>
    </w:pPr>
    <w:rPr>
      <w:rFonts w:ascii="Arial" w:hAnsi="Arial" w:cs="Arial"/>
      <w:sz w:val="18"/>
      <w:szCs w:val="18"/>
      <w:lang w:val="es-MX"/>
    </w:rPr>
  </w:style>
  <w:style w:type="paragraph" w:customStyle="1" w:styleId="xl133">
    <w:name w:val="xl133"/>
    <w:basedOn w:val="Normal"/>
    <w:uiPriority w:val="99"/>
    <w:rsid w:val="009A5518"/>
    <w:pPr>
      <w:widowControl/>
      <w:pBdr>
        <w:top w:val="single" w:sz="4" w:space="0" w:color="auto"/>
        <w:left w:val="single" w:sz="4" w:space="0" w:color="auto"/>
        <w:right w:val="single" w:sz="4" w:space="0" w:color="auto"/>
      </w:pBdr>
      <w:shd w:val="clear" w:color="auto" w:fill="FF99CC"/>
      <w:overflowPunct/>
      <w:autoSpaceDE/>
      <w:autoSpaceDN/>
      <w:adjustRightInd/>
      <w:spacing w:before="100" w:beforeAutospacing="1" w:after="100" w:afterAutospacing="1"/>
      <w:jc w:val="right"/>
      <w:textAlignment w:val="center"/>
    </w:pPr>
    <w:rPr>
      <w:rFonts w:ascii="Arial" w:hAnsi="Arial" w:cs="Arial"/>
      <w:sz w:val="18"/>
      <w:szCs w:val="18"/>
      <w:lang w:val="es-MX"/>
    </w:rPr>
  </w:style>
  <w:style w:type="paragraph" w:customStyle="1" w:styleId="xl134">
    <w:name w:val="xl134"/>
    <w:basedOn w:val="Normal"/>
    <w:uiPriority w:val="99"/>
    <w:rsid w:val="009A5518"/>
    <w:pPr>
      <w:widowControl/>
      <w:pBdr>
        <w:top w:val="single" w:sz="4" w:space="0" w:color="auto"/>
        <w:left w:val="single" w:sz="4" w:space="0" w:color="auto"/>
        <w:right w:val="single" w:sz="4" w:space="0" w:color="auto"/>
      </w:pBdr>
      <w:shd w:val="clear" w:color="auto" w:fill="FF99CC"/>
      <w:overflowPunct/>
      <w:autoSpaceDE/>
      <w:autoSpaceDN/>
      <w:adjustRightInd/>
      <w:spacing w:before="100" w:beforeAutospacing="1" w:after="100" w:afterAutospacing="1"/>
      <w:jc w:val="center"/>
      <w:textAlignment w:val="center"/>
    </w:pPr>
    <w:rPr>
      <w:rFonts w:ascii="Arial" w:hAnsi="Arial" w:cs="Arial"/>
      <w:sz w:val="18"/>
      <w:szCs w:val="18"/>
      <w:lang w:val="es-MX"/>
    </w:rPr>
  </w:style>
  <w:style w:type="paragraph" w:customStyle="1" w:styleId="xl135">
    <w:name w:val="xl135"/>
    <w:basedOn w:val="Normal"/>
    <w:uiPriority w:val="99"/>
    <w:rsid w:val="009A5518"/>
    <w:pPr>
      <w:widowControl/>
      <w:pBdr>
        <w:top w:val="single" w:sz="4" w:space="0" w:color="auto"/>
        <w:left w:val="single" w:sz="4" w:space="0" w:color="auto"/>
        <w:right w:val="single" w:sz="4" w:space="0" w:color="auto"/>
      </w:pBdr>
      <w:shd w:val="clear" w:color="auto" w:fill="FF99CC"/>
      <w:overflowPunct/>
      <w:autoSpaceDE/>
      <w:autoSpaceDN/>
      <w:adjustRightInd/>
      <w:spacing w:before="100" w:beforeAutospacing="1" w:after="100" w:afterAutospacing="1"/>
      <w:jc w:val="right"/>
      <w:textAlignment w:val="center"/>
    </w:pPr>
    <w:rPr>
      <w:rFonts w:ascii="Arial" w:hAnsi="Arial" w:cs="Arial"/>
      <w:sz w:val="18"/>
      <w:szCs w:val="18"/>
      <w:lang w:val="es-MX"/>
    </w:rPr>
  </w:style>
  <w:style w:type="paragraph" w:customStyle="1" w:styleId="xl136">
    <w:name w:val="xl136"/>
    <w:basedOn w:val="Normal"/>
    <w:uiPriority w:val="99"/>
    <w:rsid w:val="009A5518"/>
    <w:pPr>
      <w:widowControl/>
      <w:pBdr>
        <w:top w:val="single" w:sz="4" w:space="0" w:color="auto"/>
        <w:left w:val="single" w:sz="4" w:space="0" w:color="auto"/>
        <w:right w:val="single" w:sz="4" w:space="0" w:color="auto"/>
      </w:pBdr>
      <w:shd w:val="clear" w:color="auto" w:fill="FF99CC"/>
      <w:overflowPunct/>
      <w:autoSpaceDE/>
      <w:autoSpaceDN/>
      <w:adjustRightInd/>
      <w:spacing w:before="100" w:beforeAutospacing="1" w:after="100" w:afterAutospacing="1"/>
      <w:jc w:val="right"/>
      <w:textAlignment w:val="center"/>
    </w:pPr>
    <w:rPr>
      <w:rFonts w:ascii="Arial" w:hAnsi="Arial" w:cs="Arial"/>
      <w:sz w:val="18"/>
      <w:szCs w:val="18"/>
      <w:lang w:val="es-MX"/>
    </w:rPr>
  </w:style>
  <w:style w:type="paragraph" w:customStyle="1" w:styleId="xl137">
    <w:name w:val="xl137"/>
    <w:basedOn w:val="Normal"/>
    <w:uiPriority w:val="99"/>
    <w:rsid w:val="009A5518"/>
    <w:pPr>
      <w:widowControl/>
      <w:pBdr>
        <w:top w:val="single" w:sz="4" w:space="0" w:color="auto"/>
        <w:left w:val="single" w:sz="4" w:space="0" w:color="auto"/>
        <w:bottom w:val="single" w:sz="8" w:space="0" w:color="auto"/>
        <w:right w:val="single" w:sz="4" w:space="0" w:color="auto"/>
      </w:pBdr>
      <w:shd w:val="clear" w:color="auto" w:fill="FF99CC"/>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38">
    <w:name w:val="xl138"/>
    <w:basedOn w:val="Normal"/>
    <w:uiPriority w:val="99"/>
    <w:rsid w:val="009A5518"/>
    <w:pPr>
      <w:widowControl/>
      <w:pBdr>
        <w:top w:val="single" w:sz="4" w:space="0" w:color="auto"/>
        <w:left w:val="single" w:sz="4" w:space="0" w:color="auto"/>
        <w:bottom w:val="single" w:sz="8" w:space="0" w:color="auto"/>
        <w:right w:val="single" w:sz="4" w:space="0" w:color="auto"/>
      </w:pBdr>
      <w:shd w:val="clear" w:color="auto" w:fill="FF99CC"/>
      <w:overflowPunct/>
      <w:autoSpaceDE/>
      <w:autoSpaceDN/>
      <w:adjustRightInd/>
      <w:spacing w:before="100" w:beforeAutospacing="1" w:after="100" w:afterAutospacing="1"/>
      <w:jc w:val="right"/>
      <w:textAlignment w:val="center"/>
    </w:pPr>
    <w:rPr>
      <w:rFonts w:ascii="Arial" w:hAnsi="Arial" w:cs="Arial"/>
      <w:sz w:val="18"/>
      <w:szCs w:val="18"/>
      <w:lang w:val="es-MX"/>
    </w:rPr>
  </w:style>
  <w:style w:type="paragraph" w:customStyle="1" w:styleId="xl139">
    <w:name w:val="xl139"/>
    <w:basedOn w:val="Normal"/>
    <w:uiPriority w:val="99"/>
    <w:rsid w:val="009A5518"/>
    <w:pPr>
      <w:widowControl/>
      <w:pBdr>
        <w:top w:val="single" w:sz="4" w:space="0" w:color="auto"/>
        <w:left w:val="single" w:sz="4" w:space="0" w:color="auto"/>
        <w:bottom w:val="single" w:sz="8" w:space="0" w:color="auto"/>
        <w:right w:val="single" w:sz="4" w:space="0" w:color="auto"/>
      </w:pBdr>
      <w:shd w:val="clear" w:color="auto" w:fill="FF99CC"/>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40">
    <w:name w:val="xl140"/>
    <w:basedOn w:val="Normal"/>
    <w:uiPriority w:val="99"/>
    <w:rsid w:val="009A5518"/>
    <w:pPr>
      <w:widowControl/>
      <w:pBdr>
        <w:top w:val="single" w:sz="4" w:space="0" w:color="auto"/>
        <w:left w:val="single" w:sz="4" w:space="0" w:color="auto"/>
        <w:bottom w:val="single" w:sz="8" w:space="0" w:color="auto"/>
        <w:right w:val="single" w:sz="4" w:space="0" w:color="auto"/>
      </w:pBdr>
      <w:shd w:val="clear" w:color="auto" w:fill="FF99CC"/>
      <w:overflowPunct/>
      <w:autoSpaceDE/>
      <w:autoSpaceDN/>
      <w:adjustRightInd/>
      <w:spacing w:before="100" w:beforeAutospacing="1" w:after="100" w:afterAutospacing="1"/>
      <w:jc w:val="right"/>
      <w:textAlignment w:val="center"/>
    </w:pPr>
    <w:rPr>
      <w:rFonts w:ascii="Arial" w:hAnsi="Arial" w:cs="Arial"/>
      <w:b/>
      <w:bCs/>
      <w:sz w:val="18"/>
      <w:szCs w:val="18"/>
      <w:lang w:val="es-MX"/>
    </w:rPr>
  </w:style>
  <w:style w:type="paragraph" w:customStyle="1" w:styleId="xl141">
    <w:name w:val="xl141"/>
    <w:basedOn w:val="Normal"/>
    <w:uiPriority w:val="99"/>
    <w:rsid w:val="009A5518"/>
    <w:pPr>
      <w:widowControl/>
      <w:pBdr>
        <w:top w:val="single" w:sz="4" w:space="0" w:color="auto"/>
        <w:left w:val="single" w:sz="4" w:space="0" w:color="auto"/>
        <w:bottom w:val="single" w:sz="8" w:space="0" w:color="auto"/>
        <w:right w:val="single" w:sz="4" w:space="0" w:color="auto"/>
      </w:pBdr>
      <w:shd w:val="clear" w:color="auto" w:fill="FF99CC"/>
      <w:overflowPunct/>
      <w:autoSpaceDE/>
      <w:autoSpaceDN/>
      <w:adjustRightInd/>
      <w:spacing w:before="100" w:beforeAutospacing="1" w:after="100" w:afterAutospacing="1"/>
      <w:jc w:val="right"/>
      <w:textAlignment w:val="center"/>
    </w:pPr>
    <w:rPr>
      <w:rFonts w:ascii="Arial" w:hAnsi="Arial" w:cs="Arial"/>
      <w:sz w:val="18"/>
      <w:szCs w:val="18"/>
      <w:lang w:val="es-MX"/>
    </w:rPr>
  </w:style>
  <w:style w:type="paragraph" w:customStyle="1" w:styleId="xl143">
    <w:name w:val="xl143"/>
    <w:basedOn w:val="Normal"/>
    <w:uiPriority w:val="99"/>
    <w:rsid w:val="009A5518"/>
    <w:pPr>
      <w:widowControl/>
      <w:pBdr>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center"/>
    </w:pPr>
    <w:rPr>
      <w:rFonts w:ascii="Arial" w:hAnsi="Arial" w:cs="Arial"/>
      <w:sz w:val="18"/>
      <w:szCs w:val="18"/>
      <w:lang w:val="es-MX"/>
    </w:rPr>
  </w:style>
  <w:style w:type="paragraph" w:customStyle="1" w:styleId="xl144">
    <w:name w:val="xl144"/>
    <w:basedOn w:val="Normal"/>
    <w:uiPriority w:val="99"/>
    <w:rsid w:val="009A5518"/>
    <w:pPr>
      <w:widowControl/>
      <w:pBdr>
        <w:top w:val="single" w:sz="8" w:space="0" w:color="auto"/>
        <w:left w:val="single" w:sz="8" w:space="0" w:color="auto"/>
        <w:right w:val="single" w:sz="8" w:space="0" w:color="auto"/>
      </w:pBdr>
      <w:shd w:val="pct12" w:color="auto" w:fill="FFFFFF"/>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45">
    <w:name w:val="xl145"/>
    <w:basedOn w:val="Normal"/>
    <w:uiPriority w:val="99"/>
    <w:rsid w:val="009A5518"/>
    <w:pPr>
      <w:widowControl/>
      <w:pBdr>
        <w:left w:val="single" w:sz="8" w:space="0" w:color="auto"/>
        <w:bottom w:val="single" w:sz="8" w:space="0" w:color="auto"/>
        <w:right w:val="single" w:sz="8" w:space="0" w:color="auto"/>
      </w:pBdr>
      <w:shd w:val="pct12" w:color="auto" w:fill="FFFFFF"/>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46">
    <w:name w:val="xl146"/>
    <w:basedOn w:val="Normal"/>
    <w:uiPriority w:val="99"/>
    <w:rsid w:val="009A5518"/>
    <w:pPr>
      <w:widowControl/>
      <w:pBdr>
        <w:top w:val="single" w:sz="8" w:space="0" w:color="auto"/>
        <w:left w:val="single" w:sz="8" w:space="0" w:color="auto"/>
        <w:right w:val="single" w:sz="8" w:space="0" w:color="auto"/>
      </w:pBdr>
      <w:shd w:val="pct12" w:color="auto" w:fill="FFFFFF"/>
      <w:overflowPunct/>
      <w:autoSpaceDE/>
      <w:autoSpaceDN/>
      <w:adjustRightInd/>
      <w:spacing w:before="100" w:beforeAutospacing="1" w:after="100" w:afterAutospacing="1"/>
      <w:jc w:val="center"/>
      <w:textAlignment w:val="center"/>
    </w:pPr>
    <w:rPr>
      <w:rFonts w:ascii="Arial" w:hAnsi="Arial" w:cs="Arial"/>
      <w:b/>
      <w:bCs/>
      <w:sz w:val="15"/>
      <w:szCs w:val="15"/>
      <w:lang w:val="es-MX"/>
    </w:rPr>
  </w:style>
  <w:style w:type="paragraph" w:customStyle="1" w:styleId="xl147">
    <w:name w:val="xl147"/>
    <w:basedOn w:val="Normal"/>
    <w:uiPriority w:val="99"/>
    <w:rsid w:val="009A5518"/>
    <w:pPr>
      <w:widowControl/>
      <w:pBdr>
        <w:left w:val="single" w:sz="8" w:space="0" w:color="auto"/>
        <w:bottom w:val="single" w:sz="8" w:space="0" w:color="auto"/>
        <w:right w:val="single" w:sz="8" w:space="0" w:color="auto"/>
      </w:pBdr>
      <w:shd w:val="pct12" w:color="auto" w:fill="FFFFFF"/>
      <w:overflowPunct/>
      <w:autoSpaceDE/>
      <w:autoSpaceDN/>
      <w:adjustRightInd/>
      <w:spacing w:before="100" w:beforeAutospacing="1" w:after="100" w:afterAutospacing="1"/>
      <w:jc w:val="center"/>
      <w:textAlignment w:val="center"/>
    </w:pPr>
    <w:rPr>
      <w:rFonts w:ascii="Arial" w:hAnsi="Arial" w:cs="Arial"/>
      <w:b/>
      <w:bCs/>
      <w:sz w:val="15"/>
      <w:szCs w:val="15"/>
      <w:lang w:val="es-MX"/>
    </w:rPr>
  </w:style>
  <w:style w:type="paragraph" w:customStyle="1" w:styleId="xl148">
    <w:name w:val="xl148"/>
    <w:basedOn w:val="Normal"/>
    <w:uiPriority w:val="99"/>
    <w:rsid w:val="009A5518"/>
    <w:pPr>
      <w:widowControl/>
      <w:pBdr>
        <w:top w:val="single" w:sz="8" w:space="0" w:color="auto"/>
        <w:left w:val="single" w:sz="8"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49">
    <w:name w:val="xl149"/>
    <w:basedOn w:val="Normal"/>
    <w:uiPriority w:val="99"/>
    <w:rsid w:val="009A5518"/>
    <w:pPr>
      <w:widowControl/>
      <w:pBdr>
        <w:top w:val="single" w:sz="4" w:space="0" w:color="auto"/>
        <w:left w:val="single" w:sz="8"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50">
    <w:name w:val="xl150"/>
    <w:basedOn w:val="Normal"/>
    <w:uiPriority w:val="99"/>
    <w:rsid w:val="009A5518"/>
    <w:pPr>
      <w:widowControl/>
      <w:pBdr>
        <w:top w:val="single" w:sz="4" w:space="0" w:color="auto"/>
        <w:left w:val="single" w:sz="8"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51">
    <w:name w:val="xl151"/>
    <w:basedOn w:val="Normal"/>
    <w:uiPriority w:val="99"/>
    <w:rsid w:val="009A5518"/>
    <w:pPr>
      <w:widowControl/>
      <w:pBdr>
        <w:top w:val="single" w:sz="4" w:space="0" w:color="auto"/>
        <w:left w:val="single" w:sz="8" w:space="0" w:color="auto"/>
        <w:bottom w:val="single" w:sz="8"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52">
    <w:name w:val="xl152"/>
    <w:basedOn w:val="Normal"/>
    <w:uiPriority w:val="99"/>
    <w:rsid w:val="009A5518"/>
    <w:pPr>
      <w:widowControl/>
      <w:pBdr>
        <w:top w:val="single" w:sz="8" w:space="0" w:color="auto"/>
        <w:left w:val="single" w:sz="8" w:space="0" w:color="auto"/>
        <w:bottom w:val="single" w:sz="4" w:space="0" w:color="auto"/>
        <w:right w:val="single" w:sz="4" w:space="0" w:color="auto"/>
      </w:pBdr>
      <w:shd w:val="clear" w:color="auto" w:fill="CCFFFF"/>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53">
    <w:name w:val="xl153"/>
    <w:basedOn w:val="Normal"/>
    <w:uiPriority w:val="99"/>
    <w:rsid w:val="009A5518"/>
    <w:pPr>
      <w:widowControl/>
      <w:pBdr>
        <w:top w:val="single" w:sz="4" w:space="0" w:color="auto"/>
        <w:left w:val="single" w:sz="8" w:space="0" w:color="auto"/>
        <w:bottom w:val="single" w:sz="4" w:space="0" w:color="auto"/>
        <w:right w:val="single" w:sz="4" w:space="0" w:color="auto"/>
      </w:pBdr>
      <w:shd w:val="clear" w:color="auto" w:fill="CCFFFF"/>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54">
    <w:name w:val="xl154"/>
    <w:basedOn w:val="Normal"/>
    <w:uiPriority w:val="99"/>
    <w:rsid w:val="009A5518"/>
    <w:pPr>
      <w:widowControl/>
      <w:pBdr>
        <w:top w:val="single" w:sz="4" w:space="0" w:color="auto"/>
        <w:left w:val="single" w:sz="8" w:space="0" w:color="auto"/>
        <w:right w:val="single" w:sz="4" w:space="0" w:color="auto"/>
      </w:pBdr>
      <w:shd w:val="clear" w:color="auto" w:fill="CCFFFF"/>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55">
    <w:name w:val="xl155"/>
    <w:basedOn w:val="Normal"/>
    <w:uiPriority w:val="99"/>
    <w:rsid w:val="009A5518"/>
    <w:pPr>
      <w:widowControl/>
      <w:pBdr>
        <w:top w:val="single" w:sz="4" w:space="0" w:color="auto"/>
        <w:left w:val="single" w:sz="8" w:space="0" w:color="auto"/>
        <w:bottom w:val="single" w:sz="8" w:space="0" w:color="auto"/>
        <w:right w:val="single" w:sz="4" w:space="0" w:color="auto"/>
      </w:pBdr>
      <w:shd w:val="clear" w:color="auto" w:fill="CCFFFF"/>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56">
    <w:name w:val="xl156"/>
    <w:basedOn w:val="Normal"/>
    <w:uiPriority w:val="99"/>
    <w:rsid w:val="009A5518"/>
    <w:pPr>
      <w:widowControl/>
      <w:pBdr>
        <w:top w:val="single" w:sz="8" w:space="0" w:color="auto"/>
        <w:left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57">
    <w:name w:val="xl157"/>
    <w:basedOn w:val="Normal"/>
    <w:uiPriority w:val="99"/>
    <w:rsid w:val="009A5518"/>
    <w:pPr>
      <w:widowControl/>
      <w:pBdr>
        <w:left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58">
    <w:name w:val="xl158"/>
    <w:basedOn w:val="Normal"/>
    <w:uiPriority w:val="99"/>
    <w:rsid w:val="009A5518"/>
    <w:pPr>
      <w:widowControl/>
      <w:pBdr>
        <w:left w:val="single" w:sz="8" w:space="0" w:color="auto"/>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59">
    <w:name w:val="xl159"/>
    <w:basedOn w:val="Normal"/>
    <w:uiPriority w:val="99"/>
    <w:rsid w:val="009A5518"/>
    <w:pPr>
      <w:widowControl/>
      <w:pBdr>
        <w:top w:val="single" w:sz="8" w:space="0" w:color="auto"/>
        <w:left w:val="single" w:sz="8" w:space="0" w:color="auto"/>
        <w:bottom w:val="single" w:sz="8" w:space="0" w:color="auto"/>
      </w:pBdr>
      <w:shd w:val="pct12" w:color="auto" w:fill="FFFFFF"/>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60">
    <w:name w:val="xl160"/>
    <w:basedOn w:val="Normal"/>
    <w:uiPriority w:val="99"/>
    <w:rsid w:val="009A5518"/>
    <w:pPr>
      <w:widowControl/>
      <w:pBdr>
        <w:top w:val="single" w:sz="8" w:space="0" w:color="auto"/>
        <w:bottom w:val="single" w:sz="8" w:space="0" w:color="auto"/>
      </w:pBdr>
      <w:shd w:val="pct12" w:color="auto" w:fill="FFFFFF"/>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61">
    <w:name w:val="xl161"/>
    <w:basedOn w:val="Normal"/>
    <w:uiPriority w:val="99"/>
    <w:rsid w:val="009A5518"/>
    <w:pPr>
      <w:widowControl/>
      <w:pBdr>
        <w:top w:val="single" w:sz="8" w:space="0" w:color="auto"/>
        <w:bottom w:val="single" w:sz="8" w:space="0" w:color="auto"/>
        <w:right w:val="single" w:sz="8" w:space="0" w:color="auto"/>
      </w:pBdr>
      <w:shd w:val="pct12" w:color="auto" w:fill="FFFFFF"/>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62">
    <w:name w:val="xl162"/>
    <w:basedOn w:val="Normal"/>
    <w:uiPriority w:val="99"/>
    <w:rsid w:val="009A5518"/>
    <w:pPr>
      <w:widowControl/>
      <w:pBdr>
        <w:top w:val="single" w:sz="8" w:space="0" w:color="auto"/>
        <w:left w:val="single" w:sz="8" w:space="0" w:color="auto"/>
        <w:bottom w:val="single" w:sz="4" w:space="0" w:color="auto"/>
        <w:right w:val="single" w:sz="4" w:space="0" w:color="auto"/>
      </w:pBdr>
      <w:shd w:val="clear" w:color="auto" w:fill="FFFF99"/>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63">
    <w:name w:val="xl163"/>
    <w:basedOn w:val="Normal"/>
    <w:uiPriority w:val="99"/>
    <w:rsid w:val="009A5518"/>
    <w:pPr>
      <w:widowControl/>
      <w:pBdr>
        <w:top w:val="single" w:sz="4" w:space="0" w:color="auto"/>
        <w:left w:val="single" w:sz="8" w:space="0" w:color="auto"/>
        <w:bottom w:val="single" w:sz="4" w:space="0" w:color="auto"/>
        <w:right w:val="single" w:sz="4" w:space="0" w:color="auto"/>
      </w:pBdr>
      <w:shd w:val="clear" w:color="auto" w:fill="FFFF99"/>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64">
    <w:name w:val="xl164"/>
    <w:basedOn w:val="Normal"/>
    <w:uiPriority w:val="99"/>
    <w:rsid w:val="009A5518"/>
    <w:pPr>
      <w:widowControl/>
      <w:pBdr>
        <w:top w:val="single" w:sz="4" w:space="0" w:color="auto"/>
        <w:left w:val="single" w:sz="8" w:space="0" w:color="auto"/>
        <w:right w:val="single" w:sz="4" w:space="0" w:color="auto"/>
      </w:pBdr>
      <w:shd w:val="clear" w:color="auto" w:fill="FFFF99"/>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65">
    <w:name w:val="xl165"/>
    <w:basedOn w:val="Normal"/>
    <w:uiPriority w:val="99"/>
    <w:rsid w:val="009A5518"/>
    <w:pPr>
      <w:widowControl/>
      <w:pBdr>
        <w:top w:val="single" w:sz="4" w:space="0" w:color="auto"/>
        <w:left w:val="single" w:sz="8" w:space="0" w:color="auto"/>
        <w:bottom w:val="single" w:sz="8" w:space="0" w:color="auto"/>
        <w:right w:val="single" w:sz="4" w:space="0" w:color="auto"/>
      </w:pBdr>
      <w:shd w:val="clear" w:color="auto" w:fill="FFFF99"/>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66">
    <w:name w:val="xl166"/>
    <w:basedOn w:val="Normal"/>
    <w:uiPriority w:val="99"/>
    <w:rsid w:val="009A5518"/>
    <w:pPr>
      <w:widowControl/>
      <w:pBdr>
        <w:top w:val="single" w:sz="8" w:space="0" w:color="auto"/>
        <w:left w:val="single" w:sz="8" w:space="0" w:color="auto"/>
        <w:bottom w:val="single" w:sz="4" w:space="0" w:color="auto"/>
        <w:right w:val="single" w:sz="4" w:space="0" w:color="auto"/>
      </w:pBdr>
      <w:shd w:val="clear" w:color="auto" w:fill="FF99CC"/>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67">
    <w:name w:val="xl167"/>
    <w:basedOn w:val="Normal"/>
    <w:uiPriority w:val="99"/>
    <w:rsid w:val="009A5518"/>
    <w:pPr>
      <w:widowControl/>
      <w:pBdr>
        <w:top w:val="single" w:sz="4" w:space="0" w:color="auto"/>
        <w:left w:val="single" w:sz="8" w:space="0" w:color="auto"/>
        <w:bottom w:val="single" w:sz="4" w:space="0" w:color="auto"/>
        <w:right w:val="single" w:sz="4" w:space="0" w:color="auto"/>
      </w:pBdr>
      <w:shd w:val="clear" w:color="auto" w:fill="FF99CC"/>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68">
    <w:name w:val="xl168"/>
    <w:basedOn w:val="Normal"/>
    <w:uiPriority w:val="99"/>
    <w:rsid w:val="009A5518"/>
    <w:pPr>
      <w:widowControl/>
      <w:pBdr>
        <w:top w:val="single" w:sz="4" w:space="0" w:color="auto"/>
        <w:left w:val="single" w:sz="8" w:space="0" w:color="auto"/>
        <w:right w:val="single" w:sz="4" w:space="0" w:color="auto"/>
      </w:pBdr>
      <w:shd w:val="clear" w:color="auto" w:fill="FF99CC"/>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69">
    <w:name w:val="xl169"/>
    <w:basedOn w:val="Normal"/>
    <w:uiPriority w:val="99"/>
    <w:rsid w:val="009A5518"/>
    <w:pPr>
      <w:widowControl/>
      <w:pBdr>
        <w:top w:val="single" w:sz="4" w:space="0" w:color="auto"/>
        <w:left w:val="single" w:sz="8" w:space="0" w:color="auto"/>
        <w:bottom w:val="single" w:sz="8" w:space="0" w:color="auto"/>
        <w:right w:val="single" w:sz="4" w:space="0" w:color="auto"/>
      </w:pBdr>
      <w:shd w:val="clear" w:color="auto" w:fill="FF99CC"/>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character" w:customStyle="1" w:styleId="CarCar9">
    <w:name w:val="Car Car9"/>
    <w:uiPriority w:val="99"/>
    <w:rsid w:val="009A5518"/>
    <w:rPr>
      <w:rFonts w:ascii="Arial" w:hAnsi="Arial" w:cs="Arial"/>
      <w:b/>
      <w:bCs/>
      <w:sz w:val="26"/>
      <w:szCs w:val="26"/>
      <w:lang w:val="es-MX" w:eastAsia="en-US" w:bidi="ar-SA"/>
    </w:rPr>
  </w:style>
  <w:style w:type="character" w:customStyle="1" w:styleId="letratituloazulinside1">
    <w:name w:val="letratituloazulinside1"/>
    <w:uiPriority w:val="99"/>
    <w:rsid w:val="009A5518"/>
    <w:rPr>
      <w:rFonts w:ascii="Arial" w:hAnsi="Arial" w:cs="Arial"/>
      <w:b/>
      <w:bCs/>
      <w:color w:val="333366"/>
      <w:sz w:val="27"/>
      <w:szCs w:val="27"/>
      <w:u w:val="none"/>
      <w:effect w:val="none"/>
    </w:rPr>
  </w:style>
  <w:style w:type="character" w:customStyle="1" w:styleId="bombrepersona1">
    <w:name w:val="bombrepersona1"/>
    <w:uiPriority w:val="99"/>
    <w:rsid w:val="009A5518"/>
    <w:rPr>
      <w:rFonts w:ascii="Arial" w:hAnsi="Arial" w:cs="Arial"/>
      <w:color w:val="000000"/>
      <w:sz w:val="13"/>
      <w:szCs w:val="13"/>
    </w:rPr>
  </w:style>
  <w:style w:type="paragraph" w:styleId="Revisin">
    <w:name w:val="Revision"/>
    <w:hidden/>
    <w:uiPriority w:val="99"/>
    <w:rsid w:val="009A5518"/>
    <w:rPr>
      <w:rFonts w:ascii="Arial Narrow" w:hAnsi="Arial Narrow"/>
    </w:rPr>
  </w:style>
  <w:style w:type="paragraph" w:styleId="TtulodeTDC">
    <w:name w:val="TOC Heading"/>
    <w:basedOn w:val="Ttulo1"/>
    <w:next w:val="Normal"/>
    <w:uiPriority w:val="39"/>
    <w:qFormat/>
    <w:rsid w:val="009A5518"/>
    <w:pPr>
      <w:numPr>
        <w:numId w:val="23"/>
      </w:numPr>
      <w:overflowPunct/>
      <w:autoSpaceDE/>
      <w:autoSpaceDN/>
      <w:adjustRightInd/>
      <w:spacing w:before="360" w:after="240" w:line="276" w:lineRule="auto"/>
      <w:jc w:val="both"/>
      <w:textAlignment w:val="auto"/>
      <w:outlineLvl w:val="9"/>
    </w:pPr>
    <w:rPr>
      <w:rFonts w:cs="Arial"/>
      <w:bCs/>
      <w:kern w:val="0"/>
      <w:sz w:val="26"/>
      <w:szCs w:val="26"/>
      <w:lang w:val="es-ES" w:eastAsia="en-US"/>
    </w:rPr>
  </w:style>
  <w:style w:type="character" w:customStyle="1" w:styleId="InitialStyle">
    <w:name w:val="InitialStyle"/>
    <w:uiPriority w:val="99"/>
    <w:rsid w:val="009A5518"/>
    <w:rPr>
      <w:sz w:val="20"/>
    </w:rPr>
  </w:style>
  <w:style w:type="paragraph" w:styleId="Continuarlista2">
    <w:name w:val="List Continue 2"/>
    <w:basedOn w:val="Normal"/>
    <w:rsid w:val="009A5518"/>
    <w:pPr>
      <w:widowControl/>
      <w:overflowPunct/>
      <w:adjustRightInd/>
      <w:spacing w:after="120"/>
      <w:ind w:left="566"/>
      <w:contextualSpacing/>
      <w:textAlignment w:val="auto"/>
    </w:pPr>
    <w:rPr>
      <w:lang w:val="es-MX"/>
    </w:rPr>
  </w:style>
  <w:style w:type="character" w:customStyle="1" w:styleId="Heading2Char">
    <w:name w:val="Heading 2 Char"/>
    <w:aliases w:val="Heading II Char,H2 Char,Gliederung2 Char,Gliederung21 Char,Gliederung22 Char,Gliederung23 Char,Gliederung24 Char,Gliederung25 Char,Gliederung26 Char,Gliederung28 Char,h2 Char,2 Char,H21 Char,H22 Char,body Char,PIM2 Char,prop2 Char,21 Char"/>
    <w:uiPriority w:val="9"/>
    <w:semiHidden/>
    <w:rsid w:val="009A5518"/>
    <w:rPr>
      <w:rFonts w:ascii="Cambria" w:eastAsia="Times New Roman" w:hAnsi="Cambria" w:cs="Times New Roman"/>
      <w:b/>
      <w:bCs/>
      <w:i/>
      <w:iCs/>
      <w:sz w:val="28"/>
      <w:szCs w:val="28"/>
      <w:lang w:eastAsia="es-ES"/>
    </w:rPr>
  </w:style>
  <w:style w:type="character" w:customStyle="1" w:styleId="Heading3Char">
    <w:name w:val="Heading 3 Char"/>
    <w:aliases w:val="3 Char,Gliederung3 Char,Gliederung31 Char,Gliederung32 Char,Gliederung33 Char,Gliederung34 Char,Gliederung35 Char,Gliederung36 Char,Gliederung38 Char,H3 Char,summit Char,Subheading Char,Section Char,noname Char,Map Char,H31 Char,Map1 Char"/>
    <w:uiPriority w:val="9"/>
    <w:semiHidden/>
    <w:rsid w:val="009A5518"/>
    <w:rPr>
      <w:rFonts w:ascii="Cambria" w:eastAsia="Times New Roman" w:hAnsi="Cambria" w:cs="Times New Roman"/>
      <w:b/>
      <w:bCs/>
      <w:sz w:val="26"/>
      <w:szCs w:val="26"/>
      <w:lang w:eastAsia="es-ES"/>
    </w:rPr>
  </w:style>
  <w:style w:type="character" w:customStyle="1" w:styleId="Heading2Char27">
    <w:name w:val="Heading 2 Char27"/>
    <w:aliases w:val="Heading II Char27,H2 Char27,Gliederung2 Char27,Gliederung21 Char27,Gliederung22 Char27,Gliederung23 Char27,Gliederung24 Char27,Gliederung25 Char27,Gliederung26 Char27,Gliederung28 Char27,h2 Char27,2 Char27,H21 Char27,H22 Char27,21 Cha"/>
    <w:uiPriority w:val="99"/>
    <w:semiHidden/>
    <w:locked/>
    <w:rsid w:val="009A5518"/>
    <w:rPr>
      <w:rFonts w:ascii="Cambria" w:hAnsi="Cambria" w:cs="Times New Roman"/>
      <w:b/>
      <w:bCs/>
      <w:i/>
      <w:iCs/>
      <w:sz w:val="28"/>
      <w:szCs w:val="28"/>
      <w:lang w:eastAsia="es-ES"/>
    </w:rPr>
  </w:style>
  <w:style w:type="character" w:customStyle="1" w:styleId="Heading3Char27">
    <w:name w:val="Heading 3 Char27"/>
    <w:aliases w:val="3 Char27,Gliederung3 Char27,Gliederung31 Char27,Gliederung32 Char27,Gliederung33 Char27,Gliederung34 Char27,Gliederung35 Char27,Gliederung36 Char27,Gliederung38 Char27,H3 Char27,summit Char27,Subheading Char27,Section Char27,Map Char27"/>
    <w:uiPriority w:val="99"/>
    <w:semiHidden/>
    <w:locked/>
    <w:rsid w:val="009A5518"/>
    <w:rPr>
      <w:rFonts w:ascii="Cambria" w:hAnsi="Cambria" w:cs="Times New Roman"/>
      <w:b/>
      <w:bCs/>
      <w:sz w:val="26"/>
      <w:szCs w:val="26"/>
      <w:lang w:eastAsia="es-ES"/>
    </w:rPr>
  </w:style>
  <w:style w:type="character" w:customStyle="1" w:styleId="Heading2Char26">
    <w:name w:val="Heading 2 Char26"/>
    <w:aliases w:val="Heading II Char26,H2 Char26,Gliederung2 Char26,Gliederung21 Char26,Gliederung22 Char26,Gliederung23 Char26,Gliederung24 Char26,Gliederung25 Char26,Gliederung26 Char26,Gliederung28 Char26,h2 Char26,2 Char26,H21 Char26,H22 Char26,21 Cha1"/>
    <w:uiPriority w:val="99"/>
    <w:semiHidden/>
    <w:locked/>
    <w:rsid w:val="009A5518"/>
    <w:rPr>
      <w:rFonts w:ascii="Cambria" w:hAnsi="Cambria" w:cs="Times New Roman"/>
      <w:b/>
      <w:bCs/>
      <w:i/>
      <w:iCs/>
      <w:sz w:val="28"/>
      <w:szCs w:val="28"/>
      <w:lang w:eastAsia="es-ES"/>
    </w:rPr>
  </w:style>
  <w:style w:type="character" w:customStyle="1" w:styleId="Heading3Char26">
    <w:name w:val="Heading 3 Char26"/>
    <w:aliases w:val="3 Char26,Gliederung3 Char26,Gliederung31 Char26,Gliederung32 Char26,Gliederung33 Char26,Gliederung34 Char26,Gliederung35 Char26,Gliederung36 Char26,Gliederung38 Char26,H3 Char26,summit Char26,Subheading Char26,Section Char26,Map Char26"/>
    <w:uiPriority w:val="99"/>
    <w:semiHidden/>
    <w:locked/>
    <w:rsid w:val="009A5518"/>
    <w:rPr>
      <w:rFonts w:ascii="Cambria" w:hAnsi="Cambria" w:cs="Times New Roman"/>
      <w:b/>
      <w:bCs/>
      <w:sz w:val="26"/>
      <w:szCs w:val="26"/>
      <w:lang w:eastAsia="es-ES"/>
    </w:rPr>
  </w:style>
  <w:style w:type="character" w:customStyle="1" w:styleId="Heading2Char25">
    <w:name w:val="Heading 2 Char25"/>
    <w:aliases w:val="Heading II Char25,H2 Char25,Gliederung2 Char25,Gliederung21 Char25,Gliederung22 Char25,Gliederung23 Char25,Gliederung24 Char25,Gliederung25 Char25,Gliederung26 Char25,Gliederung28 Char25,h2 Char25,2 Char25,H21 Char25,H22 Char25,21 Cha18"/>
    <w:uiPriority w:val="99"/>
    <w:semiHidden/>
    <w:locked/>
    <w:rsid w:val="009A5518"/>
    <w:rPr>
      <w:rFonts w:ascii="Cambria" w:hAnsi="Cambria" w:cs="Times New Roman"/>
      <w:b/>
      <w:bCs/>
      <w:i/>
      <w:iCs/>
      <w:sz w:val="28"/>
      <w:szCs w:val="28"/>
      <w:lang w:eastAsia="es-ES"/>
    </w:rPr>
  </w:style>
  <w:style w:type="character" w:customStyle="1" w:styleId="Heading3Char25">
    <w:name w:val="Heading 3 Char25"/>
    <w:aliases w:val="3 Char25,Gliederung3 Char25,Gliederung31 Char25,Gliederung32 Char25,Gliederung33 Char25,Gliederung34 Char25,Gliederung35 Char25,Gliederung36 Char25,Gliederung38 Char25,H3 Char25,summit Char25,Subheading Char25,Section Char25,Map Char25"/>
    <w:uiPriority w:val="99"/>
    <w:semiHidden/>
    <w:locked/>
    <w:rsid w:val="009A5518"/>
    <w:rPr>
      <w:rFonts w:ascii="Cambria" w:hAnsi="Cambria" w:cs="Times New Roman"/>
      <w:b/>
      <w:bCs/>
      <w:sz w:val="26"/>
      <w:szCs w:val="26"/>
      <w:lang w:eastAsia="es-ES"/>
    </w:rPr>
  </w:style>
  <w:style w:type="character" w:customStyle="1" w:styleId="Heading2Char24">
    <w:name w:val="Heading 2 Char24"/>
    <w:aliases w:val="Heading II Char24,H2 Char24,Gliederung2 Char24,Gliederung21 Char24,Gliederung22 Char24,Gliederung23 Char24,Gliederung24 Char24,Gliederung25 Char24,Gliederung26 Char24,Gliederung28 Char24,h2 Char24,2 Char24,H21 Char24,H22 Char24,21 Cha17"/>
    <w:uiPriority w:val="99"/>
    <w:semiHidden/>
    <w:locked/>
    <w:rsid w:val="009A5518"/>
    <w:rPr>
      <w:rFonts w:ascii="Cambria" w:hAnsi="Cambria" w:cs="Times New Roman"/>
      <w:b/>
      <w:bCs/>
      <w:i/>
      <w:iCs/>
      <w:sz w:val="28"/>
      <w:szCs w:val="28"/>
      <w:lang w:eastAsia="es-ES"/>
    </w:rPr>
  </w:style>
  <w:style w:type="character" w:customStyle="1" w:styleId="Heading3Char24">
    <w:name w:val="Heading 3 Char24"/>
    <w:aliases w:val="3 Char24,Gliederung3 Char24,Gliederung31 Char24,Gliederung32 Char24,Gliederung33 Char24,Gliederung34 Char24,Gliederung35 Char24,Gliederung36 Char24,Gliederung38 Char24,H3 Char24,summit Char24,Subheading Char24,Section Char24,Map Char24"/>
    <w:uiPriority w:val="99"/>
    <w:semiHidden/>
    <w:locked/>
    <w:rsid w:val="009A5518"/>
    <w:rPr>
      <w:rFonts w:ascii="Cambria" w:hAnsi="Cambria" w:cs="Times New Roman"/>
      <w:b/>
      <w:bCs/>
      <w:sz w:val="26"/>
      <w:szCs w:val="26"/>
      <w:lang w:eastAsia="es-ES"/>
    </w:rPr>
  </w:style>
  <w:style w:type="character" w:customStyle="1" w:styleId="Heading2Char23">
    <w:name w:val="Heading 2 Char23"/>
    <w:aliases w:val="Heading II Char23,H2 Char23,Gliederung2 Char23,Gliederung21 Char23,Gliederung22 Char23,Gliederung23 Char23,Gliederung24 Char23,Gliederung25 Char23,Gliederung26 Char23,Gliederung28 Char23,h2 Char23,2 Char23,H21 Char23,H22 Char23,21 Cha16"/>
    <w:uiPriority w:val="99"/>
    <w:semiHidden/>
    <w:locked/>
    <w:rsid w:val="009A5518"/>
    <w:rPr>
      <w:rFonts w:ascii="Cambria" w:hAnsi="Cambria" w:cs="Times New Roman"/>
      <w:b/>
      <w:bCs/>
      <w:i/>
      <w:iCs/>
      <w:sz w:val="28"/>
      <w:szCs w:val="28"/>
      <w:lang w:eastAsia="es-ES"/>
    </w:rPr>
  </w:style>
  <w:style w:type="character" w:customStyle="1" w:styleId="Heading3Char23">
    <w:name w:val="Heading 3 Char23"/>
    <w:aliases w:val="3 Char23,Gliederung3 Char23,Gliederung31 Char23,Gliederung32 Char23,Gliederung33 Char23,Gliederung34 Char23,Gliederung35 Char23,Gliederung36 Char23,Gliederung38 Char23,H3 Char23,summit Char23,Subheading Char23,Section Char23,Map Char23"/>
    <w:uiPriority w:val="99"/>
    <w:semiHidden/>
    <w:locked/>
    <w:rsid w:val="009A5518"/>
    <w:rPr>
      <w:rFonts w:ascii="Cambria" w:hAnsi="Cambria" w:cs="Times New Roman"/>
      <w:b/>
      <w:bCs/>
      <w:sz w:val="26"/>
      <w:szCs w:val="26"/>
      <w:lang w:eastAsia="es-ES"/>
    </w:rPr>
  </w:style>
  <w:style w:type="character" w:customStyle="1" w:styleId="Heading2Char22">
    <w:name w:val="Heading 2 Char22"/>
    <w:aliases w:val="Heading II Char22,H2 Char22,Gliederung2 Char22,Gliederung21 Char22,Gliederung22 Char22,Gliederung23 Char22,Gliederung24 Char22,Gliederung25 Char22,Gliederung26 Char22,Gliederung28 Char22,h2 Char22,2 Char22,H21 Char22,H22 Char22,21 Cha15"/>
    <w:uiPriority w:val="99"/>
    <w:semiHidden/>
    <w:locked/>
    <w:rsid w:val="009A5518"/>
    <w:rPr>
      <w:rFonts w:ascii="Cambria" w:hAnsi="Cambria" w:cs="Times New Roman"/>
      <w:b/>
      <w:bCs/>
      <w:i/>
      <w:iCs/>
      <w:sz w:val="28"/>
      <w:szCs w:val="28"/>
      <w:lang w:eastAsia="es-ES"/>
    </w:rPr>
  </w:style>
  <w:style w:type="character" w:customStyle="1" w:styleId="Heading3Char22">
    <w:name w:val="Heading 3 Char22"/>
    <w:aliases w:val="3 Char22,Gliederung3 Char22,Gliederung31 Char22,Gliederung32 Char22,Gliederung33 Char22,Gliederung34 Char22,Gliederung35 Char22,Gliederung36 Char22,Gliederung38 Char22,H3 Char22,summit Char22,Subheading Char22,Section Char22,Map Char22"/>
    <w:uiPriority w:val="99"/>
    <w:semiHidden/>
    <w:locked/>
    <w:rsid w:val="009A5518"/>
    <w:rPr>
      <w:rFonts w:ascii="Cambria" w:hAnsi="Cambria" w:cs="Times New Roman"/>
      <w:b/>
      <w:bCs/>
      <w:sz w:val="26"/>
      <w:szCs w:val="26"/>
      <w:lang w:eastAsia="es-ES"/>
    </w:rPr>
  </w:style>
  <w:style w:type="character" w:customStyle="1" w:styleId="Heading2Char21">
    <w:name w:val="Heading 2 Char21"/>
    <w:aliases w:val="Heading II Char21,H2 Char21,Gliederung2 Char21,Gliederung21 Char21,Gliederung22 Char21,Gliederung23 Char21,Gliederung24 Char21,Gliederung25 Char21,Gliederung26 Char21,Gliederung28 Char21,h2 Char21,2 Char21,H21 Char21,H22 Char21,21 Cha14"/>
    <w:uiPriority w:val="99"/>
    <w:semiHidden/>
    <w:locked/>
    <w:rsid w:val="009A5518"/>
    <w:rPr>
      <w:rFonts w:ascii="Cambria" w:hAnsi="Cambria" w:cs="Times New Roman"/>
      <w:b/>
      <w:bCs/>
      <w:i/>
      <w:iCs/>
      <w:sz w:val="28"/>
      <w:szCs w:val="28"/>
      <w:lang w:eastAsia="es-ES"/>
    </w:rPr>
  </w:style>
  <w:style w:type="character" w:customStyle="1" w:styleId="Heading3Char21">
    <w:name w:val="Heading 3 Char21"/>
    <w:aliases w:val="3 Char21,Gliederung3 Char21,Gliederung31 Char21,Gliederung32 Char21,Gliederung33 Char21,Gliederung34 Char21,Gliederung35 Char21,Gliederung36 Char21,Gliederung38 Char21,H3 Char21,summit Char21,Subheading Char21,Section Char21,Map Char21"/>
    <w:uiPriority w:val="99"/>
    <w:semiHidden/>
    <w:locked/>
    <w:rsid w:val="009A5518"/>
    <w:rPr>
      <w:rFonts w:ascii="Cambria" w:hAnsi="Cambria" w:cs="Times New Roman"/>
      <w:b/>
      <w:bCs/>
      <w:sz w:val="26"/>
      <w:szCs w:val="26"/>
      <w:lang w:eastAsia="es-ES"/>
    </w:rPr>
  </w:style>
  <w:style w:type="character" w:customStyle="1" w:styleId="Heading2Char20">
    <w:name w:val="Heading 2 Char20"/>
    <w:aliases w:val="Heading II Char20,H2 Char20,Gliederung2 Char20,Gliederung21 Char20,Gliederung22 Char20,Gliederung23 Char20,Gliederung24 Char20,Gliederung25 Char20,Gliederung26 Char20,Gliederung28 Char20,h2 Char20,2 Char20,H21 Char20,H22 Char20,21 Cha13"/>
    <w:uiPriority w:val="99"/>
    <w:semiHidden/>
    <w:locked/>
    <w:rsid w:val="009A5518"/>
    <w:rPr>
      <w:rFonts w:ascii="Cambria" w:hAnsi="Cambria" w:cs="Times New Roman"/>
      <w:b/>
      <w:bCs/>
      <w:i/>
      <w:iCs/>
      <w:sz w:val="28"/>
      <w:szCs w:val="28"/>
      <w:lang w:eastAsia="es-ES"/>
    </w:rPr>
  </w:style>
  <w:style w:type="character" w:customStyle="1" w:styleId="Heading3Char20">
    <w:name w:val="Heading 3 Char20"/>
    <w:aliases w:val="3 Char20,Gliederung3 Char20,Gliederung31 Char20,Gliederung32 Char20,Gliederung33 Char20,Gliederung34 Char20,Gliederung35 Char20,Gliederung36 Char20,Gliederung38 Char20,H3 Char20,summit Char20,Subheading Char20,Section Char20,Map Char20"/>
    <w:uiPriority w:val="99"/>
    <w:semiHidden/>
    <w:locked/>
    <w:rsid w:val="009A5518"/>
    <w:rPr>
      <w:rFonts w:ascii="Cambria" w:hAnsi="Cambria" w:cs="Times New Roman"/>
      <w:b/>
      <w:bCs/>
      <w:sz w:val="26"/>
      <w:szCs w:val="26"/>
      <w:lang w:eastAsia="es-ES"/>
    </w:rPr>
  </w:style>
  <w:style w:type="character" w:customStyle="1" w:styleId="Heading2Char19">
    <w:name w:val="Heading 2 Char19"/>
    <w:aliases w:val="Heading II Char19,H2 Char19,Gliederung2 Char19,Gliederung21 Char19,Gliederung22 Char19,Gliederung23 Char19,Gliederung24 Char19,Gliederung25 Char19,Gliederung26 Char19,Gliederung28 Char19,h2 Char19,2 Char19,H21 Char19,H22 Char19,21 Cha12"/>
    <w:uiPriority w:val="99"/>
    <w:semiHidden/>
    <w:locked/>
    <w:rsid w:val="009A5518"/>
    <w:rPr>
      <w:rFonts w:ascii="Cambria" w:hAnsi="Cambria" w:cs="Times New Roman"/>
      <w:b/>
      <w:bCs/>
      <w:i/>
      <w:iCs/>
      <w:sz w:val="28"/>
      <w:szCs w:val="28"/>
      <w:lang w:eastAsia="es-ES"/>
    </w:rPr>
  </w:style>
  <w:style w:type="character" w:customStyle="1" w:styleId="Heading3Char19">
    <w:name w:val="Heading 3 Char19"/>
    <w:aliases w:val="3 Char19,Gliederung3 Char19,Gliederung31 Char19,Gliederung32 Char19,Gliederung33 Char19,Gliederung34 Char19,Gliederung35 Char19,Gliederung36 Char19,Gliederung38 Char19,H3 Char19,summit Char19,Subheading Char19,Section Char19,Map Char19"/>
    <w:uiPriority w:val="99"/>
    <w:semiHidden/>
    <w:locked/>
    <w:rsid w:val="009A5518"/>
    <w:rPr>
      <w:rFonts w:ascii="Cambria" w:hAnsi="Cambria" w:cs="Times New Roman"/>
      <w:b/>
      <w:bCs/>
      <w:sz w:val="26"/>
      <w:szCs w:val="26"/>
      <w:lang w:eastAsia="es-ES"/>
    </w:rPr>
  </w:style>
  <w:style w:type="character" w:customStyle="1" w:styleId="Heading2Char18">
    <w:name w:val="Heading 2 Char18"/>
    <w:aliases w:val="Heading II Char18,H2 Char18,Gliederung2 Char18,Gliederung21 Char18,Gliederung22 Char18,Gliederung23 Char18,Gliederung24 Char18,Gliederung25 Char18,Gliederung26 Char18,Gliederung28 Char18,h2 Char18,2 Char18,H21 Char18,H22 Char18,21 Cha9"/>
    <w:uiPriority w:val="99"/>
    <w:semiHidden/>
    <w:rsid w:val="009A5518"/>
    <w:rPr>
      <w:rFonts w:ascii="Cambria" w:hAnsi="Cambria" w:cs="Times New Roman"/>
      <w:b/>
      <w:bCs/>
      <w:i/>
      <w:iCs/>
      <w:sz w:val="28"/>
      <w:szCs w:val="28"/>
      <w:lang w:val="es-ES" w:eastAsia="es-ES"/>
    </w:rPr>
  </w:style>
  <w:style w:type="character" w:customStyle="1" w:styleId="Heading3Char18">
    <w:name w:val="Heading 3 Char18"/>
    <w:aliases w:val="3 Char18,Gliederung3 Char18,Gliederung31 Char18,Gliederung32 Char18,Gliederung33 Char18,Gliederung34 Char18,Gliederung35 Char18,Gliederung36 Char18,Gliederung38 Char18,H3 Char18,summit Char18,Subheading Char18,Section Char18,Map Char18"/>
    <w:uiPriority w:val="99"/>
    <w:semiHidden/>
    <w:rsid w:val="009A5518"/>
    <w:rPr>
      <w:rFonts w:ascii="Cambria" w:hAnsi="Cambria" w:cs="Times New Roman"/>
      <w:b/>
      <w:bCs/>
      <w:sz w:val="26"/>
      <w:szCs w:val="26"/>
      <w:lang w:val="es-ES" w:eastAsia="es-ES"/>
    </w:rPr>
  </w:style>
  <w:style w:type="character" w:customStyle="1" w:styleId="Heading2Char17">
    <w:name w:val="Heading 2 Char17"/>
    <w:aliases w:val="Heading II Char17,H2 Char17,Gliederung2 Char17,Gliederung21 Char17,Gliederung22 Char17,Gliederung23 Char17,Gliederung24 Char17,Gliederung25 Char17,Gliederung26 Char17,Gliederung28 Char17,h2 Char17,2 Char17,H21 Char17,H22 Char17,21 Cha8"/>
    <w:uiPriority w:val="99"/>
    <w:semiHidden/>
    <w:locked/>
    <w:rsid w:val="009A5518"/>
    <w:rPr>
      <w:rFonts w:ascii="Cambria" w:hAnsi="Cambria" w:cs="Times New Roman"/>
      <w:b/>
      <w:bCs/>
      <w:i/>
      <w:iCs/>
      <w:sz w:val="28"/>
      <w:szCs w:val="28"/>
      <w:lang w:val="es-ES" w:eastAsia="es-ES"/>
    </w:rPr>
  </w:style>
  <w:style w:type="character" w:customStyle="1" w:styleId="Heading3Char17">
    <w:name w:val="Heading 3 Char17"/>
    <w:aliases w:val="3 Char17,Gliederung3 Char17,Gliederung31 Char17,Gliederung32 Char17,Gliederung33 Char17,Gliederung34 Char17,Gliederung35 Char17,Gliederung36 Char17,Gliederung38 Char17,H3 Char17,summit Char17,Subheading Char17,Section Char17,Map Char17"/>
    <w:uiPriority w:val="99"/>
    <w:semiHidden/>
    <w:locked/>
    <w:rsid w:val="009A5518"/>
    <w:rPr>
      <w:rFonts w:ascii="Cambria" w:hAnsi="Cambria" w:cs="Times New Roman"/>
      <w:b/>
      <w:bCs/>
      <w:sz w:val="26"/>
      <w:szCs w:val="26"/>
      <w:lang w:val="es-ES" w:eastAsia="es-ES"/>
    </w:rPr>
  </w:style>
  <w:style w:type="character" w:customStyle="1" w:styleId="Heading2Char16">
    <w:name w:val="Heading 2 Char16"/>
    <w:aliases w:val="Heading II Char16,H2 Char16,Gliederung2 Char16,Gliederung21 Char16,Gliederung22 Char16,Gliederung23 Char16,Gliederung24 Char16,Gliederung25 Char16,Gliederung26 Char16,Gliederung28 Char16,h2 Char16,2 Char16,H21 Char16,H22 Char16,21 Cha7"/>
    <w:uiPriority w:val="99"/>
    <w:semiHidden/>
    <w:locked/>
    <w:rsid w:val="009A5518"/>
    <w:rPr>
      <w:rFonts w:ascii="Cambria" w:hAnsi="Cambria" w:cs="Times New Roman"/>
      <w:b/>
      <w:bCs/>
      <w:i/>
      <w:iCs/>
      <w:sz w:val="28"/>
      <w:szCs w:val="28"/>
      <w:lang w:val="es-ES" w:eastAsia="es-ES"/>
    </w:rPr>
  </w:style>
  <w:style w:type="character" w:customStyle="1" w:styleId="Heading3Char16">
    <w:name w:val="Heading 3 Char16"/>
    <w:aliases w:val="3 Char16,Gliederung3 Char16,Gliederung31 Char16,Gliederung32 Char16,Gliederung33 Char16,Gliederung34 Char16,Gliederung35 Char16,Gliederung36 Char16,Gliederung38 Char16,H3 Char16,summit Char16,Subheading Char16,Section Char16,Map Char16"/>
    <w:uiPriority w:val="99"/>
    <w:semiHidden/>
    <w:locked/>
    <w:rsid w:val="009A5518"/>
    <w:rPr>
      <w:rFonts w:ascii="Cambria" w:hAnsi="Cambria" w:cs="Times New Roman"/>
      <w:b/>
      <w:bCs/>
      <w:sz w:val="26"/>
      <w:szCs w:val="26"/>
      <w:lang w:val="es-ES" w:eastAsia="es-ES"/>
    </w:rPr>
  </w:style>
  <w:style w:type="character" w:customStyle="1" w:styleId="Heading2Char15">
    <w:name w:val="Heading 2 Char15"/>
    <w:aliases w:val="Heading II Char15,H2 Char15,Gliederung2 Char15,Gliederung21 Char15,Gliederung22 Char15,Gliederung23 Char15,Gliederung24 Char15,Gliederung25 Char15,Gliederung26 Char15,Gliederung28 Char15,h2 Char15,2 Char15,H21 Char15,H22 Char15,21 Cha6"/>
    <w:uiPriority w:val="99"/>
    <w:semiHidden/>
    <w:locked/>
    <w:rsid w:val="009A5518"/>
    <w:rPr>
      <w:rFonts w:ascii="Cambria" w:hAnsi="Cambria" w:cs="Times New Roman"/>
      <w:b/>
      <w:bCs/>
      <w:i/>
      <w:iCs/>
      <w:sz w:val="28"/>
      <w:szCs w:val="28"/>
      <w:lang w:val="es-ES" w:eastAsia="es-ES"/>
    </w:rPr>
  </w:style>
  <w:style w:type="character" w:customStyle="1" w:styleId="Heading3Char15">
    <w:name w:val="Heading 3 Char15"/>
    <w:aliases w:val="3 Char15,Gliederung3 Char15,Gliederung31 Char15,Gliederung32 Char15,Gliederung33 Char15,Gliederung34 Char15,Gliederung35 Char15,Gliederung36 Char15,Gliederung38 Char15,H3 Char15,summit Char15,Subheading Char15,Section Char15,Map Char15"/>
    <w:uiPriority w:val="99"/>
    <w:semiHidden/>
    <w:locked/>
    <w:rsid w:val="009A5518"/>
    <w:rPr>
      <w:rFonts w:ascii="Cambria" w:hAnsi="Cambria" w:cs="Times New Roman"/>
      <w:b/>
      <w:bCs/>
      <w:sz w:val="26"/>
      <w:szCs w:val="26"/>
      <w:lang w:val="es-ES" w:eastAsia="es-ES"/>
    </w:rPr>
  </w:style>
  <w:style w:type="character" w:customStyle="1" w:styleId="Heading2Char14">
    <w:name w:val="Heading 2 Char14"/>
    <w:aliases w:val="Heading II Char14,H2 Char14,Gliederung2 Char14,Gliederung21 Char14,Gliederung22 Char14,Gliederung23 Char14,Gliederung24 Char14,Gliederung25 Char14,Gliederung26 Char14,Gliederung28 Char14,h2 Char14,2 Char14,H21 Char14,H22 Char14,21 Cha5"/>
    <w:uiPriority w:val="99"/>
    <w:semiHidden/>
    <w:locked/>
    <w:rsid w:val="009A5518"/>
    <w:rPr>
      <w:rFonts w:ascii="Cambria" w:hAnsi="Cambria" w:cs="Times New Roman"/>
      <w:b/>
      <w:bCs/>
      <w:i/>
      <w:iCs/>
      <w:sz w:val="28"/>
      <w:szCs w:val="28"/>
      <w:lang w:val="es-ES" w:eastAsia="es-ES"/>
    </w:rPr>
  </w:style>
  <w:style w:type="character" w:customStyle="1" w:styleId="Heading3Char14">
    <w:name w:val="Heading 3 Char14"/>
    <w:aliases w:val="3 Char14,Gliederung3 Char14,Gliederung31 Char14,Gliederung32 Char14,Gliederung33 Char14,Gliederung34 Char14,Gliederung35 Char14,Gliederung36 Char14,Gliederung38 Char14,H3 Char14,summit Char14,Subheading Char14,Section Char14,Map Char14"/>
    <w:uiPriority w:val="99"/>
    <w:semiHidden/>
    <w:locked/>
    <w:rsid w:val="009A5518"/>
    <w:rPr>
      <w:rFonts w:ascii="Cambria" w:hAnsi="Cambria" w:cs="Times New Roman"/>
      <w:b/>
      <w:bCs/>
      <w:sz w:val="26"/>
      <w:szCs w:val="26"/>
      <w:lang w:val="es-ES" w:eastAsia="es-ES"/>
    </w:rPr>
  </w:style>
  <w:style w:type="character" w:customStyle="1" w:styleId="Heading2Char13">
    <w:name w:val="Heading 2 Char13"/>
    <w:aliases w:val="Heading II Char13,H2 Char13,Gliederung2 Char13,Gliederung21 Char13,Gliederung22 Char13,Gliederung23 Char13,Gliederung24 Char13,Gliederung25 Char13,Gliederung26 Char13,Gliederung28 Char13,h2 Char13,2 Char13,H21 Char13,H22 Char13,21 Cha4"/>
    <w:uiPriority w:val="99"/>
    <w:semiHidden/>
    <w:locked/>
    <w:rsid w:val="009A5518"/>
    <w:rPr>
      <w:rFonts w:ascii="Cambria" w:hAnsi="Cambria" w:cs="Times New Roman"/>
      <w:b/>
      <w:bCs/>
      <w:i/>
      <w:iCs/>
      <w:sz w:val="28"/>
      <w:szCs w:val="28"/>
      <w:lang w:val="es-ES" w:eastAsia="es-ES"/>
    </w:rPr>
  </w:style>
  <w:style w:type="character" w:customStyle="1" w:styleId="Heading3Char13">
    <w:name w:val="Heading 3 Char13"/>
    <w:aliases w:val="3 Char13,Gliederung3 Char13,Gliederung31 Char13,Gliederung32 Char13,Gliederung33 Char13,Gliederung34 Char13,Gliederung35 Char13,Gliederung36 Char13,Gliederung38 Char13,H3 Char13,summit Char13,Subheading Char13,Section Char13,Map Char13"/>
    <w:uiPriority w:val="99"/>
    <w:semiHidden/>
    <w:locked/>
    <w:rsid w:val="009A5518"/>
    <w:rPr>
      <w:rFonts w:ascii="Cambria" w:hAnsi="Cambria" w:cs="Times New Roman"/>
      <w:b/>
      <w:bCs/>
      <w:sz w:val="26"/>
      <w:szCs w:val="26"/>
      <w:lang w:val="es-ES" w:eastAsia="es-ES"/>
    </w:rPr>
  </w:style>
  <w:style w:type="character" w:customStyle="1" w:styleId="Heading2Char12">
    <w:name w:val="Heading 2 Char12"/>
    <w:aliases w:val="Heading II Char12,H2 Char12,Gliederung2 Char12,Gliederung21 Char12,Gliederung22 Char12,Gliederung23 Char12,Gliederung24 Char12,Gliederung25 Char12,Gliederung26 Char12,Gliederung28 Char12,h2 Char12,2 Char12,H21 Char12,H22 Char12,21 Cha3"/>
    <w:uiPriority w:val="99"/>
    <w:semiHidden/>
    <w:locked/>
    <w:rsid w:val="009A5518"/>
    <w:rPr>
      <w:rFonts w:ascii="Cambria" w:hAnsi="Cambria" w:cs="Times New Roman"/>
      <w:b/>
      <w:bCs/>
      <w:i/>
      <w:iCs/>
      <w:sz w:val="28"/>
      <w:szCs w:val="28"/>
      <w:lang w:val="es-ES" w:eastAsia="es-ES"/>
    </w:rPr>
  </w:style>
  <w:style w:type="character" w:customStyle="1" w:styleId="Heading3Char12">
    <w:name w:val="Heading 3 Char12"/>
    <w:aliases w:val="3 Char12,Gliederung3 Char12,Gliederung31 Char12,Gliederung32 Char12,Gliederung33 Char12,Gliederung34 Char12,Gliederung35 Char12,Gliederung36 Char12,Gliederung38 Char12,H3 Char12,summit Char12,Subheading Char12,Section Char12,Map Char12"/>
    <w:uiPriority w:val="99"/>
    <w:semiHidden/>
    <w:locked/>
    <w:rsid w:val="009A5518"/>
    <w:rPr>
      <w:rFonts w:ascii="Cambria" w:hAnsi="Cambria" w:cs="Times New Roman"/>
      <w:b/>
      <w:bCs/>
      <w:sz w:val="26"/>
      <w:szCs w:val="26"/>
      <w:lang w:val="es-ES" w:eastAsia="es-ES"/>
    </w:rPr>
  </w:style>
  <w:style w:type="character" w:customStyle="1" w:styleId="Heading2Char11">
    <w:name w:val="Heading 2 Char11"/>
    <w:aliases w:val="Heading II Char11,H2 Char11,Gliederung2 Char11,Gliederung21 Char11,Gliederung22 Char11,Gliederung23 Char11,Gliederung24 Char11,Gliederung25 Char11,Gliederung26 Char11,Gliederung28 Char11,h2 Char11,2 Char11,H21 Char11,H22 Char11,21 Cha2"/>
    <w:uiPriority w:val="99"/>
    <w:semiHidden/>
    <w:locked/>
    <w:rsid w:val="009A5518"/>
    <w:rPr>
      <w:rFonts w:ascii="Cambria" w:hAnsi="Cambria" w:cs="Times New Roman"/>
      <w:b/>
      <w:bCs/>
      <w:i/>
      <w:iCs/>
      <w:sz w:val="28"/>
      <w:szCs w:val="28"/>
      <w:lang w:val="es-ES" w:eastAsia="es-ES"/>
    </w:rPr>
  </w:style>
  <w:style w:type="character" w:customStyle="1" w:styleId="Heading3Char11">
    <w:name w:val="Heading 3 Char11"/>
    <w:aliases w:val="3 Char11,Gliederung3 Char11,Gliederung31 Char11,Gliederung32 Char11,Gliederung33 Char11,Gliederung34 Char11,Gliederung35 Char11,Gliederung36 Char11,Gliederung38 Char11,H3 Char11,summit Char11,Subheading Char11,Section Char11,Map Char11"/>
    <w:uiPriority w:val="99"/>
    <w:semiHidden/>
    <w:locked/>
    <w:rsid w:val="009A5518"/>
    <w:rPr>
      <w:rFonts w:ascii="Cambria" w:hAnsi="Cambria" w:cs="Times New Roman"/>
      <w:b/>
      <w:bCs/>
      <w:sz w:val="26"/>
      <w:szCs w:val="26"/>
      <w:lang w:val="es-ES" w:eastAsia="es-ES"/>
    </w:rPr>
  </w:style>
  <w:style w:type="character" w:customStyle="1" w:styleId="Heading2Char10">
    <w:name w:val="Heading 2 Char10"/>
    <w:aliases w:val="Heading II Char10,H2 Char10,Gliederung2 Char10,Gliederung21 Char10,Gliederung22 Char10,Gliederung23 Char10,Gliederung24 Char10,Gliederung25 Char10,Gliederung26 Char10,Gliederung28 Char10,h2 Char10,2 Char10,H21 Char10,H22 Char10,21 Cha11"/>
    <w:uiPriority w:val="99"/>
    <w:semiHidden/>
    <w:locked/>
    <w:rsid w:val="009A5518"/>
    <w:rPr>
      <w:rFonts w:ascii="Cambria" w:hAnsi="Cambria" w:cs="Times New Roman"/>
      <w:b/>
      <w:bCs/>
      <w:i/>
      <w:iCs/>
      <w:sz w:val="28"/>
      <w:szCs w:val="28"/>
      <w:lang w:val="es-ES" w:eastAsia="es-ES"/>
    </w:rPr>
  </w:style>
  <w:style w:type="character" w:customStyle="1" w:styleId="Heading3Char10">
    <w:name w:val="Heading 3 Char10"/>
    <w:aliases w:val="3 Char10,Gliederung3 Char10,Gliederung31 Char10,Gliederung32 Char10,Gliederung33 Char10,Gliederung34 Char10,Gliederung35 Char10,Gliederung36 Char10,Gliederung38 Char10,H3 Char10,summit Char10,Subheading Char10,Section Char10,Map Char10"/>
    <w:uiPriority w:val="99"/>
    <w:semiHidden/>
    <w:locked/>
    <w:rsid w:val="009A5518"/>
    <w:rPr>
      <w:rFonts w:ascii="Cambria" w:hAnsi="Cambria" w:cs="Times New Roman"/>
      <w:b/>
      <w:bCs/>
      <w:sz w:val="26"/>
      <w:szCs w:val="26"/>
      <w:lang w:val="es-ES" w:eastAsia="es-ES"/>
    </w:rPr>
  </w:style>
  <w:style w:type="character" w:customStyle="1" w:styleId="Heading2Char9">
    <w:name w:val="Heading 2 Char9"/>
    <w:aliases w:val="Heading II Char9,H2 Char9,Gliederung2 Char9,Gliederung21 Char9,Gliederung22 Char9,Gliederung23 Char9,Gliederung24 Char9,Gliederung25 Char9,Gliederung26 Char9,Gliederung28 Char9,h2 Char9,2 Char9,H21 Char9,H22 Char9,body Char9,PIM2 Char9"/>
    <w:uiPriority w:val="99"/>
    <w:semiHidden/>
    <w:locked/>
    <w:rsid w:val="009A5518"/>
    <w:rPr>
      <w:rFonts w:ascii="Cambria" w:hAnsi="Cambria" w:cs="Times New Roman"/>
      <w:b/>
      <w:bCs/>
      <w:i/>
      <w:iCs/>
      <w:sz w:val="28"/>
      <w:szCs w:val="28"/>
      <w:lang w:val="es-ES" w:eastAsia="es-ES"/>
    </w:rPr>
  </w:style>
  <w:style w:type="character" w:customStyle="1" w:styleId="Heading3Char9">
    <w:name w:val="Heading 3 Char9"/>
    <w:aliases w:val="3 Char9,Gliederung3 Char9,Gliederung31 Char9,Gliederung32 Char9,Gliederung33 Char9,Gliederung34 Char9,Gliederung35 Char9,Gliederung36 Char9,Gliederung38 Char9,H3 Char9,summit Char9,Subheading Char9,Section Char9,noname Char9,Map Char9"/>
    <w:uiPriority w:val="99"/>
    <w:semiHidden/>
    <w:locked/>
    <w:rsid w:val="009A5518"/>
    <w:rPr>
      <w:rFonts w:ascii="Cambria" w:hAnsi="Cambria" w:cs="Times New Roman"/>
      <w:b/>
      <w:bCs/>
      <w:sz w:val="26"/>
      <w:szCs w:val="26"/>
      <w:lang w:val="es-ES" w:eastAsia="es-ES"/>
    </w:rPr>
  </w:style>
  <w:style w:type="character" w:customStyle="1" w:styleId="Heading2Char8">
    <w:name w:val="Heading 2 Char8"/>
    <w:aliases w:val="Heading II Char8,H2 Char8,Gliederung2 Char8,Gliederung21 Char8,Gliederung22 Char8,Gliederung23 Char8,Gliederung24 Char8,Gliederung25 Char8,Gliederung26 Char8,Gliederung28 Char8,h2 Char8,2 Char8,H21 Char8,H22 Char8,body Char8,PIM2 Char8"/>
    <w:uiPriority w:val="99"/>
    <w:semiHidden/>
    <w:locked/>
    <w:rsid w:val="009A5518"/>
    <w:rPr>
      <w:rFonts w:ascii="Cambria" w:hAnsi="Cambria" w:cs="Times New Roman"/>
      <w:b/>
      <w:bCs/>
      <w:i/>
      <w:iCs/>
      <w:sz w:val="28"/>
      <w:szCs w:val="28"/>
      <w:lang w:val="es-ES" w:eastAsia="es-ES"/>
    </w:rPr>
  </w:style>
  <w:style w:type="character" w:customStyle="1" w:styleId="Heading3Char8">
    <w:name w:val="Heading 3 Char8"/>
    <w:aliases w:val="3 Char8,Gliederung3 Char8,Gliederung31 Char8,Gliederung32 Char8,Gliederung33 Char8,Gliederung34 Char8,Gliederung35 Char8,Gliederung36 Char8,Gliederung38 Char8,H3 Char8,summit Char8,Subheading Char8,Section Char8,noname Char8,Map Char8"/>
    <w:uiPriority w:val="99"/>
    <w:semiHidden/>
    <w:locked/>
    <w:rsid w:val="009A5518"/>
    <w:rPr>
      <w:rFonts w:ascii="Cambria" w:hAnsi="Cambria" w:cs="Times New Roman"/>
      <w:b/>
      <w:bCs/>
      <w:sz w:val="26"/>
      <w:szCs w:val="26"/>
      <w:lang w:val="es-ES" w:eastAsia="es-ES"/>
    </w:rPr>
  </w:style>
  <w:style w:type="character" w:customStyle="1" w:styleId="Heading2Char7">
    <w:name w:val="Heading 2 Char7"/>
    <w:aliases w:val="Heading II Char7,H2 Char7,Gliederung2 Char7,Gliederung21 Char7,Gliederung22 Char7,Gliederung23 Char7,Gliederung24 Char7,Gliederung25 Char7,Gliederung26 Char7,Gliederung28 Char7,h2 Char7,2 Char7,H21 Char7,H22 Char7,body Char7,PIM2 Char7"/>
    <w:uiPriority w:val="99"/>
    <w:semiHidden/>
    <w:locked/>
    <w:rsid w:val="009A5518"/>
    <w:rPr>
      <w:rFonts w:ascii="Cambria" w:hAnsi="Cambria" w:cs="Times New Roman"/>
      <w:b/>
      <w:bCs/>
      <w:i/>
      <w:iCs/>
      <w:sz w:val="28"/>
      <w:szCs w:val="28"/>
      <w:lang w:val="es-ES" w:eastAsia="es-ES"/>
    </w:rPr>
  </w:style>
  <w:style w:type="character" w:customStyle="1" w:styleId="Heading3Char7">
    <w:name w:val="Heading 3 Char7"/>
    <w:aliases w:val="3 Char7,Gliederung3 Char7,Gliederung31 Char7,Gliederung32 Char7,Gliederung33 Char7,Gliederung34 Char7,Gliederung35 Char7,Gliederung36 Char7,Gliederung38 Char7,H3 Char7,summit Char7,Subheading Char7,Section Char7,noname Char7,Map Char7"/>
    <w:uiPriority w:val="99"/>
    <w:semiHidden/>
    <w:locked/>
    <w:rsid w:val="009A5518"/>
    <w:rPr>
      <w:rFonts w:ascii="Cambria" w:hAnsi="Cambria" w:cs="Times New Roman"/>
      <w:b/>
      <w:bCs/>
      <w:sz w:val="26"/>
      <w:szCs w:val="26"/>
      <w:lang w:val="es-ES" w:eastAsia="es-ES"/>
    </w:rPr>
  </w:style>
  <w:style w:type="character" w:customStyle="1" w:styleId="Heading2Char6">
    <w:name w:val="Heading 2 Char6"/>
    <w:aliases w:val="Heading II Char6,H2 Char6,Gliederung2 Char6,Gliederung21 Char6,Gliederung22 Char6,Gliederung23 Char6,Gliederung24 Char6,Gliederung25 Char6,Gliederung26 Char6,Gliederung28 Char6,h2 Char6,2 Char6,H21 Char6,H22 Char6,body Char6,PIM2 Char6"/>
    <w:uiPriority w:val="99"/>
    <w:semiHidden/>
    <w:locked/>
    <w:rsid w:val="009A5518"/>
    <w:rPr>
      <w:rFonts w:ascii="Cambria" w:hAnsi="Cambria" w:cs="Times New Roman"/>
      <w:b/>
      <w:bCs/>
      <w:i/>
      <w:iCs/>
      <w:sz w:val="28"/>
      <w:szCs w:val="28"/>
      <w:lang w:val="es-ES" w:eastAsia="es-ES"/>
    </w:rPr>
  </w:style>
  <w:style w:type="character" w:customStyle="1" w:styleId="Heading3Char6">
    <w:name w:val="Heading 3 Char6"/>
    <w:aliases w:val="3 Char6,Gliederung3 Char6,Gliederung31 Char6,Gliederung32 Char6,Gliederung33 Char6,Gliederung34 Char6,Gliederung35 Char6,Gliederung36 Char6,Gliederung38 Char6,H3 Char6,summit Char6,Subheading Char6,Section Char6,noname Char6,Map Char6"/>
    <w:uiPriority w:val="99"/>
    <w:semiHidden/>
    <w:locked/>
    <w:rsid w:val="009A5518"/>
    <w:rPr>
      <w:rFonts w:ascii="Cambria" w:hAnsi="Cambria" w:cs="Times New Roman"/>
      <w:b/>
      <w:bCs/>
      <w:sz w:val="26"/>
      <w:szCs w:val="26"/>
      <w:lang w:val="es-ES" w:eastAsia="es-ES"/>
    </w:rPr>
  </w:style>
  <w:style w:type="character" w:customStyle="1" w:styleId="Heading2Char5">
    <w:name w:val="Heading 2 Char5"/>
    <w:aliases w:val="Heading II Char5,H2 Char5,Gliederung2 Char5,Gliederung21 Char5,Gliederung22 Char5,Gliederung23 Char5,Gliederung24 Char5,Gliederung25 Char5,Gliederung26 Char5,Gliederung28 Char5,h2 Char5,2 Char5,H21 Char5,H22 Char5,body Char5,PIM2 Char5"/>
    <w:uiPriority w:val="99"/>
    <w:semiHidden/>
    <w:locked/>
    <w:rsid w:val="009A5518"/>
    <w:rPr>
      <w:rFonts w:ascii="Cambria" w:hAnsi="Cambria" w:cs="Times New Roman"/>
      <w:b/>
      <w:bCs/>
      <w:i/>
      <w:iCs/>
      <w:sz w:val="28"/>
      <w:szCs w:val="28"/>
      <w:lang w:val="es-ES" w:eastAsia="es-ES"/>
    </w:rPr>
  </w:style>
  <w:style w:type="character" w:customStyle="1" w:styleId="Heading3Char5">
    <w:name w:val="Heading 3 Char5"/>
    <w:aliases w:val="3 Char5,Gliederung3 Char5,Gliederung31 Char5,Gliederung32 Char5,Gliederung33 Char5,Gliederung34 Char5,Gliederung35 Char5,Gliederung36 Char5,Gliederung38 Char5,H3 Char5,summit Char5,Subheading Char5,Section Char5,noname Char5,Map Char5"/>
    <w:uiPriority w:val="99"/>
    <w:semiHidden/>
    <w:locked/>
    <w:rsid w:val="009A5518"/>
    <w:rPr>
      <w:rFonts w:ascii="Cambria" w:hAnsi="Cambria" w:cs="Times New Roman"/>
      <w:b/>
      <w:bCs/>
      <w:sz w:val="26"/>
      <w:szCs w:val="26"/>
      <w:lang w:val="es-ES" w:eastAsia="es-ES"/>
    </w:rPr>
  </w:style>
  <w:style w:type="character" w:customStyle="1" w:styleId="Heading2Char4">
    <w:name w:val="Heading 2 Char4"/>
    <w:aliases w:val="Heading II Char4,H2 Char4,Gliederung2 Char4,Gliederung21 Char4,Gliederung22 Char4,Gliederung23 Char4,Gliederung24 Char4,Gliederung25 Char4,Gliederung26 Char4,Gliederung28 Char4,h2 Char4,2 Char4,H21 Char4,H22 Char4,body Char4,PIM2 Char4"/>
    <w:uiPriority w:val="99"/>
    <w:semiHidden/>
    <w:locked/>
    <w:rsid w:val="009A5518"/>
    <w:rPr>
      <w:rFonts w:ascii="Cambria" w:hAnsi="Cambria" w:cs="Times New Roman"/>
      <w:b/>
      <w:bCs/>
      <w:i/>
      <w:iCs/>
      <w:sz w:val="28"/>
      <w:szCs w:val="28"/>
      <w:lang w:val="es-ES" w:eastAsia="es-ES"/>
    </w:rPr>
  </w:style>
  <w:style w:type="character" w:customStyle="1" w:styleId="Heading3Char4">
    <w:name w:val="Heading 3 Char4"/>
    <w:aliases w:val="3 Char4,Gliederung3 Char4,Gliederung31 Char4,Gliederung32 Char4,Gliederung33 Char4,Gliederung34 Char4,Gliederung35 Char4,Gliederung36 Char4,Gliederung38 Char4,H3 Char4,summit Char4,Subheading Char4,Section Char4,noname Char4,Map Char4"/>
    <w:uiPriority w:val="99"/>
    <w:semiHidden/>
    <w:locked/>
    <w:rsid w:val="009A5518"/>
    <w:rPr>
      <w:rFonts w:ascii="Cambria" w:hAnsi="Cambria" w:cs="Times New Roman"/>
      <w:b/>
      <w:bCs/>
      <w:sz w:val="26"/>
      <w:szCs w:val="26"/>
      <w:lang w:val="es-ES" w:eastAsia="es-ES"/>
    </w:rPr>
  </w:style>
  <w:style w:type="character" w:customStyle="1" w:styleId="Heading2Char3">
    <w:name w:val="Heading 2 Char3"/>
    <w:aliases w:val="Heading II Char3,H2 Char3,Gliederung2 Char3,Gliederung21 Char3,Gliederung22 Char3,Gliederung23 Char3,Gliederung24 Char3,Gliederung25 Char3,Gliederung26 Char3,Gliederung28 Char3,h2 Char3,2 Char3,H21 Char3,H22 Char3,body Char3,PIM2 Char3"/>
    <w:uiPriority w:val="99"/>
    <w:semiHidden/>
    <w:locked/>
    <w:rsid w:val="009A5518"/>
    <w:rPr>
      <w:rFonts w:ascii="Cambria" w:hAnsi="Cambria" w:cs="Times New Roman"/>
      <w:b/>
      <w:bCs/>
      <w:i/>
      <w:iCs/>
      <w:sz w:val="28"/>
      <w:szCs w:val="28"/>
      <w:lang w:val="es-ES" w:eastAsia="es-ES"/>
    </w:rPr>
  </w:style>
  <w:style w:type="character" w:customStyle="1" w:styleId="Heading3Char3">
    <w:name w:val="Heading 3 Char3"/>
    <w:aliases w:val="3 Char3,Gliederung3 Char3,Gliederung31 Char3,Gliederung32 Char3,Gliederung33 Char3,Gliederung34 Char3,Gliederung35 Char3,Gliederung36 Char3,Gliederung38 Char3,H3 Char3,summit Char3,Subheading Char3,Section Char3,noname Char3,Map Char3"/>
    <w:uiPriority w:val="99"/>
    <w:semiHidden/>
    <w:locked/>
    <w:rsid w:val="009A5518"/>
    <w:rPr>
      <w:rFonts w:ascii="Cambria" w:hAnsi="Cambria" w:cs="Times New Roman"/>
      <w:b/>
      <w:bCs/>
      <w:sz w:val="26"/>
      <w:szCs w:val="26"/>
      <w:lang w:val="es-ES" w:eastAsia="es-ES"/>
    </w:rPr>
  </w:style>
  <w:style w:type="character" w:customStyle="1" w:styleId="Heading2Char2">
    <w:name w:val="Heading 2 Char2"/>
    <w:aliases w:val="Heading II Char2,H2 Char2,Gliederung2 Char2,Gliederung21 Char2,Gliederung22 Char2,Gliederung23 Char2,Gliederung24 Char2,Gliederung25 Char2,Gliederung26 Char2,Gliederung28 Char2,h2 Char2,2 Char2,H21 Char2,H22 Char2,body Char2,PIM2 Char2"/>
    <w:uiPriority w:val="99"/>
    <w:semiHidden/>
    <w:locked/>
    <w:rsid w:val="009A5518"/>
    <w:rPr>
      <w:rFonts w:ascii="Cambria" w:hAnsi="Cambria" w:cs="Times New Roman"/>
      <w:b/>
      <w:bCs/>
      <w:i/>
      <w:iCs/>
      <w:sz w:val="28"/>
      <w:szCs w:val="28"/>
      <w:lang w:val="es-ES" w:eastAsia="es-ES"/>
    </w:rPr>
  </w:style>
  <w:style w:type="character" w:customStyle="1" w:styleId="Heading3Char2">
    <w:name w:val="Heading 3 Char2"/>
    <w:aliases w:val="3 Char2,Gliederung3 Char2,Gliederung31 Char2,Gliederung32 Char2,Gliederung33 Char2,Gliederung34 Char2,Gliederung35 Char2,Gliederung36 Char2,Gliederung38 Char2,H3 Char2,summit Char2,Subheading Char2,Section Char2,noname Char2,Map Char2"/>
    <w:uiPriority w:val="99"/>
    <w:semiHidden/>
    <w:locked/>
    <w:rsid w:val="009A5518"/>
    <w:rPr>
      <w:rFonts w:ascii="Cambria" w:hAnsi="Cambria" w:cs="Times New Roman"/>
      <w:b/>
      <w:bCs/>
      <w:sz w:val="26"/>
      <w:szCs w:val="26"/>
      <w:lang w:val="es-ES" w:eastAsia="es-ES"/>
    </w:rPr>
  </w:style>
  <w:style w:type="paragraph" w:customStyle="1" w:styleId="sangra1">
    <w:name w:val="sangra1"/>
    <w:basedOn w:val="Normal"/>
    <w:uiPriority w:val="99"/>
    <w:rsid w:val="009A5518"/>
    <w:pPr>
      <w:widowControl/>
      <w:tabs>
        <w:tab w:val="left" w:pos="1800"/>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s>
      <w:overflowPunct/>
      <w:autoSpaceDE/>
      <w:autoSpaceDN/>
      <w:adjustRightInd/>
      <w:jc w:val="both"/>
      <w:textAlignment w:val="auto"/>
    </w:pPr>
    <w:rPr>
      <w:noProof/>
      <w:sz w:val="24"/>
      <w:lang w:val="es-MX"/>
    </w:rPr>
  </w:style>
  <w:style w:type="paragraph" w:customStyle="1" w:styleId="FinancieraRural2">
    <w:name w:val="Financiera Rural2"/>
    <w:basedOn w:val="Normal"/>
    <w:next w:val="Normal"/>
    <w:autoRedefine/>
    <w:uiPriority w:val="99"/>
    <w:rsid w:val="009A5518"/>
    <w:pPr>
      <w:widowControl/>
      <w:numPr>
        <w:numId w:val="25"/>
      </w:numPr>
      <w:overflowPunct/>
      <w:autoSpaceDE/>
      <w:autoSpaceDN/>
      <w:adjustRightInd/>
      <w:jc w:val="both"/>
      <w:textAlignment w:val="auto"/>
    </w:pPr>
    <w:rPr>
      <w:rFonts w:ascii="Arial" w:hAnsi="Arial" w:cs="Arial"/>
      <w:szCs w:val="24"/>
      <w:lang w:val="es-MX"/>
    </w:rPr>
  </w:style>
  <w:style w:type="paragraph" w:customStyle="1" w:styleId="CharCharCarCar">
    <w:name w:val="Char Char Car Car"/>
    <w:basedOn w:val="Normal"/>
    <w:uiPriority w:val="99"/>
    <w:rsid w:val="009A5518"/>
    <w:pPr>
      <w:widowControl/>
      <w:overflowPunct/>
      <w:autoSpaceDE/>
      <w:autoSpaceDN/>
      <w:adjustRightInd/>
      <w:spacing w:after="160" w:line="240" w:lineRule="exact"/>
      <w:jc w:val="both"/>
      <w:textAlignment w:val="auto"/>
    </w:pPr>
    <w:rPr>
      <w:rFonts w:ascii="Verdana" w:hAnsi="Verdana" w:cs="Verdana"/>
      <w:lang w:val="en-US" w:eastAsia="en-US"/>
    </w:rPr>
  </w:style>
  <w:style w:type="paragraph" w:customStyle="1" w:styleId="Titulo4">
    <w:name w:val="Titulo 4"/>
    <w:basedOn w:val="Ttulo3"/>
    <w:uiPriority w:val="99"/>
    <w:rsid w:val="009A5518"/>
    <w:pPr>
      <w:widowControl/>
      <w:numPr>
        <w:ilvl w:val="2"/>
      </w:numPr>
      <w:tabs>
        <w:tab w:val="num" w:pos="720"/>
        <w:tab w:val="num" w:pos="1008"/>
      </w:tabs>
      <w:overflowPunct/>
      <w:autoSpaceDE/>
      <w:autoSpaceDN/>
      <w:adjustRightInd/>
      <w:ind w:left="1440" w:hanging="432"/>
      <w:jc w:val="both"/>
      <w:textAlignment w:val="auto"/>
      <w:outlineLvl w:val="9"/>
    </w:pPr>
    <w:rPr>
      <w:color w:val="000000"/>
      <w:sz w:val="22"/>
      <w:lang w:val="es-ES_tradnl"/>
    </w:rPr>
  </w:style>
  <w:style w:type="paragraph" w:customStyle="1" w:styleId="textogeneral0">
    <w:name w:val="texto general"/>
    <w:basedOn w:val="Normal"/>
    <w:rsid w:val="009A5518"/>
    <w:pPr>
      <w:widowControl/>
      <w:overflowPunct/>
      <w:autoSpaceDE/>
      <w:autoSpaceDN/>
      <w:adjustRightInd/>
      <w:ind w:left="1440"/>
      <w:jc w:val="both"/>
      <w:textAlignment w:val="auto"/>
    </w:pPr>
    <w:rPr>
      <w:rFonts w:ascii="Arial Narrow" w:hAnsi="Arial Narrow"/>
      <w:sz w:val="22"/>
      <w:lang w:val="es-ES_tradnl"/>
    </w:rPr>
  </w:style>
  <w:style w:type="character" w:customStyle="1" w:styleId="bodytext0">
    <w:name w:val="bodytext"/>
    <w:uiPriority w:val="99"/>
    <w:rsid w:val="009A5518"/>
    <w:rPr>
      <w:rFonts w:cs="Times New Roman"/>
    </w:rPr>
  </w:style>
  <w:style w:type="paragraph" w:customStyle="1" w:styleId="psbu1stepbullet1">
    <w:name w:val="psbu1_stepbullet1"/>
    <w:basedOn w:val="Normal"/>
    <w:uiPriority w:val="99"/>
    <w:rsid w:val="009A5518"/>
    <w:pPr>
      <w:widowControl/>
      <w:overflowPunct/>
      <w:autoSpaceDE/>
      <w:autoSpaceDN/>
      <w:adjustRightInd/>
      <w:spacing w:before="100" w:beforeAutospacing="1" w:after="100" w:afterAutospacing="1"/>
      <w:jc w:val="both"/>
      <w:textAlignment w:val="auto"/>
    </w:pPr>
    <w:rPr>
      <w:sz w:val="24"/>
      <w:szCs w:val="24"/>
      <w:lang w:val="en-US" w:eastAsia="en-US"/>
    </w:rPr>
  </w:style>
  <w:style w:type="character" w:customStyle="1" w:styleId="EstiloCorreo68">
    <w:name w:val="EstiloCorreo68"/>
    <w:uiPriority w:val="99"/>
    <w:semiHidden/>
    <w:rsid w:val="009A5518"/>
    <w:rPr>
      <w:rFonts w:ascii="Arial" w:hAnsi="Arial" w:cs="Arial"/>
      <w:color w:val="000080"/>
      <w:sz w:val="20"/>
      <w:szCs w:val="20"/>
    </w:rPr>
  </w:style>
  <w:style w:type="paragraph" w:customStyle="1" w:styleId="CharChar2">
    <w:name w:val="Char Char2"/>
    <w:basedOn w:val="Normal"/>
    <w:uiPriority w:val="99"/>
    <w:rsid w:val="009A5518"/>
    <w:pPr>
      <w:widowControl/>
      <w:overflowPunct/>
      <w:autoSpaceDE/>
      <w:autoSpaceDN/>
      <w:adjustRightInd/>
      <w:spacing w:after="160" w:line="240" w:lineRule="exact"/>
      <w:jc w:val="both"/>
      <w:textAlignment w:val="auto"/>
    </w:pPr>
    <w:rPr>
      <w:rFonts w:ascii="Tahoma" w:hAnsi="Tahoma"/>
      <w:lang w:val="en-US" w:eastAsia="en-US"/>
    </w:rPr>
  </w:style>
  <w:style w:type="paragraph" w:customStyle="1" w:styleId="Frotiregular">
    <w:name w:val="Frotiregular"/>
    <w:basedOn w:val="Encabezado"/>
    <w:uiPriority w:val="99"/>
    <w:rsid w:val="009A5518"/>
    <w:pPr>
      <w:widowControl/>
      <w:tabs>
        <w:tab w:val="clear" w:pos="4252"/>
        <w:tab w:val="clear" w:pos="8504"/>
      </w:tabs>
      <w:overflowPunct/>
      <w:autoSpaceDE/>
      <w:autoSpaceDN/>
      <w:adjustRightInd/>
      <w:jc w:val="both"/>
      <w:textAlignment w:val="auto"/>
    </w:pPr>
    <w:rPr>
      <w:rFonts w:ascii="R Frutiger Roman" w:hAnsi="R Frutiger Roman"/>
      <w:sz w:val="24"/>
      <w:lang w:val="es-MX"/>
    </w:rPr>
  </w:style>
  <w:style w:type="paragraph" w:customStyle="1" w:styleId="Textoprede3">
    <w:name w:val="Texto prede:3"/>
    <w:basedOn w:val="Normal"/>
    <w:uiPriority w:val="99"/>
    <w:rsid w:val="009A5518"/>
    <w:pPr>
      <w:widowControl/>
      <w:jc w:val="both"/>
    </w:pPr>
    <w:rPr>
      <w:noProof/>
      <w:sz w:val="24"/>
      <w:lang w:val="es-MX"/>
    </w:rPr>
  </w:style>
  <w:style w:type="paragraph" w:customStyle="1" w:styleId="Textoprede1">
    <w:name w:val="Texto prede:1"/>
    <w:basedOn w:val="Normal"/>
    <w:uiPriority w:val="99"/>
    <w:rsid w:val="009A5518"/>
    <w:pPr>
      <w:widowControl/>
      <w:jc w:val="both"/>
    </w:pPr>
    <w:rPr>
      <w:noProof/>
      <w:sz w:val="24"/>
      <w:lang w:val="es-MX"/>
    </w:rPr>
  </w:style>
  <w:style w:type="paragraph" w:customStyle="1" w:styleId="lfrarial">
    <w:name w:val="lfrarial"/>
    <w:basedOn w:val="Normal"/>
    <w:uiPriority w:val="99"/>
    <w:rsid w:val="009A5518"/>
    <w:pPr>
      <w:widowControl/>
      <w:jc w:val="both"/>
    </w:pPr>
    <w:rPr>
      <w:rFonts w:ascii="Arial" w:hAnsi="Arial"/>
      <w:noProof/>
      <w:sz w:val="24"/>
      <w:lang w:val="es-MX"/>
    </w:rPr>
  </w:style>
  <w:style w:type="paragraph" w:customStyle="1" w:styleId="Sangraprim">
    <w:name w:val="Sangría  prim"/>
    <w:basedOn w:val="Normal"/>
    <w:uiPriority w:val="99"/>
    <w:rsid w:val="009A5518"/>
    <w:pPr>
      <w:widowControl/>
      <w:ind w:firstLine="720"/>
      <w:jc w:val="both"/>
    </w:pPr>
    <w:rPr>
      <w:noProof/>
      <w:sz w:val="24"/>
      <w:lang w:val="es-MX"/>
    </w:rPr>
  </w:style>
  <w:style w:type="paragraph" w:customStyle="1" w:styleId="Listaconnm">
    <w:name w:val="Lista con núm"/>
    <w:basedOn w:val="Normal"/>
    <w:uiPriority w:val="99"/>
    <w:rsid w:val="009A5518"/>
    <w:pPr>
      <w:widowControl/>
      <w:jc w:val="both"/>
    </w:pPr>
    <w:rPr>
      <w:noProof/>
      <w:sz w:val="24"/>
      <w:lang w:val="es-MX"/>
    </w:rPr>
  </w:style>
  <w:style w:type="paragraph" w:customStyle="1" w:styleId="Esquemaynm">
    <w:name w:val="Esquema y núm"/>
    <w:basedOn w:val="Normal"/>
    <w:uiPriority w:val="99"/>
    <w:rsid w:val="009A5518"/>
    <w:pPr>
      <w:widowControl/>
      <w:jc w:val="both"/>
    </w:pPr>
    <w:rPr>
      <w:noProof/>
      <w:sz w:val="24"/>
      <w:lang w:val="es-MX"/>
    </w:rPr>
  </w:style>
  <w:style w:type="paragraph" w:customStyle="1" w:styleId="Notaalpie">
    <w:name w:val="Nota al pie"/>
    <w:basedOn w:val="Normal"/>
    <w:uiPriority w:val="99"/>
    <w:rsid w:val="009A5518"/>
    <w:pPr>
      <w:widowControl/>
      <w:jc w:val="both"/>
    </w:pPr>
    <w:rPr>
      <w:noProof/>
      <w:sz w:val="24"/>
      <w:lang w:val="es-MX"/>
    </w:rPr>
  </w:style>
  <w:style w:type="paragraph" w:customStyle="1" w:styleId="Pie">
    <w:name w:val="Pie"/>
    <w:basedOn w:val="Normal"/>
    <w:uiPriority w:val="99"/>
    <w:rsid w:val="009A5518"/>
    <w:pPr>
      <w:widowControl/>
      <w:jc w:val="both"/>
    </w:pPr>
    <w:rPr>
      <w:noProof/>
      <w:sz w:val="24"/>
      <w:lang w:val="es-MX"/>
    </w:rPr>
  </w:style>
  <w:style w:type="paragraph" w:customStyle="1" w:styleId="Tabla">
    <w:name w:val="Tabla"/>
    <w:basedOn w:val="Normal"/>
    <w:uiPriority w:val="99"/>
    <w:rsid w:val="009A5518"/>
    <w:pPr>
      <w:widowControl/>
      <w:jc w:val="both"/>
    </w:pPr>
    <w:rPr>
      <w:noProof/>
      <w:sz w:val="24"/>
      <w:lang w:val="es-MX"/>
    </w:rPr>
  </w:style>
  <w:style w:type="paragraph" w:customStyle="1" w:styleId="subbas">
    <w:name w:val="subbas"/>
    <w:basedOn w:val="Normal"/>
    <w:uiPriority w:val="99"/>
    <w:rsid w:val="009A5518"/>
    <w:pPr>
      <w:widowControl/>
      <w:ind w:left="1440" w:hanging="1440"/>
      <w:jc w:val="both"/>
    </w:pPr>
    <w:rPr>
      <w:b/>
      <w:noProof/>
      <w:sz w:val="24"/>
      <w:lang w:val="es-MX"/>
    </w:rPr>
  </w:style>
  <w:style w:type="paragraph" w:customStyle="1" w:styleId="Cabecera">
    <w:name w:val="Cabecera"/>
    <w:basedOn w:val="Normal"/>
    <w:uiPriority w:val="99"/>
    <w:rsid w:val="009A5518"/>
    <w:pPr>
      <w:widowControl/>
      <w:jc w:val="both"/>
    </w:pPr>
    <w:rPr>
      <w:noProof/>
      <w:sz w:val="24"/>
      <w:lang w:val="es-MX"/>
    </w:rPr>
  </w:style>
  <w:style w:type="paragraph" w:customStyle="1" w:styleId="Subepgrafe">
    <w:name w:val="Subepígrafe"/>
    <w:basedOn w:val="Normal"/>
    <w:uiPriority w:val="99"/>
    <w:rsid w:val="009A5518"/>
    <w:pPr>
      <w:widowControl/>
      <w:spacing w:before="73" w:after="73"/>
      <w:jc w:val="both"/>
    </w:pPr>
    <w:rPr>
      <w:b/>
      <w:i/>
      <w:noProof/>
      <w:sz w:val="24"/>
      <w:lang w:val="es-MX"/>
    </w:rPr>
  </w:style>
  <w:style w:type="paragraph" w:customStyle="1" w:styleId="Nmeros">
    <w:name w:val="Números"/>
    <w:basedOn w:val="Normal"/>
    <w:uiPriority w:val="99"/>
    <w:rsid w:val="009A5518"/>
    <w:pPr>
      <w:widowControl/>
      <w:jc w:val="both"/>
    </w:pPr>
    <w:rPr>
      <w:noProof/>
      <w:sz w:val="24"/>
      <w:lang w:val="es-MX"/>
    </w:rPr>
  </w:style>
  <w:style w:type="paragraph" w:customStyle="1" w:styleId="Topo1">
    <w:name w:val="Topo 1"/>
    <w:basedOn w:val="Normal"/>
    <w:uiPriority w:val="99"/>
    <w:rsid w:val="009A5518"/>
    <w:pPr>
      <w:widowControl/>
      <w:jc w:val="both"/>
    </w:pPr>
    <w:rPr>
      <w:noProof/>
      <w:sz w:val="24"/>
      <w:lang w:val="es-MX"/>
    </w:rPr>
  </w:style>
  <w:style w:type="paragraph" w:customStyle="1" w:styleId="Topo">
    <w:name w:val="Topo"/>
    <w:basedOn w:val="Normal"/>
    <w:uiPriority w:val="99"/>
    <w:rsid w:val="009A5518"/>
    <w:pPr>
      <w:widowControl/>
      <w:jc w:val="both"/>
    </w:pPr>
    <w:rPr>
      <w:noProof/>
      <w:sz w:val="24"/>
      <w:lang w:val="es-MX"/>
    </w:rPr>
  </w:style>
  <w:style w:type="paragraph" w:customStyle="1" w:styleId="SeqLevel1">
    <w:name w:val="Seq Level 1"/>
    <w:basedOn w:val="Normal"/>
    <w:uiPriority w:val="99"/>
    <w:rsid w:val="009A5518"/>
    <w:pPr>
      <w:widowControl/>
      <w:jc w:val="both"/>
    </w:pPr>
    <w:rPr>
      <w:noProof/>
      <w:sz w:val="24"/>
      <w:lang w:val="es-MX"/>
    </w:rPr>
  </w:style>
  <w:style w:type="paragraph" w:customStyle="1" w:styleId="SeqLevel2">
    <w:name w:val="Seq Level 2"/>
    <w:basedOn w:val="Normal"/>
    <w:uiPriority w:val="99"/>
    <w:rsid w:val="009A5518"/>
    <w:pPr>
      <w:widowControl/>
      <w:jc w:val="both"/>
    </w:pPr>
    <w:rPr>
      <w:noProof/>
      <w:sz w:val="24"/>
      <w:lang w:val="es-MX"/>
    </w:rPr>
  </w:style>
  <w:style w:type="paragraph" w:customStyle="1" w:styleId="SeqLevel3">
    <w:name w:val="Seq Level 3"/>
    <w:basedOn w:val="Normal"/>
    <w:uiPriority w:val="99"/>
    <w:rsid w:val="009A5518"/>
    <w:pPr>
      <w:widowControl/>
      <w:jc w:val="both"/>
    </w:pPr>
    <w:rPr>
      <w:noProof/>
      <w:sz w:val="24"/>
      <w:lang w:val="es-MX"/>
    </w:rPr>
  </w:style>
  <w:style w:type="paragraph" w:customStyle="1" w:styleId="SeqLevel4">
    <w:name w:val="Seq Level 4"/>
    <w:basedOn w:val="Normal"/>
    <w:uiPriority w:val="99"/>
    <w:rsid w:val="009A5518"/>
    <w:pPr>
      <w:widowControl/>
      <w:jc w:val="both"/>
    </w:pPr>
    <w:rPr>
      <w:noProof/>
      <w:sz w:val="24"/>
      <w:lang w:val="es-MX"/>
    </w:rPr>
  </w:style>
  <w:style w:type="paragraph" w:customStyle="1" w:styleId="SeqLevel5">
    <w:name w:val="Seq Level 5"/>
    <w:basedOn w:val="Normal"/>
    <w:uiPriority w:val="99"/>
    <w:rsid w:val="009A5518"/>
    <w:pPr>
      <w:widowControl/>
      <w:jc w:val="both"/>
    </w:pPr>
    <w:rPr>
      <w:noProof/>
      <w:sz w:val="24"/>
      <w:lang w:val="es-MX"/>
    </w:rPr>
  </w:style>
  <w:style w:type="paragraph" w:customStyle="1" w:styleId="SeqLevel6">
    <w:name w:val="Seq Level 6"/>
    <w:basedOn w:val="Normal"/>
    <w:uiPriority w:val="99"/>
    <w:rsid w:val="009A5518"/>
    <w:pPr>
      <w:widowControl/>
      <w:jc w:val="both"/>
    </w:pPr>
    <w:rPr>
      <w:noProof/>
      <w:sz w:val="24"/>
      <w:lang w:val="es-MX"/>
    </w:rPr>
  </w:style>
  <w:style w:type="paragraph" w:customStyle="1" w:styleId="SeqLevel7">
    <w:name w:val="Seq Level 7"/>
    <w:basedOn w:val="Normal"/>
    <w:uiPriority w:val="99"/>
    <w:rsid w:val="009A5518"/>
    <w:pPr>
      <w:widowControl/>
      <w:jc w:val="both"/>
    </w:pPr>
    <w:rPr>
      <w:noProof/>
      <w:sz w:val="24"/>
      <w:lang w:val="es-MX"/>
    </w:rPr>
  </w:style>
  <w:style w:type="paragraph" w:customStyle="1" w:styleId="SeqLevel8">
    <w:name w:val="Seq Level 8"/>
    <w:basedOn w:val="Normal"/>
    <w:uiPriority w:val="99"/>
    <w:rsid w:val="009A5518"/>
    <w:pPr>
      <w:widowControl/>
      <w:jc w:val="both"/>
    </w:pPr>
    <w:rPr>
      <w:noProof/>
      <w:sz w:val="24"/>
      <w:lang w:val="es-MX"/>
    </w:rPr>
  </w:style>
  <w:style w:type="paragraph" w:customStyle="1" w:styleId="SeqLevel9">
    <w:name w:val="Seq Level 9"/>
    <w:basedOn w:val="Normal"/>
    <w:uiPriority w:val="99"/>
    <w:rsid w:val="009A5518"/>
    <w:pPr>
      <w:widowControl/>
      <w:jc w:val="both"/>
    </w:pPr>
    <w:rPr>
      <w:noProof/>
      <w:sz w:val="24"/>
      <w:lang w:val="es-MX"/>
    </w:rPr>
  </w:style>
  <w:style w:type="paragraph" w:customStyle="1" w:styleId="WPBullets">
    <w:name w:val="WP Bullets"/>
    <w:basedOn w:val="Normal"/>
    <w:uiPriority w:val="99"/>
    <w:rsid w:val="009A5518"/>
    <w:pPr>
      <w:widowControl/>
      <w:jc w:val="both"/>
    </w:pPr>
    <w:rPr>
      <w:noProof/>
      <w:sz w:val="24"/>
      <w:lang w:val="es-MX"/>
    </w:rPr>
  </w:style>
  <w:style w:type="paragraph" w:customStyle="1" w:styleId="Textoprede2">
    <w:name w:val="Texto prede:2"/>
    <w:basedOn w:val="Normal"/>
    <w:uiPriority w:val="99"/>
    <w:rsid w:val="009A5518"/>
    <w:pPr>
      <w:widowControl/>
      <w:jc w:val="both"/>
    </w:pPr>
    <w:rPr>
      <w:noProof/>
      <w:sz w:val="24"/>
      <w:lang w:val="es-MX"/>
    </w:rPr>
  </w:style>
  <w:style w:type="paragraph" w:customStyle="1" w:styleId="LINEA">
    <w:name w:val="LINEA"/>
    <w:basedOn w:val="Normal"/>
    <w:uiPriority w:val="99"/>
    <w:rsid w:val="009A5518"/>
    <w:pPr>
      <w:widowControl/>
      <w:pBdr>
        <w:top w:val="single" w:sz="6" w:space="0" w:color="auto"/>
        <w:bottom w:val="single" w:sz="12" w:space="0" w:color="auto"/>
      </w:pBdr>
      <w:jc w:val="both"/>
    </w:pPr>
    <w:rPr>
      <w:noProof/>
      <w:sz w:val="24"/>
      <w:lang w:val="es-MX"/>
    </w:rPr>
  </w:style>
  <w:style w:type="paragraph" w:customStyle="1" w:styleId="Textopredete">
    <w:name w:val="Texto predete"/>
    <w:basedOn w:val="Normal"/>
    <w:uiPriority w:val="99"/>
    <w:rsid w:val="009A5518"/>
    <w:pPr>
      <w:widowControl/>
      <w:jc w:val="both"/>
    </w:pPr>
    <w:rPr>
      <w:noProof/>
      <w:sz w:val="24"/>
      <w:lang w:val="es-MX"/>
    </w:rPr>
  </w:style>
  <w:style w:type="paragraph" w:customStyle="1" w:styleId="tibas">
    <w:name w:val="tibas"/>
    <w:basedOn w:val="Normal"/>
    <w:uiPriority w:val="99"/>
    <w:rsid w:val="009A5518"/>
    <w:pPr>
      <w:widowControl/>
      <w:jc w:val="center"/>
    </w:pPr>
    <w:rPr>
      <w:b/>
      <w:noProof/>
      <w:sz w:val="26"/>
      <w:lang w:val="es-MX"/>
    </w:rPr>
  </w:style>
  <w:style w:type="paragraph" w:customStyle="1" w:styleId="Simple">
    <w:name w:val="Simple"/>
    <w:basedOn w:val="Normal"/>
    <w:uiPriority w:val="99"/>
    <w:rsid w:val="009A5518"/>
    <w:pPr>
      <w:widowControl/>
      <w:jc w:val="both"/>
    </w:pPr>
    <w:rPr>
      <w:rFonts w:ascii="Arial" w:hAnsi="Arial"/>
      <w:noProof/>
      <w:sz w:val="24"/>
      <w:lang w:val="es-MX"/>
    </w:rPr>
  </w:style>
  <w:style w:type="paragraph" w:customStyle="1" w:styleId="Topos1">
    <w:name w:val="Topos 1"/>
    <w:basedOn w:val="Normal"/>
    <w:uiPriority w:val="99"/>
    <w:rsid w:val="009A5518"/>
    <w:pPr>
      <w:widowControl/>
      <w:jc w:val="both"/>
    </w:pPr>
    <w:rPr>
      <w:rFonts w:ascii="Arial" w:hAnsi="Arial"/>
      <w:noProof/>
      <w:sz w:val="24"/>
      <w:lang w:val="es-MX"/>
    </w:rPr>
  </w:style>
  <w:style w:type="paragraph" w:customStyle="1" w:styleId="Topos2">
    <w:name w:val="Topos 2"/>
    <w:basedOn w:val="Normal"/>
    <w:uiPriority w:val="99"/>
    <w:rsid w:val="009A5518"/>
    <w:pPr>
      <w:widowControl/>
      <w:jc w:val="both"/>
    </w:pPr>
    <w:rPr>
      <w:noProof/>
      <w:sz w:val="24"/>
      <w:lang w:val="es-MX"/>
    </w:rPr>
  </w:style>
  <w:style w:type="paragraph" w:customStyle="1" w:styleId="Sangraprimeralnea">
    <w:name w:val="Sangría  primera línea"/>
    <w:basedOn w:val="Normal"/>
    <w:uiPriority w:val="99"/>
    <w:rsid w:val="009A5518"/>
    <w:pPr>
      <w:widowControl/>
      <w:ind w:firstLine="720"/>
      <w:jc w:val="both"/>
    </w:pPr>
    <w:rPr>
      <w:rFonts w:ascii="Arial" w:hAnsi="Arial"/>
      <w:noProof/>
      <w:sz w:val="24"/>
      <w:lang w:val="es-MX"/>
    </w:rPr>
  </w:style>
  <w:style w:type="paragraph" w:customStyle="1" w:styleId="Esquemaynmeros">
    <w:name w:val="Esquema y números"/>
    <w:basedOn w:val="Normal"/>
    <w:uiPriority w:val="99"/>
    <w:rsid w:val="009A5518"/>
    <w:pPr>
      <w:widowControl/>
      <w:jc w:val="both"/>
    </w:pPr>
    <w:rPr>
      <w:rFonts w:ascii="Arial" w:hAnsi="Arial"/>
      <w:noProof/>
      <w:sz w:val="24"/>
      <w:lang w:val="es-MX"/>
    </w:rPr>
  </w:style>
  <w:style w:type="paragraph" w:customStyle="1" w:styleId="Textodetabla">
    <w:name w:val="Texto de tabla"/>
    <w:basedOn w:val="Normal"/>
    <w:uiPriority w:val="99"/>
    <w:rsid w:val="009A5518"/>
    <w:pPr>
      <w:widowControl/>
      <w:tabs>
        <w:tab w:val="decimal" w:pos="0"/>
      </w:tabs>
      <w:jc w:val="both"/>
    </w:pPr>
    <w:rPr>
      <w:rFonts w:ascii="Arial" w:hAnsi="Arial"/>
      <w:noProof/>
      <w:sz w:val="24"/>
      <w:lang w:val="es-MX"/>
    </w:rPr>
  </w:style>
  <w:style w:type="paragraph" w:customStyle="1" w:styleId="Bullet2">
    <w:name w:val="Bullet 2"/>
    <w:basedOn w:val="Normal"/>
    <w:uiPriority w:val="99"/>
    <w:rsid w:val="009A5518"/>
    <w:pPr>
      <w:widowControl/>
      <w:jc w:val="both"/>
    </w:pPr>
    <w:rPr>
      <w:sz w:val="24"/>
      <w:lang w:val="es-ES_tradnl"/>
    </w:rPr>
  </w:style>
  <w:style w:type="paragraph" w:customStyle="1" w:styleId="CarCarCharCharCarCarCarCharCharCarCarCharChar">
    <w:name w:val="Car Car Char Char Car Car Car Char Char Car Car Char Char"/>
    <w:basedOn w:val="Normal"/>
    <w:uiPriority w:val="99"/>
    <w:rsid w:val="009A5518"/>
    <w:pPr>
      <w:widowControl/>
      <w:overflowPunct/>
      <w:autoSpaceDE/>
      <w:autoSpaceDN/>
      <w:adjustRightInd/>
      <w:spacing w:after="160" w:line="240" w:lineRule="exact"/>
      <w:jc w:val="both"/>
      <w:textAlignment w:val="auto"/>
    </w:pPr>
    <w:rPr>
      <w:rFonts w:ascii="Verdana" w:hAnsi="Verdana" w:cs="Verdana"/>
      <w:lang w:val="en-US" w:eastAsia="en-US"/>
    </w:rPr>
  </w:style>
  <w:style w:type="paragraph" w:customStyle="1" w:styleId="estndar0">
    <w:name w:val="estndar"/>
    <w:basedOn w:val="Normal"/>
    <w:uiPriority w:val="99"/>
    <w:rsid w:val="009A5518"/>
    <w:pPr>
      <w:widowControl/>
      <w:adjustRightInd/>
      <w:jc w:val="both"/>
      <w:textAlignment w:val="auto"/>
    </w:pPr>
    <w:rPr>
      <w:sz w:val="24"/>
      <w:szCs w:val="24"/>
      <w:lang w:val="es-MX"/>
    </w:rPr>
  </w:style>
  <w:style w:type="paragraph" w:customStyle="1" w:styleId="ContinuedTableLabe">
    <w:name w:val="Continued Table Labe"/>
    <w:basedOn w:val="Normal"/>
    <w:uiPriority w:val="99"/>
    <w:rsid w:val="009A5518"/>
    <w:pPr>
      <w:widowControl/>
      <w:jc w:val="both"/>
    </w:pPr>
    <w:rPr>
      <w:b/>
      <w:sz w:val="22"/>
      <w:lang w:val="en-US"/>
    </w:rPr>
  </w:style>
  <w:style w:type="paragraph" w:customStyle="1" w:styleId="Pa12">
    <w:name w:val="Pa12"/>
    <w:basedOn w:val="Normal"/>
    <w:next w:val="Normal"/>
    <w:uiPriority w:val="99"/>
    <w:rsid w:val="009A5518"/>
    <w:pPr>
      <w:widowControl/>
      <w:overflowPunct/>
      <w:spacing w:before="80" w:after="100" w:line="181" w:lineRule="atLeast"/>
      <w:jc w:val="both"/>
      <w:textAlignment w:val="auto"/>
    </w:pPr>
    <w:rPr>
      <w:rFonts w:ascii="ITC Stone Sans Std Medium" w:hAnsi="ITC Stone Sans Std Medium"/>
      <w:sz w:val="24"/>
      <w:szCs w:val="24"/>
      <w:lang w:val="es-MX"/>
    </w:rPr>
  </w:style>
  <w:style w:type="paragraph" w:customStyle="1" w:styleId="Pa13">
    <w:name w:val="Pa13"/>
    <w:basedOn w:val="Normal"/>
    <w:next w:val="Normal"/>
    <w:uiPriority w:val="99"/>
    <w:rsid w:val="009A5518"/>
    <w:pPr>
      <w:widowControl/>
      <w:overflowPunct/>
      <w:spacing w:before="40" w:after="80" w:line="181" w:lineRule="atLeast"/>
      <w:jc w:val="both"/>
      <w:textAlignment w:val="auto"/>
    </w:pPr>
    <w:rPr>
      <w:rFonts w:ascii="ITC Stone Sans Std Medium" w:hAnsi="ITC Stone Sans Std Medium"/>
      <w:sz w:val="24"/>
      <w:szCs w:val="24"/>
      <w:lang w:val="es-MX"/>
    </w:rPr>
  </w:style>
  <w:style w:type="paragraph" w:customStyle="1" w:styleId="Pa17">
    <w:name w:val="Pa17"/>
    <w:basedOn w:val="Normal"/>
    <w:next w:val="Normal"/>
    <w:uiPriority w:val="99"/>
    <w:rsid w:val="009A5518"/>
    <w:pPr>
      <w:widowControl/>
      <w:overflowPunct/>
      <w:spacing w:before="40" w:after="80" w:line="181" w:lineRule="atLeast"/>
      <w:jc w:val="both"/>
      <w:textAlignment w:val="auto"/>
    </w:pPr>
    <w:rPr>
      <w:rFonts w:ascii="ITC Stone Sans Std Medium" w:hAnsi="ITC Stone Sans Std Medium"/>
      <w:sz w:val="24"/>
      <w:szCs w:val="24"/>
      <w:lang w:val="es-MX"/>
    </w:rPr>
  </w:style>
  <w:style w:type="paragraph" w:customStyle="1" w:styleId="Pa14">
    <w:name w:val="Pa14"/>
    <w:basedOn w:val="Normal"/>
    <w:next w:val="Normal"/>
    <w:uiPriority w:val="99"/>
    <w:rsid w:val="009A5518"/>
    <w:pPr>
      <w:widowControl/>
      <w:overflowPunct/>
      <w:spacing w:before="60" w:after="60" w:line="251" w:lineRule="atLeast"/>
      <w:jc w:val="both"/>
      <w:textAlignment w:val="auto"/>
    </w:pPr>
    <w:rPr>
      <w:rFonts w:ascii="ITC Stone Sans Std Medium" w:hAnsi="ITC Stone Sans Std Medium"/>
      <w:sz w:val="24"/>
      <w:szCs w:val="24"/>
      <w:lang w:val="es-MX"/>
    </w:rPr>
  </w:style>
  <w:style w:type="paragraph" w:customStyle="1" w:styleId="Pa5">
    <w:name w:val="Pa5"/>
    <w:basedOn w:val="Normal"/>
    <w:next w:val="Normal"/>
    <w:uiPriority w:val="99"/>
    <w:rsid w:val="009A5518"/>
    <w:pPr>
      <w:widowControl/>
      <w:overflowPunct/>
      <w:spacing w:before="60" w:after="60" w:line="221" w:lineRule="atLeast"/>
      <w:jc w:val="both"/>
      <w:textAlignment w:val="auto"/>
    </w:pPr>
    <w:rPr>
      <w:rFonts w:ascii="ITC Stone Sans Std Medium" w:hAnsi="ITC Stone Sans Std Medium"/>
      <w:sz w:val="24"/>
      <w:szCs w:val="24"/>
      <w:lang w:val="es-MX"/>
    </w:rPr>
  </w:style>
  <w:style w:type="paragraph" w:customStyle="1" w:styleId="Contenidodelatabla">
    <w:name w:val="Contenido de la tabla"/>
    <w:basedOn w:val="Normal"/>
    <w:uiPriority w:val="99"/>
    <w:rsid w:val="009A5518"/>
    <w:pPr>
      <w:widowControl/>
      <w:suppressLineNumbers/>
      <w:suppressAutoHyphens/>
      <w:overflowPunct/>
      <w:autoSpaceDE/>
      <w:autoSpaceDN/>
      <w:adjustRightInd/>
      <w:jc w:val="both"/>
      <w:textAlignment w:val="auto"/>
    </w:pPr>
    <w:rPr>
      <w:rFonts w:ascii="Arial" w:hAnsi="Arial" w:cs="Arial"/>
      <w:sz w:val="24"/>
      <w:szCs w:val="24"/>
      <w:lang w:val="es-MX" w:eastAsia="ar-SA"/>
    </w:rPr>
  </w:style>
  <w:style w:type="paragraph" w:customStyle="1" w:styleId="font7">
    <w:name w:val="font7"/>
    <w:basedOn w:val="Normal"/>
    <w:uiPriority w:val="99"/>
    <w:rsid w:val="009A5518"/>
    <w:pPr>
      <w:widowControl/>
      <w:overflowPunct/>
      <w:autoSpaceDE/>
      <w:autoSpaceDN/>
      <w:adjustRightInd/>
      <w:spacing w:before="100" w:beforeAutospacing="1" w:after="100" w:afterAutospacing="1"/>
      <w:jc w:val="both"/>
      <w:textAlignment w:val="auto"/>
    </w:pPr>
    <w:rPr>
      <w:b/>
      <w:bCs/>
      <w:color w:val="000000"/>
      <w:sz w:val="14"/>
      <w:szCs w:val="14"/>
      <w:lang w:val="es-MX"/>
    </w:rPr>
  </w:style>
  <w:style w:type="paragraph" w:customStyle="1" w:styleId="font8">
    <w:name w:val="font8"/>
    <w:basedOn w:val="Normal"/>
    <w:uiPriority w:val="99"/>
    <w:rsid w:val="009A5518"/>
    <w:pPr>
      <w:widowControl/>
      <w:overflowPunct/>
      <w:autoSpaceDE/>
      <w:autoSpaceDN/>
      <w:adjustRightInd/>
      <w:spacing w:before="100" w:beforeAutospacing="1" w:after="100" w:afterAutospacing="1"/>
      <w:jc w:val="both"/>
      <w:textAlignment w:val="auto"/>
    </w:pPr>
    <w:rPr>
      <w:rFonts w:ascii="Arial" w:hAnsi="Arial" w:cs="Arial"/>
      <w:b/>
      <w:bCs/>
      <w:color w:val="000000"/>
      <w:sz w:val="24"/>
      <w:szCs w:val="24"/>
      <w:lang w:val="es-MX"/>
    </w:rPr>
  </w:style>
  <w:style w:type="paragraph" w:customStyle="1" w:styleId="font9">
    <w:name w:val="font9"/>
    <w:basedOn w:val="Normal"/>
    <w:uiPriority w:val="99"/>
    <w:rsid w:val="009A5518"/>
    <w:pPr>
      <w:widowControl/>
      <w:overflowPunct/>
      <w:autoSpaceDE/>
      <w:autoSpaceDN/>
      <w:adjustRightInd/>
      <w:spacing w:before="100" w:beforeAutospacing="1" w:after="100" w:afterAutospacing="1"/>
      <w:jc w:val="both"/>
      <w:textAlignment w:val="auto"/>
    </w:pPr>
    <w:rPr>
      <w:rFonts w:ascii="Calibri" w:hAnsi="Calibri"/>
      <w:b/>
      <w:bCs/>
      <w:i/>
      <w:iCs/>
      <w:color w:val="000000"/>
      <w:lang w:val="es-MX"/>
    </w:rPr>
  </w:style>
  <w:style w:type="paragraph" w:customStyle="1" w:styleId="font10">
    <w:name w:val="font10"/>
    <w:basedOn w:val="Normal"/>
    <w:uiPriority w:val="99"/>
    <w:rsid w:val="009A5518"/>
    <w:pPr>
      <w:widowControl/>
      <w:overflowPunct/>
      <w:autoSpaceDE/>
      <w:autoSpaceDN/>
      <w:adjustRightInd/>
      <w:spacing w:before="100" w:beforeAutospacing="1" w:after="100" w:afterAutospacing="1"/>
      <w:jc w:val="both"/>
      <w:textAlignment w:val="auto"/>
    </w:pPr>
    <w:rPr>
      <w:rFonts w:ascii="Arial" w:hAnsi="Arial" w:cs="Arial"/>
      <w:b/>
      <w:bCs/>
      <w:i/>
      <w:iCs/>
      <w:color w:val="000000"/>
      <w:sz w:val="24"/>
      <w:szCs w:val="24"/>
      <w:lang w:val="es-MX"/>
    </w:rPr>
  </w:style>
  <w:style w:type="paragraph" w:customStyle="1" w:styleId="font11">
    <w:name w:val="font11"/>
    <w:basedOn w:val="Normal"/>
    <w:uiPriority w:val="99"/>
    <w:rsid w:val="009A5518"/>
    <w:pPr>
      <w:widowControl/>
      <w:overflowPunct/>
      <w:autoSpaceDE/>
      <w:autoSpaceDN/>
      <w:adjustRightInd/>
      <w:spacing w:before="100" w:beforeAutospacing="1" w:after="100" w:afterAutospacing="1"/>
      <w:jc w:val="both"/>
      <w:textAlignment w:val="auto"/>
    </w:pPr>
    <w:rPr>
      <w:rFonts w:ascii="Calibri" w:hAnsi="Calibri"/>
      <w:b/>
      <w:bCs/>
      <w:color w:val="000000"/>
      <w:sz w:val="22"/>
      <w:szCs w:val="22"/>
      <w:lang w:val="es-MX"/>
    </w:rPr>
  </w:style>
  <w:style w:type="paragraph" w:customStyle="1" w:styleId="xl142">
    <w:name w:val="xl142"/>
    <w:basedOn w:val="Normal"/>
    <w:uiPriority w:val="99"/>
    <w:rsid w:val="009A5518"/>
    <w:pPr>
      <w:widowControl/>
      <w:pBdr>
        <w:top w:val="double" w:sz="6" w:space="0" w:color="auto"/>
        <w:left w:val="double" w:sz="6" w:space="0" w:color="auto"/>
        <w:bottom w:val="double" w:sz="6" w:space="0" w:color="auto"/>
      </w:pBdr>
      <w:overflowPunct/>
      <w:autoSpaceDE/>
      <w:autoSpaceDN/>
      <w:adjustRightInd/>
      <w:spacing w:before="100" w:beforeAutospacing="1" w:after="100" w:afterAutospacing="1"/>
      <w:jc w:val="right"/>
      <w:textAlignment w:val="center"/>
    </w:pPr>
    <w:rPr>
      <w:rFonts w:ascii="Calibri" w:hAnsi="Calibri"/>
      <w:b/>
      <w:bCs/>
      <w:lang w:val="es-MX"/>
    </w:rPr>
  </w:style>
  <w:style w:type="paragraph" w:customStyle="1" w:styleId="xl170">
    <w:name w:val="xl170"/>
    <w:basedOn w:val="Normal"/>
    <w:uiPriority w:val="99"/>
    <w:rsid w:val="009A5518"/>
    <w:pPr>
      <w:widowControl/>
      <w:pBdr>
        <w:bottom w:val="double" w:sz="6" w:space="0" w:color="auto"/>
        <w:right w:val="double" w:sz="6" w:space="0" w:color="auto"/>
      </w:pBdr>
      <w:overflowPunct/>
      <w:autoSpaceDE/>
      <w:autoSpaceDN/>
      <w:adjustRightInd/>
      <w:spacing w:before="100" w:beforeAutospacing="1" w:after="100" w:afterAutospacing="1"/>
      <w:jc w:val="right"/>
      <w:textAlignment w:val="center"/>
    </w:pPr>
    <w:rPr>
      <w:b/>
      <w:bCs/>
      <w:lang w:val="es-MX"/>
    </w:rPr>
  </w:style>
  <w:style w:type="paragraph" w:customStyle="1" w:styleId="xl171">
    <w:name w:val="xl171"/>
    <w:basedOn w:val="Normal"/>
    <w:uiPriority w:val="99"/>
    <w:rsid w:val="009A5518"/>
    <w:pPr>
      <w:widowControl/>
      <w:pBdr>
        <w:left w:val="double" w:sz="6" w:space="0" w:color="auto"/>
        <w:bottom w:val="double" w:sz="6" w:space="0" w:color="auto"/>
      </w:pBdr>
      <w:overflowPunct/>
      <w:autoSpaceDE/>
      <w:autoSpaceDN/>
      <w:adjustRightInd/>
      <w:spacing w:before="100" w:beforeAutospacing="1" w:after="100" w:afterAutospacing="1"/>
      <w:jc w:val="right"/>
      <w:textAlignment w:val="center"/>
    </w:pPr>
    <w:rPr>
      <w:b/>
      <w:bCs/>
      <w:lang w:val="es-MX"/>
    </w:rPr>
  </w:style>
  <w:style w:type="paragraph" w:customStyle="1" w:styleId="xl172">
    <w:name w:val="xl172"/>
    <w:basedOn w:val="Normal"/>
    <w:uiPriority w:val="99"/>
    <w:rsid w:val="009A5518"/>
    <w:pPr>
      <w:widowControl/>
      <w:pBdr>
        <w:bottom w:val="double" w:sz="6" w:space="0" w:color="auto"/>
        <w:right w:val="double" w:sz="6" w:space="0" w:color="auto"/>
      </w:pBdr>
      <w:overflowPunct/>
      <w:autoSpaceDE/>
      <w:autoSpaceDN/>
      <w:adjustRightInd/>
      <w:spacing w:before="100" w:beforeAutospacing="1" w:after="100" w:afterAutospacing="1"/>
      <w:jc w:val="right"/>
      <w:textAlignment w:val="center"/>
    </w:pPr>
    <w:rPr>
      <w:b/>
      <w:bCs/>
      <w:lang w:val="es-MX"/>
    </w:rPr>
  </w:style>
  <w:style w:type="paragraph" w:customStyle="1" w:styleId="xl173">
    <w:name w:val="xl173"/>
    <w:basedOn w:val="Normal"/>
    <w:uiPriority w:val="99"/>
    <w:rsid w:val="009A5518"/>
    <w:pPr>
      <w:widowControl/>
      <w:pBdr>
        <w:top w:val="single" w:sz="8" w:space="0" w:color="auto"/>
        <w:left w:val="double" w:sz="6" w:space="0" w:color="auto"/>
        <w:bottom w:val="double" w:sz="6" w:space="0" w:color="auto"/>
      </w:pBdr>
      <w:overflowPunct/>
      <w:autoSpaceDE/>
      <w:autoSpaceDN/>
      <w:adjustRightInd/>
      <w:spacing w:before="100" w:beforeAutospacing="1" w:after="100" w:afterAutospacing="1"/>
      <w:jc w:val="right"/>
      <w:textAlignment w:val="center"/>
    </w:pPr>
    <w:rPr>
      <w:b/>
      <w:bCs/>
      <w:lang w:val="es-MX"/>
    </w:rPr>
  </w:style>
  <w:style w:type="paragraph" w:customStyle="1" w:styleId="xl174">
    <w:name w:val="xl174"/>
    <w:basedOn w:val="Normal"/>
    <w:uiPriority w:val="99"/>
    <w:rsid w:val="009A5518"/>
    <w:pPr>
      <w:widowControl/>
      <w:pBdr>
        <w:top w:val="single" w:sz="8" w:space="0" w:color="auto"/>
        <w:bottom w:val="double" w:sz="6" w:space="0" w:color="auto"/>
      </w:pBdr>
      <w:overflowPunct/>
      <w:autoSpaceDE/>
      <w:autoSpaceDN/>
      <w:adjustRightInd/>
      <w:spacing w:before="100" w:beforeAutospacing="1" w:after="100" w:afterAutospacing="1"/>
      <w:jc w:val="right"/>
      <w:textAlignment w:val="center"/>
    </w:pPr>
    <w:rPr>
      <w:b/>
      <w:bCs/>
      <w:lang w:val="es-MX"/>
    </w:rPr>
  </w:style>
  <w:style w:type="paragraph" w:customStyle="1" w:styleId="xl175">
    <w:name w:val="xl175"/>
    <w:basedOn w:val="Normal"/>
    <w:uiPriority w:val="99"/>
    <w:rsid w:val="009A5518"/>
    <w:pPr>
      <w:widowControl/>
      <w:pBdr>
        <w:top w:val="single" w:sz="8" w:space="0" w:color="auto"/>
        <w:bottom w:val="double" w:sz="6" w:space="0" w:color="auto"/>
        <w:right w:val="double" w:sz="6" w:space="0" w:color="auto"/>
      </w:pBdr>
      <w:overflowPunct/>
      <w:autoSpaceDE/>
      <w:autoSpaceDN/>
      <w:adjustRightInd/>
      <w:spacing w:before="100" w:beforeAutospacing="1" w:after="100" w:afterAutospacing="1"/>
      <w:jc w:val="right"/>
      <w:textAlignment w:val="center"/>
    </w:pPr>
    <w:rPr>
      <w:b/>
      <w:bCs/>
      <w:lang w:val="es-MX"/>
    </w:rPr>
  </w:style>
  <w:style w:type="paragraph" w:customStyle="1" w:styleId="xl176">
    <w:name w:val="xl176"/>
    <w:basedOn w:val="Normal"/>
    <w:uiPriority w:val="99"/>
    <w:rsid w:val="009A5518"/>
    <w:pPr>
      <w:widowControl/>
      <w:pBdr>
        <w:top w:val="single" w:sz="8" w:space="0" w:color="auto"/>
        <w:left w:val="double" w:sz="6" w:space="0" w:color="auto"/>
        <w:bottom w:val="double" w:sz="6" w:space="0" w:color="auto"/>
      </w:pBdr>
      <w:overflowPunct/>
      <w:autoSpaceDE/>
      <w:autoSpaceDN/>
      <w:adjustRightInd/>
      <w:spacing w:before="100" w:beforeAutospacing="1" w:after="100" w:afterAutospacing="1"/>
      <w:jc w:val="right"/>
      <w:textAlignment w:val="auto"/>
    </w:pPr>
    <w:rPr>
      <w:b/>
      <w:bCs/>
      <w:lang w:val="es-MX"/>
    </w:rPr>
  </w:style>
  <w:style w:type="paragraph" w:customStyle="1" w:styleId="xl177">
    <w:name w:val="xl177"/>
    <w:basedOn w:val="Normal"/>
    <w:uiPriority w:val="99"/>
    <w:rsid w:val="009A5518"/>
    <w:pPr>
      <w:widowControl/>
      <w:pBdr>
        <w:top w:val="single" w:sz="8" w:space="0" w:color="auto"/>
        <w:bottom w:val="double" w:sz="6" w:space="0" w:color="auto"/>
        <w:right w:val="double" w:sz="6" w:space="0" w:color="auto"/>
      </w:pBdr>
      <w:overflowPunct/>
      <w:autoSpaceDE/>
      <w:autoSpaceDN/>
      <w:adjustRightInd/>
      <w:spacing w:before="100" w:beforeAutospacing="1" w:after="100" w:afterAutospacing="1"/>
      <w:jc w:val="right"/>
      <w:textAlignment w:val="auto"/>
    </w:pPr>
    <w:rPr>
      <w:b/>
      <w:bCs/>
      <w:lang w:val="es-MX"/>
    </w:rPr>
  </w:style>
  <w:style w:type="paragraph" w:customStyle="1" w:styleId="xl178">
    <w:name w:val="xl178"/>
    <w:basedOn w:val="Normal"/>
    <w:uiPriority w:val="99"/>
    <w:rsid w:val="009A5518"/>
    <w:pPr>
      <w:widowControl/>
      <w:pBdr>
        <w:top w:val="single" w:sz="8" w:space="0" w:color="auto"/>
        <w:left w:val="double" w:sz="6" w:space="0" w:color="auto"/>
        <w:bottom w:val="double" w:sz="6" w:space="0" w:color="auto"/>
      </w:pBdr>
      <w:overflowPunct/>
      <w:autoSpaceDE/>
      <w:autoSpaceDN/>
      <w:adjustRightInd/>
      <w:spacing w:before="100" w:beforeAutospacing="1" w:after="100" w:afterAutospacing="1"/>
      <w:jc w:val="right"/>
      <w:textAlignment w:val="auto"/>
    </w:pPr>
    <w:rPr>
      <w:b/>
      <w:bCs/>
      <w:lang w:val="es-MX"/>
    </w:rPr>
  </w:style>
  <w:style w:type="paragraph" w:customStyle="1" w:styleId="xl179">
    <w:name w:val="xl179"/>
    <w:basedOn w:val="Normal"/>
    <w:uiPriority w:val="99"/>
    <w:rsid w:val="009A5518"/>
    <w:pPr>
      <w:widowControl/>
      <w:pBdr>
        <w:top w:val="single" w:sz="8" w:space="0" w:color="auto"/>
        <w:bottom w:val="double" w:sz="6" w:space="0" w:color="auto"/>
      </w:pBdr>
      <w:overflowPunct/>
      <w:autoSpaceDE/>
      <w:autoSpaceDN/>
      <w:adjustRightInd/>
      <w:spacing w:before="100" w:beforeAutospacing="1" w:after="100" w:afterAutospacing="1"/>
      <w:jc w:val="right"/>
      <w:textAlignment w:val="auto"/>
    </w:pPr>
    <w:rPr>
      <w:b/>
      <w:bCs/>
      <w:lang w:val="es-MX"/>
    </w:rPr>
  </w:style>
  <w:style w:type="paragraph" w:customStyle="1" w:styleId="xl180">
    <w:name w:val="xl180"/>
    <w:basedOn w:val="Normal"/>
    <w:uiPriority w:val="99"/>
    <w:rsid w:val="009A5518"/>
    <w:pPr>
      <w:widowControl/>
      <w:pBdr>
        <w:top w:val="single" w:sz="8" w:space="0" w:color="auto"/>
        <w:bottom w:val="double" w:sz="6" w:space="0" w:color="auto"/>
        <w:right w:val="double" w:sz="6" w:space="0" w:color="auto"/>
      </w:pBdr>
      <w:overflowPunct/>
      <w:autoSpaceDE/>
      <w:autoSpaceDN/>
      <w:adjustRightInd/>
      <w:spacing w:before="100" w:beforeAutospacing="1" w:after="100" w:afterAutospacing="1"/>
      <w:jc w:val="right"/>
      <w:textAlignment w:val="auto"/>
    </w:pPr>
    <w:rPr>
      <w:b/>
      <w:bCs/>
      <w:lang w:val="es-MX"/>
    </w:rPr>
  </w:style>
  <w:style w:type="paragraph" w:customStyle="1" w:styleId="xl181">
    <w:name w:val="xl181"/>
    <w:basedOn w:val="Normal"/>
    <w:uiPriority w:val="99"/>
    <w:rsid w:val="009A5518"/>
    <w:pPr>
      <w:widowControl/>
      <w:pBdr>
        <w:top w:val="double" w:sz="6" w:space="0" w:color="auto"/>
        <w:left w:val="double" w:sz="6" w:space="0" w:color="auto"/>
        <w:right w:val="single" w:sz="8" w:space="0" w:color="auto"/>
      </w:pBdr>
      <w:shd w:val="clear" w:color="auto" w:fill="C0C0C0"/>
      <w:overflowPunct/>
      <w:autoSpaceDE/>
      <w:autoSpaceDN/>
      <w:adjustRightInd/>
      <w:spacing w:before="100" w:beforeAutospacing="1" w:after="100" w:afterAutospacing="1"/>
      <w:jc w:val="center"/>
      <w:textAlignment w:val="auto"/>
    </w:pPr>
    <w:rPr>
      <w:i/>
      <w:iCs/>
      <w:lang w:val="es-MX"/>
    </w:rPr>
  </w:style>
  <w:style w:type="paragraph" w:customStyle="1" w:styleId="xl182">
    <w:name w:val="xl182"/>
    <w:basedOn w:val="Normal"/>
    <w:uiPriority w:val="99"/>
    <w:rsid w:val="009A5518"/>
    <w:pPr>
      <w:widowControl/>
      <w:pBdr>
        <w:left w:val="double" w:sz="6" w:space="0" w:color="auto"/>
        <w:bottom w:val="single" w:sz="8" w:space="0" w:color="auto"/>
        <w:right w:val="single" w:sz="8" w:space="0" w:color="auto"/>
      </w:pBdr>
      <w:shd w:val="clear" w:color="auto" w:fill="C0C0C0"/>
      <w:overflowPunct/>
      <w:autoSpaceDE/>
      <w:autoSpaceDN/>
      <w:adjustRightInd/>
      <w:spacing w:before="100" w:beforeAutospacing="1" w:after="100" w:afterAutospacing="1"/>
      <w:jc w:val="center"/>
      <w:textAlignment w:val="auto"/>
    </w:pPr>
    <w:rPr>
      <w:i/>
      <w:iCs/>
      <w:lang w:val="es-MX"/>
    </w:rPr>
  </w:style>
  <w:style w:type="paragraph" w:customStyle="1" w:styleId="xl183">
    <w:name w:val="xl183"/>
    <w:basedOn w:val="Normal"/>
    <w:uiPriority w:val="99"/>
    <w:rsid w:val="009A5518"/>
    <w:pPr>
      <w:widowControl/>
      <w:pBdr>
        <w:top w:val="double" w:sz="6" w:space="0" w:color="auto"/>
        <w:left w:val="single" w:sz="8" w:space="0" w:color="auto"/>
        <w:right w:val="single" w:sz="8" w:space="0" w:color="auto"/>
      </w:pBdr>
      <w:shd w:val="clear" w:color="auto" w:fill="C0C0C0"/>
      <w:overflowPunct/>
      <w:autoSpaceDE/>
      <w:autoSpaceDN/>
      <w:adjustRightInd/>
      <w:spacing w:before="100" w:beforeAutospacing="1" w:after="100" w:afterAutospacing="1"/>
      <w:jc w:val="center"/>
      <w:textAlignment w:val="auto"/>
    </w:pPr>
    <w:rPr>
      <w:i/>
      <w:iCs/>
      <w:lang w:val="es-MX"/>
    </w:rPr>
  </w:style>
  <w:style w:type="paragraph" w:customStyle="1" w:styleId="xl184">
    <w:name w:val="xl184"/>
    <w:basedOn w:val="Normal"/>
    <w:uiPriority w:val="99"/>
    <w:rsid w:val="009A5518"/>
    <w:pPr>
      <w:widowControl/>
      <w:pBdr>
        <w:left w:val="single" w:sz="8" w:space="0" w:color="auto"/>
        <w:bottom w:val="single" w:sz="8" w:space="0" w:color="auto"/>
        <w:right w:val="single" w:sz="8" w:space="0" w:color="auto"/>
      </w:pBdr>
      <w:shd w:val="clear" w:color="auto" w:fill="C0C0C0"/>
      <w:overflowPunct/>
      <w:autoSpaceDE/>
      <w:autoSpaceDN/>
      <w:adjustRightInd/>
      <w:spacing w:before="100" w:beforeAutospacing="1" w:after="100" w:afterAutospacing="1"/>
      <w:jc w:val="center"/>
      <w:textAlignment w:val="auto"/>
    </w:pPr>
    <w:rPr>
      <w:i/>
      <w:iCs/>
      <w:lang w:val="es-MX"/>
    </w:rPr>
  </w:style>
  <w:style w:type="paragraph" w:customStyle="1" w:styleId="xl185">
    <w:name w:val="xl185"/>
    <w:basedOn w:val="Normal"/>
    <w:uiPriority w:val="99"/>
    <w:rsid w:val="009A5518"/>
    <w:pPr>
      <w:widowControl/>
      <w:pBdr>
        <w:top w:val="double" w:sz="6" w:space="0" w:color="auto"/>
        <w:left w:val="single" w:sz="8" w:space="0" w:color="auto"/>
        <w:right w:val="double" w:sz="6" w:space="0" w:color="auto"/>
      </w:pBdr>
      <w:shd w:val="clear" w:color="auto" w:fill="C0C0C0"/>
      <w:overflowPunct/>
      <w:autoSpaceDE/>
      <w:autoSpaceDN/>
      <w:adjustRightInd/>
      <w:spacing w:before="100" w:beforeAutospacing="1" w:after="100" w:afterAutospacing="1"/>
      <w:jc w:val="center"/>
      <w:textAlignment w:val="auto"/>
    </w:pPr>
    <w:rPr>
      <w:b/>
      <w:bCs/>
      <w:lang w:val="es-MX"/>
    </w:rPr>
  </w:style>
  <w:style w:type="paragraph" w:customStyle="1" w:styleId="xl186">
    <w:name w:val="xl186"/>
    <w:basedOn w:val="Normal"/>
    <w:uiPriority w:val="99"/>
    <w:rsid w:val="009A5518"/>
    <w:pPr>
      <w:widowControl/>
      <w:pBdr>
        <w:left w:val="single" w:sz="8" w:space="0" w:color="auto"/>
        <w:bottom w:val="single" w:sz="8" w:space="0" w:color="auto"/>
        <w:right w:val="double" w:sz="6" w:space="0" w:color="auto"/>
      </w:pBdr>
      <w:shd w:val="clear" w:color="auto" w:fill="C0C0C0"/>
      <w:overflowPunct/>
      <w:autoSpaceDE/>
      <w:autoSpaceDN/>
      <w:adjustRightInd/>
      <w:spacing w:before="100" w:beforeAutospacing="1" w:after="100" w:afterAutospacing="1"/>
      <w:jc w:val="center"/>
      <w:textAlignment w:val="auto"/>
    </w:pPr>
    <w:rPr>
      <w:b/>
      <w:bCs/>
      <w:lang w:val="es-MX"/>
    </w:rPr>
  </w:style>
  <w:style w:type="paragraph" w:customStyle="1" w:styleId="xl187">
    <w:name w:val="xl187"/>
    <w:basedOn w:val="Normal"/>
    <w:uiPriority w:val="99"/>
    <w:rsid w:val="009A5518"/>
    <w:pPr>
      <w:widowControl/>
      <w:pBdr>
        <w:top w:val="single" w:sz="8" w:space="0" w:color="auto"/>
        <w:left w:val="double" w:sz="6" w:space="0" w:color="auto"/>
        <w:bottom w:val="double" w:sz="6" w:space="0" w:color="auto"/>
      </w:pBdr>
      <w:overflowPunct/>
      <w:autoSpaceDE/>
      <w:autoSpaceDN/>
      <w:adjustRightInd/>
      <w:spacing w:before="100" w:beforeAutospacing="1" w:after="100" w:afterAutospacing="1"/>
      <w:jc w:val="right"/>
      <w:textAlignment w:val="center"/>
    </w:pPr>
    <w:rPr>
      <w:b/>
      <w:bCs/>
      <w:sz w:val="18"/>
      <w:szCs w:val="18"/>
      <w:lang w:val="es-MX"/>
    </w:rPr>
  </w:style>
  <w:style w:type="paragraph" w:customStyle="1" w:styleId="xl188">
    <w:name w:val="xl188"/>
    <w:basedOn w:val="Normal"/>
    <w:uiPriority w:val="99"/>
    <w:rsid w:val="009A5518"/>
    <w:pPr>
      <w:widowControl/>
      <w:pBdr>
        <w:top w:val="single" w:sz="8" w:space="0" w:color="auto"/>
        <w:bottom w:val="double" w:sz="6" w:space="0" w:color="auto"/>
      </w:pBdr>
      <w:overflowPunct/>
      <w:autoSpaceDE/>
      <w:autoSpaceDN/>
      <w:adjustRightInd/>
      <w:spacing w:before="100" w:beforeAutospacing="1" w:after="100" w:afterAutospacing="1"/>
      <w:jc w:val="right"/>
      <w:textAlignment w:val="center"/>
    </w:pPr>
    <w:rPr>
      <w:b/>
      <w:bCs/>
      <w:sz w:val="18"/>
      <w:szCs w:val="18"/>
      <w:lang w:val="es-MX"/>
    </w:rPr>
  </w:style>
  <w:style w:type="paragraph" w:customStyle="1" w:styleId="xl189">
    <w:name w:val="xl189"/>
    <w:basedOn w:val="Normal"/>
    <w:uiPriority w:val="99"/>
    <w:rsid w:val="009A5518"/>
    <w:pPr>
      <w:widowControl/>
      <w:pBdr>
        <w:top w:val="single" w:sz="8" w:space="0" w:color="auto"/>
        <w:bottom w:val="double" w:sz="6" w:space="0" w:color="auto"/>
        <w:right w:val="double" w:sz="6" w:space="0" w:color="auto"/>
      </w:pBdr>
      <w:overflowPunct/>
      <w:autoSpaceDE/>
      <w:autoSpaceDN/>
      <w:adjustRightInd/>
      <w:spacing w:before="100" w:beforeAutospacing="1" w:after="100" w:afterAutospacing="1"/>
      <w:jc w:val="right"/>
      <w:textAlignment w:val="center"/>
    </w:pPr>
    <w:rPr>
      <w:b/>
      <w:bCs/>
      <w:sz w:val="18"/>
      <w:szCs w:val="18"/>
      <w:lang w:val="es-MX"/>
    </w:rPr>
  </w:style>
  <w:style w:type="paragraph" w:customStyle="1" w:styleId="xl190">
    <w:name w:val="xl190"/>
    <w:basedOn w:val="Normal"/>
    <w:uiPriority w:val="99"/>
    <w:rsid w:val="009A5518"/>
    <w:pPr>
      <w:widowControl/>
      <w:pBdr>
        <w:top w:val="single" w:sz="8" w:space="0" w:color="auto"/>
        <w:left w:val="double" w:sz="6" w:space="0" w:color="auto"/>
        <w:bottom w:val="double" w:sz="6" w:space="0" w:color="auto"/>
      </w:pBdr>
      <w:overflowPunct/>
      <w:autoSpaceDE/>
      <w:autoSpaceDN/>
      <w:adjustRightInd/>
      <w:spacing w:before="100" w:beforeAutospacing="1" w:after="100" w:afterAutospacing="1"/>
      <w:jc w:val="right"/>
      <w:textAlignment w:val="center"/>
    </w:pPr>
    <w:rPr>
      <w:b/>
      <w:bCs/>
      <w:lang w:val="es-MX"/>
    </w:rPr>
  </w:style>
  <w:style w:type="paragraph" w:customStyle="1" w:styleId="xl191">
    <w:name w:val="xl191"/>
    <w:basedOn w:val="Normal"/>
    <w:uiPriority w:val="99"/>
    <w:rsid w:val="009A5518"/>
    <w:pPr>
      <w:widowControl/>
      <w:pBdr>
        <w:top w:val="single" w:sz="8" w:space="0" w:color="auto"/>
        <w:bottom w:val="double" w:sz="6" w:space="0" w:color="auto"/>
        <w:right w:val="double" w:sz="6" w:space="0" w:color="auto"/>
      </w:pBdr>
      <w:overflowPunct/>
      <w:autoSpaceDE/>
      <w:autoSpaceDN/>
      <w:adjustRightInd/>
      <w:spacing w:before="100" w:beforeAutospacing="1" w:after="100" w:afterAutospacing="1"/>
      <w:jc w:val="right"/>
      <w:textAlignment w:val="center"/>
    </w:pPr>
    <w:rPr>
      <w:b/>
      <w:bCs/>
      <w:lang w:val="es-MX"/>
    </w:rPr>
  </w:style>
  <w:style w:type="paragraph" w:customStyle="1" w:styleId="xl192">
    <w:name w:val="xl192"/>
    <w:basedOn w:val="Normal"/>
    <w:uiPriority w:val="99"/>
    <w:rsid w:val="009A5518"/>
    <w:pPr>
      <w:widowControl/>
      <w:pBdr>
        <w:top w:val="single" w:sz="8" w:space="0" w:color="auto"/>
        <w:left w:val="double" w:sz="6" w:space="0" w:color="auto"/>
        <w:bottom w:val="double" w:sz="6" w:space="0" w:color="auto"/>
      </w:pBdr>
      <w:overflowPunct/>
      <w:autoSpaceDE/>
      <w:autoSpaceDN/>
      <w:adjustRightInd/>
      <w:spacing w:before="100" w:beforeAutospacing="1" w:after="100" w:afterAutospacing="1"/>
      <w:jc w:val="right"/>
      <w:textAlignment w:val="auto"/>
    </w:pPr>
    <w:rPr>
      <w:rFonts w:ascii="Calibri" w:hAnsi="Calibri"/>
      <w:b/>
      <w:bCs/>
      <w:lang w:val="es-MX"/>
    </w:rPr>
  </w:style>
  <w:style w:type="paragraph" w:customStyle="1" w:styleId="xl193">
    <w:name w:val="xl193"/>
    <w:basedOn w:val="Normal"/>
    <w:uiPriority w:val="99"/>
    <w:rsid w:val="009A5518"/>
    <w:pPr>
      <w:widowControl/>
      <w:pBdr>
        <w:top w:val="single" w:sz="8" w:space="0" w:color="auto"/>
        <w:bottom w:val="double" w:sz="6" w:space="0" w:color="auto"/>
      </w:pBdr>
      <w:overflowPunct/>
      <w:autoSpaceDE/>
      <w:autoSpaceDN/>
      <w:adjustRightInd/>
      <w:spacing w:before="100" w:beforeAutospacing="1" w:after="100" w:afterAutospacing="1"/>
      <w:jc w:val="right"/>
      <w:textAlignment w:val="auto"/>
    </w:pPr>
    <w:rPr>
      <w:rFonts w:ascii="Calibri" w:hAnsi="Calibri"/>
      <w:b/>
      <w:bCs/>
      <w:lang w:val="es-MX"/>
    </w:rPr>
  </w:style>
  <w:style w:type="paragraph" w:customStyle="1" w:styleId="xl194">
    <w:name w:val="xl194"/>
    <w:basedOn w:val="Normal"/>
    <w:uiPriority w:val="99"/>
    <w:rsid w:val="009A5518"/>
    <w:pPr>
      <w:widowControl/>
      <w:pBdr>
        <w:top w:val="single" w:sz="8" w:space="0" w:color="auto"/>
        <w:bottom w:val="double" w:sz="6" w:space="0" w:color="auto"/>
        <w:right w:val="double" w:sz="6" w:space="0" w:color="auto"/>
      </w:pBdr>
      <w:overflowPunct/>
      <w:autoSpaceDE/>
      <w:autoSpaceDN/>
      <w:adjustRightInd/>
      <w:spacing w:before="100" w:beforeAutospacing="1" w:after="100" w:afterAutospacing="1"/>
      <w:jc w:val="right"/>
      <w:textAlignment w:val="auto"/>
    </w:pPr>
    <w:rPr>
      <w:rFonts w:ascii="Calibri" w:hAnsi="Calibri"/>
      <w:b/>
      <w:bCs/>
      <w:lang w:val="es-MX"/>
    </w:rPr>
  </w:style>
  <w:style w:type="paragraph" w:customStyle="1" w:styleId="xl195">
    <w:name w:val="xl195"/>
    <w:basedOn w:val="Normal"/>
    <w:uiPriority w:val="99"/>
    <w:rsid w:val="009A5518"/>
    <w:pPr>
      <w:widowControl/>
      <w:pBdr>
        <w:top w:val="single" w:sz="8" w:space="0" w:color="auto"/>
        <w:left w:val="double" w:sz="6" w:space="0" w:color="auto"/>
        <w:bottom w:val="double" w:sz="6" w:space="0" w:color="auto"/>
      </w:pBdr>
      <w:overflowPunct/>
      <w:autoSpaceDE/>
      <w:autoSpaceDN/>
      <w:adjustRightInd/>
      <w:spacing w:before="100" w:beforeAutospacing="1" w:after="100" w:afterAutospacing="1"/>
      <w:jc w:val="right"/>
      <w:textAlignment w:val="auto"/>
    </w:pPr>
    <w:rPr>
      <w:lang w:val="es-MX"/>
    </w:rPr>
  </w:style>
  <w:style w:type="paragraph" w:customStyle="1" w:styleId="xl196">
    <w:name w:val="xl196"/>
    <w:basedOn w:val="Normal"/>
    <w:uiPriority w:val="99"/>
    <w:rsid w:val="009A5518"/>
    <w:pPr>
      <w:widowControl/>
      <w:pBdr>
        <w:top w:val="single" w:sz="8" w:space="0" w:color="auto"/>
        <w:bottom w:val="double" w:sz="6" w:space="0" w:color="auto"/>
        <w:right w:val="double" w:sz="6" w:space="0" w:color="auto"/>
      </w:pBdr>
      <w:overflowPunct/>
      <w:autoSpaceDE/>
      <w:autoSpaceDN/>
      <w:adjustRightInd/>
      <w:spacing w:before="100" w:beforeAutospacing="1" w:after="100" w:afterAutospacing="1"/>
      <w:jc w:val="right"/>
      <w:textAlignment w:val="auto"/>
    </w:pPr>
    <w:rPr>
      <w:lang w:val="es-MX"/>
    </w:rPr>
  </w:style>
  <w:style w:type="paragraph" w:customStyle="1" w:styleId="xl197">
    <w:name w:val="xl197"/>
    <w:basedOn w:val="Normal"/>
    <w:uiPriority w:val="99"/>
    <w:rsid w:val="009A5518"/>
    <w:pPr>
      <w:widowControl/>
      <w:pBdr>
        <w:top w:val="double" w:sz="6" w:space="0" w:color="auto"/>
        <w:left w:val="single" w:sz="4" w:space="0" w:color="auto"/>
        <w:bottom w:val="single" w:sz="4" w:space="0" w:color="auto"/>
      </w:pBdr>
      <w:shd w:val="clear" w:color="auto" w:fill="C0C0C0"/>
      <w:overflowPunct/>
      <w:autoSpaceDE/>
      <w:autoSpaceDN/>
      <w:adjustRightInd/>
      <w:spacing w:before="100" w:beforeAutospacing="1" w:after="100" w:afterAutospacing="1"/>
      <w:jc w:val="center"/>
      <w:textAlignment w:val="center"/>
    </w:pPr>
    <w:rPr>
      <w:rFonts w:ascii="Calibri" w:hAnsi="Calibri"/>
      <w:b/>
      <w:bCs/>
      <w:i/>
      <w:iCs/>
      <w:sz w:val="18"/>
      <w:szCs w:val="18"/>
      <w:lang w:val="es-MX"/>
    </w:rPr>
  </w:style>
  <w:style w:type="paragraph" w:customStyle="1" w:styleId="xl198">
    <w:name w:val="xl198"/>
    <w:basedOn w:val="Normal"/>
    <w:uiPriority w:val="99"/>
    <w:rsid w:val="009A5518"/>
    <w:pPr>
      <w:widowControl/>
      <w:pBdr>
        <w:top w:val="single" w:sz="4" w:space="0" w:color="auto"/>
        <w:left w:val="single" w:sz="4" w:space="0" w:color="auto"/>
        <w:bottom w:val="single" w:sz="4" w:space="0" w:color="auto"/>
      </w:pBdr>
      <w:shd w:val="clear" w:color="auto" w:fill="C0C0C0"/>
      <w:overflowPunct/>
      <w:autoSpaceDE/>
      <w:autoSpaceDN/>
      <w:adjustRightInd/>
      <w:spacing w:before="100" w:beforeAutospacing="1" w:after="100" w:afterAutospacing="1"/>
      <w:jc w:val="center"/>
      <w:textAlignment w:val="center"/>
    </w:pPr>
    <w:rPr>
      <w:rFonts w:ascii="Calibri" w:hAnsi="Calibri"/>
      <w:b/>
      <w:bCs/>
      <w:i/>
      <w:iCs/>
      <w:sz w:val="18"/>
      <w:szCs w:val="18"/>
      <w:lang w:val="es-MX"/>
    </w:rPr>
  </w:style>
  <w:style w:type="paragraph" w:customStyle="1" w:styleId="xl199">
    <w:name w:val="xl199"/>
    <w:basedOn w:val="Normal"/>
    <w:uiPriority w:val="99"/>
    <w:rsid w:val="009A5518"/>
    <w:pPr>
      <w:widowControl/>
      <w:pBdr>
        <w:left w:val="double" w:sz="6" w:space="0" w:color="auto"/>
        <w:bottom w:val="double" w:sz="6" w:space="0" w:color="auto"/>
      </w:pBdr>
      <w:overflowPunct/>
      <w:autoSpaceDE/>
      <w:autoSpaceDN/>
      <w:adjustRightInd/>
      <w:spacing w:before="100" w:beforeAutospacing="1" w:after="100" w:afterAutospacing="1"/>
      <w:jc w:val="right"/>
      <w:textAlignment w:val="auto"/>
    </w:pPr>
    <w:rPr>
      <w:b/>
      <w:bCs/>
      <w:lang w:val="es-MX"/>
    </w:rPr>
  </w:style>
  <w:style w:type="paragraph" w:customStyle="1" w:styleId="xl200">
    <w:name w:val="xl200"/>
    <w:basedOn w:val="Normal"/>
    <w:uiPriority w:val="99"/>
    <w:rsid w:val="009A5518"/>
    <w:pPr>
      <w:widowControl/>
      <w:pBdr>
        <w:bottom w:val="double" w:sz="6" w:space="0" w:color="auto"/>
      </w:pBdr>
      <w:overflowPunct/>
      <w:autoSpaceDE/>
      <w:autoSpaceDN/>
      <w:adjustRightInd/>
      <w:spacing w:before="100" w:beforeAutospacing="1" w:after="100" w:afterAutospacing="1"/>
      <w:jc w:val="right"/>
      <w:textAlignment w:val="auto"/>
    </w:pPr>
    <w:rPr>
      <w:b/>
      <w:bCs/>
      <w:lang w:val="es-MX"/>
    </w:rPr>
  </w:style>
  <w:style w:type="paragraph" w:customStyle="1" w:styleId="xl201">
    <w:name w:val="xl201"/>
    <w:basedOn w:val="Normal"/>
    <w:uiPriority w:val="99"/>
    <w:rsid w:val="009A5518"/>
    <w:pPr>
      <w:widowControl/>
      <w:pBdr>
        <w:bottom w:val="double" w:sz="6" w:space="0" w:color="auto"/>
        <w:right w:val="double" w:sz="6" w:space="0" w:color="auto"/>
      </w:pBdr>
      <w:overflowPunct/>
      <w:autoSpaceDE/>
      <w:autoSpaceDN/>
      <w:adjustRightInd/>
      <w:spacing w:before="100" w:beforeAutospacing="1" w:after="100" w:afterAutospacing="1"/>
      <w:jc w:val="right"/>
      <w:textAlignment w:val="auto"/>
    </w:pPr>
    <w:rPr>
      <w:b/>
      <w:bCs/>
      <w:lang w:val="es-MX"/>
    </w:rPr>
  </w:style>
  <w:style w:type="paragraph" w:customStyle="1" w:styleId="xl202">
    <w:name w:val="xl202"/>
    <w:basedOn w:val="Normal"/>
    <w:uiPriority w:val="99"/>
    <w:rsid w:val="009A5518"/>
    <w:pPr>
      <w:widowControl/>
      <w:pBdr>
        <w:left w:val="double" w:sz="6" w:space="0" w:color="auto"/>
        <w:bottom w:val="double" w:sz="6" w:space="0" w:color="auto"/>
      </w:pBdr>
      <w:overflowPunct/>
      <w:autoSpaceDE/>
      <w:autoSpaceDN/>
      <w:adjustRightInd/>
      <w:spacing w:before="100" w:beforeAutospacing="1" w:after="100" w:afterAutospacing="1"/>
      <w:jc w:val="right"/>
      <w:textAlignment w:val="auto"/>
    </w:pPr>
    <w:rPr>
      <w:b/>
      <w:bCs/>
      <w:lang w:val="es-MX"/>
    </w:rPr>
  </w:style>
  <w:style w:type="paragraph" w:customStyle="1" w:styleId="xl203">
    <w:name w:val="xl203"/>
    <w:basedOn w:val="Normal"/>
    <w:uiPriority w:val="99"/>
    <w:rsid w:val="009A5518"/>
    <w:pPr>
      <w:widowControl/>
      <w:pBdr>
        <w:bottom w:val="double" w:sz="6" w:space="0" w:color="auto"/>
        <w:right w:val="double" w:sz="6" w:space="0" w:color="auto"/>
      </w:pBdr>
      <w:overflowPunct/>
      <w:autoSpaceDE/>
      <w:autoSpaceDN/>
      <w:adjustRightInd/>
      <w:spacing w:before="100" w:beforeAutospacing="1" w:after="100" w:afterAutospacing="1"/>
      <w:jc w:val="right"/>
      <w:textAlignment w:val="auto"/>
    </w:pPr>
    <w:rPr>
      <w:b/>
      <w:bCs/>
      <w:lang w:val="es-MX"/>
    </w:rPr>
  </w:style>
  <w:style w:type="paragraph" w:customStyle="1" w:styleId="xl204">
    <w:name w:val="xl204"/>
    <w:basedOn w:val="Normal"/>
    <w:uiPriority w:val="99"/>
    <w:rsid w:val="009A5518"/>
    <w:pPr>
      <w:widowControl/>
      <w:pBdr>
        <w:left w:val="double" w:sz="6" w:space="0" w:color="auto"/>
        <w:bottom w:val="double" w:sz="6" w:space="0" w:color="auto"/>
      </w:pBdr>
      <w:overflowPunct/>
      <w:autoSpaceDE/>
      <w:autoSpaceDN/>
      <w:adjustRightInd/>
      <w:spacing w:before="100" w:beforeAutospacing="1" w:after="100" w:afterAutospacing="1"/>
      <w:jc w:val="right"/>
      <w:textAlignment w:val="auto"/>
    </w:pPr>
    <w:rPr>
      <w:b/>
      <w:bCs/>
      <w:sz w:val="18"/>
      <w:szCs w:val="18"/>
      <w:lang w:val="es-MX"/>
    </w:rPr>
  </w:style>
  <w:style w:type="paragraph" w:customStyle="1" w:styleId="xl205">
    <w:name w:val="xl205"/>
    <w:basedOn w:val="Normal"/>
    <w:uiPriority w:val="99"/>
    <w:rsid w:val="009A5518"/>
    <w:pPr>
      <w:widowControl/>
      <w:pBdr>
        <w:bottom w:val="double" w:sz="6" w:space="0" w:color="auto"/>
      </w:pBdr>
      <w:overflowPunct/>
      <w:autoSpaceDE/>
      <w:autoSpaceDN/>
      <w:adjustRightInd/>
      <w:spacing w:before="100" w:beforeAutospacing="1" w:after="100" w:afterAutospacing="1"/>
      <w:jc w:val="right"/>
      <w:textAlignment w:val="auto"/>
    </w:pPr>
    <w:rPr>
      <w:b/>
      <w:bCs/>
      <w:sz w:val="18"/>
      <w:szCs w:val="18"/>
      <w:lang w:val="es-MX"/>
    </w:rPr>
  </w:style>
  <w:style w:type="paragraph" w:customStyle="1" w:styleId="xl206">
    <w:name w:val="xl206"/>
    <w:basedOn w:val="Normal"/>
    <w:uiPriority w:val="99"/>
    <w:rsid w:val="009A5518"/>
    <w:pPr>
      <w:widowControl/>
      <w:pBdr>
        <w:bottom w:val="double" w:sz="6" w:space="0" w:color="auto"/>
        <w:right w:val="double" w:sz="6" w:space="0" w:color="auto"/>
      </w:pBdr>
      <w:overflowPunct/>
      <w:autoSpaceDE/>
      <w:autoSpaceDN/>
      <w:adjustRightInd/>
      <w:spacing w:before="100" w:beforeAutospacing="1" w:after="100" w:afterAutospacing="1"/>
      <w:jc w:val="right"/>
      <w:textAlignment w:val="auto"/>
    </w:pPr>
    <w:rPr>
      <w:b/>
      <w:bCs/>
      <w:sz w:val="18"/>
      <w:szCs w:val="18"/>
      <w:lang w:val="es-MX"/>
    </w:rPr>
  </w:style>
  <w:style w:type="paragraph" w:customStyle="1" w:styleId="Car2">
    <w:name w:val="Car2"/>
    <w:basedOn w:val="Normal"/>
    <w:uiPriority w:val="99"/>
    <w:rsid w:val="009A5518"/>
    <w:pPr>
      <w:widowControl/>
      <w:overflowPunct/>
      <w:autoSpaceDE/>
      <w:autoSpaceDN/>
      <w:adjustRightInd/>
      <w:spacing w:after="160" w:line="240" w:lineRule="exact"/>
      <w:jc w:val="both"/>
      <w:textAlignment w:val="auto"/>
    </w:pPr>
    <w:rPr>
      <w:rFonts w:ascii="Tahoma" w:hAnsi="Tahoma"/>
      <w:lang w:val="en-US" w:eastAsia="en-US"/>
    </w:rPr>
  </w:style>
  <w:style w:type="paragraph" w:customStyle="1" w:styleId="T2Bulletnormal">
    <w:name w:val="T2 Bullet normal"/>
    <w:basedOn w:val="Normal"/>
    <w:uiPriority w:val="99"/>
    <w:rsid w:val="009A5518"/>
    <w:pPr>
      <w:widowControl/>
      <w:tabs>
        <w:tab w:val="num" w:pos="1429"/>
      </w:tabs>
      <w:overflowPunct/>
      <w:autoSpaceDE/>
      <w:autoSpaceDN/>
      <w:adjustRightInd/>
      <w:spacing w:before="120"/>
      <w:ind w:left="1429" w:hanging="360"/>
      <w:jc w:val="both"/>
      <w:textAlignment w:val="auto"/>
    </w:pPr>
    <w:rPr>
      <w:rFonts w:ascii="Arial" w:hAnsi="Arial"/>
      <w:sz w:val="24"/>
      <w:lang w:val="es-MX" w:eastAsia="en-US"/>
    </w:rPr>
  </w:style>
  <w:style w:type="paragraph" w:customStyle="1" w:styleId="pchartsubheadcmt">
    <w:name w:val="pchart_subheadcmt"/>
    <w:basedOn w:val="Normal"/>
    <w:uiPriority w:val="99"/>
    <w:rsid w:val="009A5518"/>
    <w:pPr>
      <w:widowControl/>
      <w:overflowPunct/>
      <w:autoSpaceDE/>
      <w:autoSpaceDN/>
      <w:adjustRightInd/>
      <w:spacing w:before="100" w:beforeAutospacing="1" w:after="100" w:afterAutospacing="1"/>
      <w:jc w:val="both"/>
      <w:textAlignment w:val="auto"/>
    </w:pPr>
    <w:rPr>
      <w:sz w:val="24"/>
      <w:szCs w:val="24"/>
      <w:lang w:val="es-MX" w:eastAsia="es-MX"/>
    </w:rPr>
  </w:style>
  <w:style w:type="paragraph" w:customStyle="1" w:styleId="Titulo1Car">
    <w:name w:val="Titulo 1 Car"/>
    <w:basedOn w:val="Ttulo2"/>
    <w:uiPriority w:val="99"/>
    <w:rsid w:val="009A5518"/>
    <w:pPr>
      <w:numPr>
        <w:ilvl w:val="1"/>
      </w:numPr>
      <w:tabs>
        <w:tab w:val="num" w:pos="907"/>
      </w:tabs>
      <w:overflowPunct/>
      <w:autoSpaceDE/>
      <w:autoSpaceDN/>
      <w:adjustRightInd/>
      <w:ind w:left="907" w:hanging="907"/>
      <w:jc w:val="both"/>
      <w:textAlignment w:val="auto"/>
    </w:pPr>
    <w:rPr>
      <w:rFonts w:ascii="Futura Lt" w:hAnsi="Futura Lt"/>
      <w:bCs/>
      <w:i w:val="0"/>
      <w:lang w:val="es-MX"/>
    </w:rPr>
  </w:style>
  <w:style w:type="paragraph" w:customStyle="1" w:styleId="FinancieraRural3">
    <w:name w:val="Financiera Rural3"/>
    <w:basedOn w:val="Normal"/>
    <w:next w:val="Normal"/>
    <w:autoRedefine/>
    <w:uiPriority w:val="99"/>
    <w:rsid w:val="009A5518"/>
    <w:pPr>
      <w:widowControl/>
      <w:overflowPunct/>
      <w:autoSpaceDE/>
      <w:autoSpaceDN/>
      <w:adjustRightInd/>
      <w:ind w:left="1440"/>
      <w:jc w:val="both"/>
      <w:textAlignment w:val="auto"/>
    </w:pPr>
    <w:rPr>
      <w:rFonts w:ascii="Arial" w:hAnsi="Arial" w:cs="Arial"/>
      <w:b/>
      <w:bCs/>
      <w:noProof/>
      <w:lang w:val="es-MX"/>
    </w:rPr>
  </w:style>
  <w:style w:type="paragraph" w:customStyle="1" w:styleId="Ttulopersonal1">
    <w:name w:val="Título personal 1"/>
    <w:basedOn w:val="Prrafodelista"/>
    <w:link w:val="Ttulopersonal1Car"/>
    <w:uiPriority w:val="99"/>
    <w:rsid w:val="009A5518"/>
    <w:pPr>
      <w:widowControl/>
      <w:numPr>
        <w:numId w:val="24"/>
      </w:numPr>
      <w:overflowPunct/>
      <w:autoSpaceDE/>
      <w:autoSpaceDN/>
      <w:adjustRightInd/>
      <w:contextualSpacing/>
      <w:jc w:val="both"/>
      <w:textAlignment w:val="auto"/>
    </w:pPr>
    <w:rPr>
      <w:rFonts w:ascii="Arial" w:hAnsi="Arial" w:cs="Arial"/>
      <w:b/>
      <w:noProof/>
      <w:sz w:val="24"/>
      <w:szCs w:val="24"/>
      <w:lang w:val="es-MX" w:eastAsia="en-US"/>
    </w:rPr>
  </w:style>
  <w:style w:type="character" w:customStyle="1" w:styleId="Ttulopersonal1Car">
    <w:name w:val="Título personal 1 Car"/>
    <w:link w:val="Ttulopersonal1"/>
    <w:uiPriority w:val="99"/>
    <w:locked/>
    <w:rsid w:val="009A5518"/>
    <w:rPr>
      <w:rFonts w:ascii="Arial" w:hAnsi="Arial" w:cs="Arial"/>
      <w:b/>
      <w:noProof/>
      <w:sz w:val="24"/>
      <w:szCs w:val="24"/>
      <w:lang w:val="es-MX" w:eastAsia="en-US"/>
    </w:rPr>
  </w:style>
  <w:style w:type="character" w:styleId="Nmerodelnea">
    <w:name w:val="line number"/>
    <w:uiPriority w:val="99"/>
    <w:rsid w:val="009A5518"/>
    <w:rPr>
      <w:rFonts w:cs="Times New Roman"/>
    </w:rPr>
  </w:style>
  <w:style w:type="paragraph" w:customStyle="1" w:styleId="Textoindependiente22">
    <w:name w:val="Texto independiente 22"/>
    <w:basedOn w:val="Normal"/>
    <w:uiPriority w:val="99"/>
    <w:rsid w:val="009A5518"/>
    <w:pPr>
      <w:widowControl/>
      <w:overflowPunct/>
      <w:autoSpaceDE/>
      <w:autoSpaceDN/>
      <w:adjustRightInd/>
      <w:ind w:left="360" w:hanging="360"/>
      <w:jc w:val="both"/>
      <w:textAlignment w:val="auto"/>
    </w:pPr>
    <w:rPr>
      <w:sz w:val="24"/>
      <w:lang w:val="en-GB"/>
    </w:rPr>
  </w:style>
  <w:style w:type="paragraph" w:customStyle="1" w:styleId="GRANPTOS">
    <w:name w:val="GRANPTOS"/>
    <w:basedOn w:val="Normal"/>
    <w:uiPriority w:val="99"/>
    <w:rsid w:val="009A5518"/>
    <w:pPr>
      <w:widowControl/>
      <w:tabs>
        <w:tab w:val="right" w:leader="dot" w:pos="8640"/>
      </w:tabs>
      <w:overflowPunct/>
      <w:autoSpaceDE/>
      <w:autoSpaceDN/>
      <w:adjustRightInd/>
      <w:spacing w:after="101" w:line="216" w:lineRule="atLeast"/>
      <w:ind w:firstLine="288"/>
      <w:jc w:val="both"/>
      <w:textAlignment w:val="auto"/>
    </w:pPr>
    <w:rPr>
      <w:rFonts w:ascii="Arial" w:hAnsi="Arial"/>
      <w:sz w:val="18"/>
      <w:lang w:val="es-ES_tradnl"/>
    </w:rPr>
  </w:style>
  <w:style w:type="character" w:customStyle="1" w:styleId="centrosban2">
    <w:name w:val="centrosban2"/>
    <w:uiPriority w:val="99"/>
    <w:rsid w:val="009A5518"/>
    <w:rPr>
      <w:rFonts w:cs="Times New Roman"/>
    </w:rPr>
  </w:style>
  <w:style w:type="character" w:customStyle="1" w:styleId="centrosbanbold">
    <w:name w:val="centrosbanbold"/>
    <w:uiPriority w:val="99"/>
    <w:rsid w:val="009A5518"/>
    <w:rPr>
      <w:rFonts w:cs="Times New Roman"/>
    </w:rPr>
  </w:style>
  <w:style w:type="paragraph" w:customStyle="1" w:styleId="aTexto">
    <w:name w:val="aTexto"/>
    <w:basedOn w:val="Normal"/>
    <w:uiPriority w:val="99"/>
    <w:rsid w:val="009A5518"/>
    <w:pPr>
      <w:widowControl/>
      <w:jc w:val="both"/>
    </w:pPr>
    <w:rPr>
      <w:sz w:val="22"/>
      <w:lang w:val="es-MX"/>
    </w:rPr>
  </w:style>
  <w:style w:type="paragraph" w:customStyle="1" w:styleId="Firmadecorreoelectrnico1">
    <w:name w:val="Firma de correo electrónico1"/>
    <w:basedOn w:val="Normal"/>
    <w:uiPriority w:val="99"/>
    <w:rsid w:val="009A5518"/>
    <w:pPr>
      <w:widowControl/>
      <w:overflowPunct/>
      <w:autoSpaceDE/>
      <w:autoSpaceDN/>
      <w:adjustRightInd/>
      <w:textAlignment w:val="auto"/>
    </w:pPr>
    <w:rPr>
      <w:rFonts w:ascii="Verdana" w:hAnsi="Verdana"/>
      <w:sz w:val="24"/>
      <w:lang w:val="es-MX"/>
    </w:rPr>
  </w:style>
  <w:style w:type="paragraph" w:customStyle="1" w:styleId="p49">
    <w:name w:val="p49"/>
    <w:basedOn w:val="Normal"/>
    <w:uiPriority w:val="99"/>
    <w:rsid w:val="009A5518"/>
    <w:pPr>
      <w:tabs>
        <w:tab w:val="left" w:pos="1060"/>
      </w:tabs>
      <w:overflowPunct/>
      <w:spacing w:line="240" w:lineRule="atLeast"/>
      <w:ind w:left="380"/>
      <w:textAlignment w:val="auto"/>
    </w:pPr>
    <w:rPr>
      <w:sz w:val="24"/>
      <w:lang w:val="es-MX"/>
    </w:rPr>
  </w:style>
  <w:style w:type="paragraph" w:customStyle="1" w:styleId="Normal2">
    <w:name w:val="Normal2"/>
    <w:basedOn w:val="Normal"/>
    <w:uiPriority w:val="99"/>
    <w:rsid w:val="009A5518"/>
    <w:pPr>
      <w:widowControl/>
      <w:overflowPunct/>
      <w:autoSpaceDE/>
      <w:autoSpaceDN/>
      <w:adjustRightInd/>
      <w:spacing w:before="100" w:beforeAutospacing="1" w:after="100" w:afterAutospacing="1"/>
      <w:textAlignment w:val="auto"/>
    </w:pPr>
    <w:rPr>
      <w:color w:val="000000"/>
      <w:sz w:val="24"/>
      <w:szCs w:val="24"/>
      <w:lang w:val="es-MX"/>
    </w:rPr>
  </w:style>
  <w:style w:type="paragraph" w:customStyle="1" w:styleId="SangradetindependienteI">
    <w:name w:val="Sangría de t. independiente/I"/>
    <w:basedOn w:val="Normal"/>
    <w:uiPriority w:val="99"/>
    <w:rsid w:val="009A5518"/>
    <w:pPr>
      <w:overflowPunct/>
      <w:autoSpaceDE/>
      <w:autoSpaceDN/>
      <w:adjustRightInd/>
      <w:ind w:left="2127" w:hanging="284"/>
      <w:jc w:val="both"/>
      <w:textAlignment w:val="auto"/>
    </w:pPr>
    <w:rPr>
      <w:rFonts w:ascii="Arial" w:hAnsi="Arial"/>
      <w:lang w:val="es-MX"/>
    </w:rPr>
  </w:style>
  <w:style w:type="paragraph" w:customStyle="1" w:styleId="BodyText26">
    <w:name w:val="Body Text 26"/>
    <w:basedOn w:val="Normal"/>
    <w:uiPriority w:val="99"/>
    <w:rsid w:val="009A5518"/>
    <w:pPr>
      <w:widowControl/>
      <w:overflowPunct/>
      <w:autoSpaceDE/>
      <w:autoSpaceDN/>
      <w:adjustRightInd/>
      <w:jc w:val="both"/>
      <w:textAlignment w:val="auto"/>
    </w:pPr>
    <w:rPr>
      <w:rFonts w:ascii="Arial" w:hAnsi="Arial"/>
      <w:lang w:val="es-MX"/>
    </w:rPr>
  </w:style>
  <w:style w:type="paragraph" w:customStyle="1" w:styleId="pfo">
    <w:name w:val="pfo"/>
    <w:basedOn w:val="Normal"/>
    <w:uiPriority w:val="99"/>
    <w:rsid w:val="009A5518"/>
    <w:pPr>
      <w:widowControl/>
      <w:overflowPunct/>
      <w:autoSpaceDE/>
      <w:autoSpaceDN/>
      <w:adjustRightInd/>
      <w:ind w:left="1134"/>
      <w:jc w:val="both"/>
      <w:textAlignment w:val="auto"/>
    </w:pPr>
    <w:rPr>
      <w:rFonts w:ascii="Univers" w:hAnsi="Univers"/>
      <w:sz w:val="24"/>
      <w:lang w:val="es-MX" w:eastAsia="es-MX"/>
    </w:rPr>
  </w:style>
  <w:style w:type="paragraph" w:customStyle="1" w:styleId="regla">
    <w:name w:val="regla"/>
    <w:basedOn w:val="Normal"/>
    <w:uiPriority w:val="99"/>
    <w:rsid w:val="009A5518"/>
    <w:pPr>
      <w:widowControl/>
      <w:overflowPunct/>
      <w:autoSpaceDE/>
      <w:autoSpaceDN/>
      <w:adjustRightInd/>
      <w:ind w:left="1134" w:hanging="1134"/>
      <w:jc w:val="both"/>
      <w:textAlignment w:val="auto"/>
    </w:pPr>
    <w:rPr>
      <w:rFonts w:ascii="Univers" w:hAnsi="Univers"/>
      <w:sz w:val="24"/>
      <w:lang w:val="es-MX" w:eastAsia="es-MX"/>
    </w:rPr>
  </w:style>
  <w:style w:type="paragraph" w:customStyle="1" w:styleId="rubro">
    <w:name w:val="rubro"/>
    <w:basedOn w:val="Normal"/>
    <w:uiPriority w:val="99"/>
    <w:rsid w:val="009A5518"/>
    <w:pPr>
      <w:widowControl/>
      <w:overflowPunct/>
      <w:autoSpaceDE/>
      <w:autoSpaceDN/>
      <w:adjustRightInd/>
      <w:ind w:left="1701" w:hanging="567"/>
      <w:jc w:val="both"/>
      <w:textAlignment w:val="auto"/>
    </w:pPr>
    <w:rPr>
      <w:rFonts w:ascii="Univers" w:hAnsi="Univers"/>
      <w:sz w:val="24"/>
      <w:lang w:val="es-MX" w:eastAsia="es-MX"/>
    </w:rPr>
  </w:style>
  <w:style w:type="paragraph" w:customStyle="1" w:styleId="Arial">
    <w:name w:val="Arial"/>
    <w:basedOn w:val="Normal"/>
    <w:uiPriority w:val="99"/>
    <w:rsid w:val="009A5518"/>
    <w:pPr>
      <w:widowControl/>
      <w:overflowPunct/>
      <w:autoSpaceDE/>
      <w:autoSpaceDN/>
      <w:adjustRightInd/>
      <w:jc w:val="center"/>
      <w:textAlignment w:val="auto"/>
    </w:pPr>
    <w:rPr>
      <w:rFonts w:ascii="Arial" w:hAnsi="Arial"/>
      <w:lang w:val="es-ES_tradnl"/>
    </w:rPr>
  </w:style>
  <w:style w:type="paragraph" w:customStyle="1" w:styleId="Topo4">
    <w:name w:val="Topo 4"/>
    <w:basedOn w:val="Normal"/>
    <w:uiPriority w:val="99"/>
    <w:rsid w:val="009A5518"/>
    <w:pPr>
      <w:widowControl/>
      <w:overflowPunct/>
      <w:autoSpaceDE/>
      <w:autoSpaceDN/>
      <w:adjustRightInd/>
      <w:spacing w:before="144"/>
      <w:textAlignment w:val="auto"/>
    </w:pPr>
    <w:rPr>
      <w:noProof/>
      <w:sz w:val="24"/>
      <w:lang w:val="es-MX"/>
    </w:rPr>
  </w:style>
  <w:style w:type="paragraph" w:customStyle="1" w:styleId="textoarq">
    <w:name w:val="texto arq"/>
    <w:basedOn w:val="Textoindependiente"/>
    <w:uiPriority w:val="99"/>
    <w:rsid w:val="009A5518"/>
    <w:pPr>
      <w:widowControl/>
      <w:tabs>
        <w:tab w:val="num" w:pos="720"/>
      </w:tabs>
      <w:overflowPunct/>
      <w:autoSpaceDE/>
      <w:autoSpaceDN/>
      <w:adjustRightInd/>
      <w:spacing w:after="240"/>
      <w:ind w:left="720" w:hanging="720"/>
      <w:textAlignment w:val="auto"/>
    </w:pPr>
    <w:rPr>
      <w:rFonts w:ascii="Garamond" w:hAnsi="Garamond"/>
      <w:spacing w:val="-5"/>
      <w:sz w:val="24"/>
      <w:lang w:val="es-ES_tradnl" w:eastAsia="en-US"/>
    </w:rPr>
  </w:style>
  <w:style w:type="paragraph" w:customStyle="1" w:styleId="Textoprede5">
    <w:name w:val="Texto prede:5"/>
    <w:basedOn w:val="Normal"/>
    <w:uiPriority w:val="99"/>
    <w:rsid w:val="009A5518"/>
    <w:pPr>
      <w:widowControl/>
      <w:overflowPunct/>
      <w:autoSpaceDE/>
      <w:autoSpaceDN/>
      <w:adjustRightInd/>
      <w:textAlignment w:val="auto"/>
    </w:pPr>
    <w:rPr>
      <w:noProof/>
      <w:sz w:val="24"/>
      <w:lang w:val="es-MX"/>
    </w:rPr>
  </w:style>
  <w:style w:type="paragraph" w:customStyle="1" w:styleId="OutlineNumbe">
    <w:name w:val="Outline Numbe"/>
    <w:basedOn w:val="Normal"/>
    <w:uiPriority w:val="99"/>
    <w:rsid w:val="009A5518"/>
    <w:pPr>
      <w:widowControl/>
    </w:pPr>
    <w:rPr>
      <w:sz w:val="24"/>
      <w:lang w:val="es-ES_tradnl"/>
    </w:rPr>
  </w:style>
  <w:style w:type="paragraph" w:customStyle="1" w:styleId="Tabla1">
    <w:name w:val="Tabla:1"/>
    <w:basedOn w:val="Normal"/>
    <w:uiPriority w:val="99"/>
    <w:rsid w:val="009A5518"/>
    <w:pPr>
      <w:widowControl/>
      <w:overflowPunct/>
      <w:autoSpaceDE/>
      <w:autoSpaceDN/>
      <w:adjustRightInd/>
      <w:textAlignment w:val="auto"/>
    </w:pPr>
    <w:rPr>
      <w:noProof/>
      <w:lang w:val="es-MX"/>
    </w:rPr>
  </w:style>
  <w:style w:type="paragraph" w:customStyle="1" w:styleId="ListaPuntos">
    <w:name w:val="Lista Puntos"/>
    <w:basedOn w:val="PrimerCuerpoTexto"/>
    <w:uiPriority w:val="99"/>
    <w:rsid w:val="009A5518"/>
    <w:pPr>
      <w:numPr>
        <w:numId w:val="27"/>
      </w:numPr>
      <w:tabs>
        <w:tab w:val="clear" w:pos="3618"/>
      </w:tabs>
      <w:spacing w:after="0"/>
      <w:ind w:left="2520" w:hanging="357"/>
    </w:pPr>
  </w:style>
  <w:style w:type="paragraph" w:customStyle="1" w:styleId="PrimerCuerpoTexto">
    <w:name w:val="Primer Cuerpo Texto"/>
    <w:basedOn w:val="CuerpoTexto"/>
    <w:next w:val="CuerpoTexto"/>
    <w:uiPriority w:val="99"/>
    <w:rsid w:val="009A5518"/>
    <w:pPr>
      <w:ind w:firstLine="0"/>
    </w:pPr>
  </w:style>
  <w:style w:type="paragraph" w:customStyle="1" w:styleId="CuerpoTexto">
    <w:name w:val="Cuerpo Texto"/>
    <w:basedOn w:val="Normal"/>
    <w:uiPriority w:val="99"/>
    <w:rsid w:val="009A5518"/>
    <w:pPr>
      <w:widowControl/>
      <w:overflowPunct/>
      <w:autoSpaceDE/>
      <w:autoSpaceDN/>
      <w:adjustRightInd/>
      <w:spacing w:after="120"/>
      <w:ind w:left="2160" w:firstLine="360"/>
      <w:textAlignment w:val="auto"/>
    </w:pPr>
    <w:rPr>
      <w:rFonts w:ascii="Arial" w:hAnsi="Arial"/>
      <w:sz w:val="24"/>
      <w:szCs w:val="24"/>
      <w:lang w:val="es-MX"/>
    </w:rPr>
  </w:style>
  <w:style w:type="paragraph" w:customStyle="1" w:styleId="MMTitle">
    <w:name w:val="MM Title"/>
    <w:basedOn w:val="Puesto"/>
    <w:uiPriority w:val="99"/>
    <w:rsid w:val="009A5518"/>
    <w:pPr>
      <w:widowControl/>
      <w:overflowPunct w:val="0"/>
      <w:autoSpaceDE w:val="0"/>
      <w:autoSpaceDN w:val="0"/>
      <w:adjustRightInd w:val="0"/>
      <w:spacing w:before="240" w:after="60"/>
      <w:ind w:left="0" w:firstLine="0"/>
      <w:textAlignment w:val="baseline"/>
      <w:outlineLvl w:val="0"/>
    </w:pPr>
    <w:rPr>
      <w:bCs w:val="0"/>
      <w:noProof/>
      <w:kern w:val="28"/>
      <w:szCs w:val="32"/>
      <w:lang w:val="es-ES"/>
    </w:rPr>
  </w:style>
  <w:style w:type="paragraph" w:customStyle="1" w:styleId="Estndar1">
    <w:name w:val="Estándar:1"/>
    <w:basedOn w:val="Normal"/>
    <w:uiPriority w:val="99"/>
    <w:rsid w:val="009A5518"/>
    <w:pPr>
      <w:widowControl/>
      <w:overflowPunct/>
      <w:autoSpaceDE/>
      <w:autoSpaceDN/>
      <w:adjustRightInd/>
      <w:textAlignment w:val="auto"/>
    </w:pPr>
    <w:rPr>
      <w:noProof/>
      <w:sz w:val="24"/>
      <w:lang w:val="es-MX"/>
    </w:rPr>
  </w:style>
  <w:style w:type="paragraph" w:customStyle="1" w:styleId="Textoprede8">
    <w:name w:val="Texto prede:8"/>
    <w:basedOn w:val="Normal"/>
    <w:uiPriority w:val="99"/>
    <w:rsid w:val="009A5518"/>
    <w:pPr>
      <w:widowControl/>
      <w:overflowPunct/>
      <w:autoSpaceDE/>
      <w:autoSpaceDN/>
      <w:adjustRightInd/>
      <w:textAlignment w:val="auto"/>
    </w:pPr>
    <w:rPr>
      <w:noProof/>
      <w:sz w:val="24"/>
      <w:lang w:val="es-MX"/>
    </w:rPr>
  </w:style>
  <w:style w:type="paragraph" w:customStyle="1" w:styleId="Textoprede6">
    <w:name w:val="Texto prede:6"/>
    <w:basedOn w:val="Normal"/>
    <w:uiPriority w:val="99"/>
    <w:rsid w:val="009A5518"/>
    <w:pPr>
      <w:widowControl/>
      <w:overflowPunct/>
      <w:autoSpaceDE/>
      <w:autoSpaceDN/>
      <w:adjustRightInd/>
      <w:textAlignment w:val="auto"/>
    </w:pPr>
    <w:rPr>
      <w:noProof/>
      <w:sz w:val="24"/>
      <w:lang w:val="es-MX"/>
    </w:rPr>
  </w:style>
  <w:style w:type="paragraph" w:customStyle="1" w:styleId="SeqLevel91">
    <w:name w:val="Seq Level 9:1"/>
    <w:basedOn w:val="Normal"/>
    <w:uiPriority w:val="99"/>
    <w:rsid w:val="009A5518"/>
    <w:pPr>
      <w:widowControl/>
      <w:overflowPunct/>
      <w:autoSpaceDE/>
      <w:autoSpaceDN/>
      <w:adjustRightInd/>
      <w:textAlignment w:val="auto"/>
    </w:pPr>
    <w:rPr>
      <w:noProof/>
      <w:sz w:val="24"/>
      <w:lang w:val="es-MX"/>
    </w:rPr>
  </w:style>
  <w:style w:type="paragraph" w:customStyle="1" w:styleId="SeqLevel81">
    <w:name w:val="Seq Level 8:1"/>
    <w:basedOn w:val="Normal"/>
    <w:uiPriority w:val="99"/>
    <w:rsid w:val="009A5518"/>
    <w:pPr>
      <w:widowControl/>
      <w:overflowPunct/>
      <w:autoSpaceDE/>
      <w:autoSpaceDN/>
      <w:adjustRightInd/>
      <w:textAlignment w:val="auto"/>
    </w:pPr>
    <w:rPr>
      <w:noProof/>
      <w:sz w:val="24"/>
      <w:lang w:val="es-MX"/>
    </w:rPr>
  </w:style>
  <w:style w:type="paragraph" w:customStyle="1" w:styleId="SeqLevel71">
    <w:name w:val="Seq Level 7:1"/>
    <w:basedOn w:val="Normal"/>
    <w:uiPriority w:val="99"/>
    <w:rsid w:val="009A5518"/>
    <w:pPr>
      <w:widowControl/>
      <w:overflowPunct/>
      <w:autoSpaceDE/>
      <w:autoSpaceDN/>
      <w:adjustRightInd/>
      <w:textAlignment w:val="auto"/>
    </w:pPr>
    <w:rPr>
      <w:noProof/>
      <w:sz w:val="24"/>
      <w:lang w:val="es-MX"/>
    </w:rPr>
  </w:style>
  <w:style w:type="paragraph" w:customStyle="1" w:styleId="SeqLevel61">
    <w:name w:val="Seq Level 6:1"/>
    <w:basedOn w:val="Normal"/>
    <w:uiPriority w:val="99"/>
    <w:rsid w:val="009A5518"/>
    <w:pPr>
      <w:widowControl/>
      <w:overflowPunct/>
      <w:autoSpaceDE/>
      <w:autoSpaceDN/>
      <w:adjustRightInd/>
      <w:textAlignment w:val="auto"/>
    </w:pPr>
    <w:rPr>
      <w:noProof/>
      <w:sz w:val="24"/>
      <w:lang w:val="es-MX"/>
    </w:rPr>
  </w:style>
  <w:style w:type="paragraph" w:customStyle="1" w:styleId="SeqLevel51">
    <w:name w:val="Seq Level 5:1"/>
    <w:basedOn w:val="Normal"/>
    <w:uiPriority w:val="99"/>
    <w:rsid w:val="009A5518"/>
    <w:pPr>
      <w:widowControl/>
      <w:overflowPunct/>
      <w:autoSpaceDE/>
      <w:autoSpaceDN/>
      <w:adjustRightInd/>
      <w:textAlignment w:val="auto"/>
    </w:pPr>
    <w:rPr>
      <w:noProof/>
      <w:sz w:val="24"/>
      <w:lang w:val="es-MX"/>
    </w:rPr>
  </w:style>
  <w:style w:type="paragraph" w:customStyle="1" w:styleId="SeqLevel41">
    <w:name w:val="Seq Level 4:1"/>
    <w:basedOn w:val="Normal"/>
    <w:uiPriority w:val="99"/>
    <w:rsid w:val="009A5518"/>
    <w:pPr>
      <w:widowControl/>
      <w:overflowPunct/>
      <w:autoSpaceDE/>
      <w:autoSpaceDN/>
      <w:adjustRightInd/>
      <w:textAlignment w:val="auto"/>
    </w:pPr>
    <w:rPr>
      <w:noProof/>
      <w:sz w:val="24"/>
      <w:lang w:val="es-MX"/>
    </w:rPr>
  </w:style>
  <w:style w:type="paragraph" w:customStyle="1" w:styleId="SeqLevel31">
    <w:name w:val="Seq Level 3:1"/>
    <w:basedOn w:val="Normal"/>
    <w:uiPriority w:val="99"/>
    <w:rsid w:val="009A5518"/>
    <w:pPr>
      <w:widowControl/>
      <w:overflowPunct/>
      <w:autoSpaceDE/>
      <w:autoSpaceDN/>
      <w:adjustRightInd/>
      <w:textAlignment w:val="auto"/>
    </w:pPr>
    <w:rPr>
      <w:noProof/>
      <w:sz w:val="24"/>
      <w:lang w:val="es-MX"/>
    </w:rPr>
  </w:style>
  <w:style w:type="paragraph" w:customStyle="1" w:styleId="SeqLevel21">
    <w:name w:val="Seq Level 2:1"/>
    <w:basedOn w:val="Normal"/>
    <w:uiPriority w:val="99"/>
    <w:rsid w:val="009A5518"/>
    <w:pPr>
      <w:widowControl/>
      <w:overflowPunct/>
      <w:autoSpaceDE/>
      <w:autoSpaceDN/>
      <w:adjustRightInd/>
      <w:textAlignment w:val="auto"/>
    </w:pPr>
    <w:rPr>
      <w:noProof/>
      <w:sz w:val="24"/>
      <w:lang w:val="es-MX"/>
    </w:rPr>
  </w:style>
  <w:style w:type="paragraph" w:customStyle="1" w:styleId="Textoprede4">
    <w:name w:val="Texto prede:4"/>
    <w:basedOn w:val="Normal"/>
    <w:uiPriority w:val="99"/>
    <w:rsid w:val="009A5518"/>
    <w:pPr>
      <w:widowControl/>
      <w:overflowPunct/>
      <w:autoSpaceDE/>
      <w:autoSpaceDN/>
      <w:adjustRightInd/>
      <w:textAlignment w:val="auto"/>
    </w:pPr>
    <w:rPr>
      <w:noProof/>
      <w:sz w:val="24"/>
      <w:lang w:val="es-MX"/>
    </w:rPr>
  </w:style>
  <w:style w:type="paragraph" w:customStyle="1" w:styleId="Guin">
    <w:name w:val="Guión"/>
    <w:basedOn w:val="Normal"/>
    <w:uiPriority w:val="99"/>
    <w:rsid w:val="009A5518"/>
    <w:pPr>
      <w:widowControl/>
      <w:tabs>
        <w:tab w:val="left" w:pos="1800"/>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s>
      <w:overflowPunct/>
      <w:autoSpaceDE/>
      <w:autoSpaceDN/>
      <w:adjustRightInd/>
      <w:spacing w:before="144"/>
      <w:jc w:val="both"/>
      <w:textAlignment w:val="auto"/>
    </w:pPr>
    <w:rPr>
      <w:noProof/>
      <w:sz w:val="24"/>
      <w:lang w:val="es-MX"/>
    </w:rPr>
  </w:style>
  <w:style w:type="paragraph" w:customStyle="1" w:styleId="sangra2">
    <w:name w:val="sangra2"/>
    <w:basedOn w:val="Normal"/>
    <w:uiPriority w:val="99"/>
    <w:rsid w:val="009A5518"/>
    <w:pPr>
      <w:widowControl/>
      <w:tabs>
        <w:tab w:val="left" w:pos="72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s>
      <w:overflowPunct/>
      <w:autoSpaceDE/>
      <w:autoSpaceDN/>
      <w:adjustRightInd/>
      <w:textAlignment w:val="auto"/>
    </w:pPr>
    <w:rPr>
      <w:noProof/>
      <w:sz w:val="24"/>
      <w:lang w:val="es-MX"/>
    </w:rPr>
  </w:style>
  <w:style w:type="paragraph" w:customStyle="1" w:styleId="Textoprede7">
    <w:name w:val="Texto prede:7"/>
    <w:basedOn w:val="Normal"/>
    <w:uiPriority w:val="99"/>
    <w:rsid w:val="009A5518"/>
    <w:pPr>
      <w:widowControl/>
      <w:overflowPunct/>
      <w:autoSpaceDE/>
      <w:autoSpaceDN/>
      <w:adjustRightInd/>
      <w:textAlignment w:val="auto"/>
    </w:pPr>
    <w:rPr>
      <w:noProof/>
      <w:sz w:val="24"/>
      <w:lang w:val="es-MX"/>
    </w:rPr>
  </w:style>
  <w:style w:type="paragraph" w:customStyle="1" w:styleId="Textoprede9">
    <w:name w:val="Texto prede:9"/>
    <w:basedOn w:val="Normal"/>
    <w:uiPriority w:val="99"/>
    <w:rsid w:val="009A5518"/>
    <w:pPr>
      <w:widowControl/>
      <w:overflowPunct/>
      <w:autoSpaceDE/>
      <w:autoSpaceDN/>
      <w:adjustRightInd/>
      <w:textAlignment w:val="auto"/>
    </w:pPr>
    <w:rPr>
      <w:noProof/>
      <w:sz w:val="24"/>
      <w:lang w:val="es-MX"/>
    </w:rPr>
  </w:style>
  <w:style w:type="paragraph" w:customStyle="1" w:styleId="NumberList">
    <w:name w:val="Number List"/>
    <w:basedOn w:val="Normal"/>
    <w:uiPriority w:val="99"/>
    <w:rsid w:val="009A5518"/>
    <w:pPr>
      <w:widowControl/>
    </w:pPr>
    <w:rPr>
      <w:sz w:val="24"/>
      <w:lang w:val="es-ES_tradnl"/>
    </w:rPr>
  </w:style>
  <w:style w:type="paragraph" w:customStyle="1" w:styleId="Sangra2detindependiente2">
    <w:name w:val="Sangría 2 de t. independiente2"/>
    <w:basedOn w:val="Normal"/>
    <w:uiPriority w:val="99"/>
    <w:rsid w:val="009A5518"/>
    <w:pPr>
      <w:widowControl/>
      <w:overflowPunct/>
      <w:autoSpaceDE/>
      <w:autoSpaceDN/>
      <w:adjustRightInd/>
      <w:spacing w:line="360" w:lineRule="auto"/>
      <w:ind w:left="851" w:hanging="491"/>
      <w:jc w:val="both"/>
      <w:textAlignment w:val="auto"/>
    </w:pPr>
    <w:rPr>
      <w:rFonts w:ascii="Tahoma" w:hAnsi="Tahoma"/>
      <w:sz w:val="22"/>
      <w:lang w:val="es-MX"/>
    </w:rPr>
  </w:style>
  <w:style w:type="paragraph" w:customStyle="1" w:styleId="tabtext">
    <w:name w:val="tabtext"/>
    <w:basedOn w:val="Normal"/>
    <w:uiPriority w:val="99"/>
    <w:rsid w:val="009A5518"/>
    <w:pPr>
      <w:widowControl/>
      <w:overflowPunct/>
      <w:autoSpaceDE/>
      <w:autoSpaceDN/>
      <w:adjustRightInd/>
      <w:textAlignment w:val="auto"/>
    </w:pPr>
    <w:rPr>
      <w:lang w:val="en-US" w:eastAsia="en-US"/>
    </w:rPr>
  </w:style>
  <w:style w:type="paragraph" w:customStyle="1" w:styleId="Textoindependiente32">
    <w:name w:val="Texto independiente 32"/>
    <w:uiPriority w:val="99"/>
    <w:rsid w:val="009A5518"/>
    <w:pPr>
      <w:tabs>
        <w:tab w:val="left" w:pos="360"/>
        <w:tab w:val="left" w:pos="600"/>
      </w:tabs>
      <w:spacing w:line="300" w:lineRule="auto"/>
      <w:jc w:val="both"/>
    </w:pPr>
    <w:rPr>
      <w:rFonts w:ascii="Lucida Blackletter" w:hAnsi="Lucida Blackletter"/>
      <w:lang w:val="en-US" w:eastAsia="en-US"/>
    </w:rPr>
  </w:style>
  <w:style w:type="paragraph" w:customStyle="1" w:styleId="Standard">
    <w:name w:val="Standard"/>
    <w:rsid w:val="009A5518"/>
    <w:pPr>
      <w:autoSpaceDE w:val="0"/>
      <w:autoSpaceDN w:val="0"/>
      <w:adjustRightInd w:val="0"/>
    </w:pPr>
    <w:rPr>
      <w:szCs w:val="24"/>
      <w:lang w:val="es-ES"/>
    </w:rPr>
  </w:style>
  <w:style w:type="paragraph" w:customStyle="1" w:styleId="JLZsubestilo3">
    <w:name w:val="JLZ subestilo 3"/>
    <w:basedOn w:val="Normal"/>
    <w:uiPriority w:val="99"/>
    <w:rsid w:val="009A5518"/>
    <w:pPr>
      <w:widowControl/>
      <w:numPr>
        <w:ilvl w:val="2"/>
        <w:numId w:val="28"/>
      </w:numPr>
      <w:overflowPunct/>
      <w:autoSpaceDE/>
      <w:autoSpaceDN/>
      <w:adjustRightInd/>
      <w:spacing w:before="28" w:after="56"/>
      <w:jc w:val="both"/>
      <w:textAlignment w:val="auto"/>
    </w:pPr>
    <w:rPr>
      <w:rFonts w:ascii="Futura Lt" w:hAnsi="Futura Lt" w:cs="Arial"/>
      <w:szCs w:val="24"/>
      <w:lang w:val="es-MX"/>
    </w:rPr>
  </w:style>
  <w:style w:type="paragraph" w:customStyle="1" w:styleId="JLZsubestilo2">
    <w:name w:val="JLZ subestilo 2"/>
    <w:basedOn w:val="Normal"/>
    <w:uiPriority w:val="99"/>
    <w:rsid w:val="009A5518"/>
    <w:pPr>
      <w:widowControl/>
      <w:tabs>
        <w:tab w:val="num" w:pos="1299"/>
      </w:tabs>
      <w:overflowPunct/>
      <w:autoSpaceDE/>
      <w:autoSpaceDN/>
      <w:adjustRightInd/>
      <w:spacing w:before="28" w:after="56"/>
      <w:ind w:left="1299" w:hanging="360"/>
      <w:jc w:val="both"/>
      <w:textAlignment w:val="auto"/>
    </w:pPr>
    <w:rPr>
      <w:rFonts w:ascii="Futura Lt" w:hAnsi="Futura Lt" w:cs="Arial"/>
      <w:szCs w:val="24"/>
      <w:lang w:val="es-MX"/>
    </w:rPr>
  </w:style>
  <w:style w:type="paragraph" w:customStyle="1" w:styleId="JLZsubestilo1">
    <w:name w:val="JLZ subestilo 1"/>
    <w:basedOn w:val="Normal"/>
    <w:uiPriority w:val="99"/>
    <w:rsid w:val="009A5518"/>
    <w:pPr>
      <w:widowControl/>
      <w:tabs>
        <w:tab w:val="left" w:pos="1304"/>
      </w:tabs>
      <w:overflowPunct/>
      <w:autoSpaceDE/>
      <w:autoSpaceDN/>
      <w:adjustRightInd/>
      <w:spacing w:before="28" w:after="56"/>
      <w:ind w:left="360"/>
      <w:textAlignment w:val="auto"/>
    </w:pPr>
    <w:rPr>
      <w:rFonts w:ascii="Futura Lt" w:hAnsi="Futura Lt" w:cs="Arial"/>
      <w:szCs w:val="24"/>
      <w:lang w:val="es-MX"/>
    </w:rPr>
  </w:style>
  <w:style w:type="paragraph" w:customStyle="1" w:styleId="JLZsubestilo4">
    <w:name w:val="JLZ subestilo 4"/>
    <w:basedOn w:val="Ttulo4"/>
    <w:uiPriority w:val="99"/>
    <w:rsid w:val="009A5518"/>
    <w:pPr>
      <w:numPr>
        <w:numId w:val="29"/>
      </w:numPr>
      <w:overflowPunct/>
      <w:autoSpaceDE/>
      <w:autoSpaceDN/>
      <w:adjustRightInd/>
      <w:spacing w:before="240" w:after="60"/>
      <w:jc w:val="left"/>
      <w:textAlignment w:val="auto"/>
    </w:pPr>
    <w:rPr>
      <w:rFonts w:ascii="Futura Lt" w:hAnsi="Futura Lt" w:cs="Arial"/>
      <w:sz w:val="20"/>
      <w:lang w:val="es-MX"/>
    </w:rPr>
  </w:style>
  <w:style w:type="paragraph" w:customStyle="1" w:styleId="JLZsubestilo41">
    <w:name w:val="JLZ subestilo 41"/>
    <w:basedOn w:val="Textoindependiente2"/>
    <w:uiPriority w:val="99"/>
    <w:rsid w:val="009A5518"/>
    <w:pPr>
      <w:widowControl/>
      <w:overflowPunct/>
      <w:autoSpaceDE/>
      <w:autoSpaceDN/>
      <w:adjustRightInd/>
      <w:textAlignment w:val="auto"/>
    </w:pPr>
    <w:rPr>
      <w:rFonts w:ascii="Calibri" w:hAnsi="Calibri"/>
      <w:sz w:val="22"/>
      <w:szCs w:val="22"/>
      <w:lang w:val="en-US" w:eastAsia="en-US"/>
    </w:rPr>
  </w:style>
  <w:style w:type="paragraph" w:customStyle="1" w:styleId="JC1">
    <w:name w:val="JC 1"/>
    <w:basedOn w:val="JLZsubestilo2"/>
    <w:uiPriority w:val="99"/>
    <w:rsid w:val="009A5518"/>
    <w:pPr>
      <w:numPr>
        <w:numId w:val="30"/>
      </w:numPr>
      <w:tabs>
        <w:tab w:val="clear" w:pos="360"/>
        <w:tab w:val="num" w:pos="786"/>
      </w:tabs>
    </w:pPr>
  </w:style>
  <w:style w:type="character" w:customStyle="1" w:styleId="titleemph1">
    <w:name w:val="title_emph1"/>
    <w:uiPriority w:val="99"/>
    <w:rsid w:val="009A5518"/>
    <w:rPr>
      <w:rFonts w:ascii="Arial" w:hAnsi="Arial"/>
      <w:b/>
      <w:sz w:val="18"/>
    </w:rPr>
  </w:style>
  <w:style w:type="character" w:customStyle="1" w:styleId="glossaryitem">
    <w:name w:val="glossaryitem"/>
    <w:uiPriority w:val="99"/>
    <w:rsid w:val="009A5518"/>
    <w:rPr>
      <w:u w:val="none"/>
      <w:effect w:val="none"/>
    </w:rPr>
  </w:style>
  <w:style w:type="numbering" w:styleId="111111">
    <w:name w:val="Outline List 2"/>
    <w:basedOn w:val="Sinlista"/>
    <w:uiPriority w:val="99"/>
    <w:unhideWhenUsed/>
    <w:rsid w:val="009A5518"/>
    <w:pPr>
      <w:numPr>
        <w:numId w:val="26"/>
      </w:numPr>
    </w:pPr>
  </w:style>
  <w:style w:type="numbering" w:customStyle="1" w:styleId="Sinlista1">
    <w:name w:val="Sin lista1"/>
    <w:next w:val="Sinlista"/>
    <w:uiPriority w:val="99"/>
    <w:semiHidden/>
    <w:unhideWhenUsed/>
    <w:rsid w:val="009A5518"/>
  </w:style>
  <w:style w:type="numbering" w:customStyle="1" w:styleId="1111111">
    <w:name w:val="1 / 1.1 / 1.1.11"/>
    <w:basedOn w:val="Sinlista"/>
    <w:next w:val="111111"/>
    <w:uiPriority w:val="99"/>
    <w:semiHidden/>
    <w:unhideWhenUsed/>
    <w:rsid w:val="009A5518"/>
    <w:pPr>
      <w:numPr>
        <w:numId w:val="10"/>
      </w:numPr>
    </w:pPr>
  </w:style>
  <w:style w:type="paragraph" w:customStyle="1" w:styleId="EncabezadoCarCar1">
    <w:name w:val="Encabezado Car Car1"/>
    <w:basedOn w:val="Normal"/>
    <w:next w:val="Encabezado"/>
    <w:uiPriority w:val="99"/>
    <w:unhideWhenUsed/>
    <w:rsid w:val="009A5518"/>
    <w:pPr>
      <w:widowControl/>
      <w:tabs>
        <w:tab w:val="center" w:pos="4419"/>
        <w:tab w:val="right" w:pos="8838"/>
      </w:tabs>
      <w:overflowPunct/>
      <w:autoSpaceDE/>
      <w:autoSpaceDN/>
      <w:adjustRightInd/>
      <w:textAlignment w:val="auto"/>
    </w:pPr>
    <w:rPr>
      <w:rFonts w:asciiTheme="minorHAnsi" w:eastAsiaTheme="minorHAnsi" w:hAnsiTheme="minorHAnsi" w:cstheme="minorBidi"/>
      <w:sz w:val="22"/>
      <w:szCs w:val="22"/>
      <w:lang w:val="es-MX" w:eastAsia="en-US"/>
    </w:rPr>
  </w:style>
  <w:style w:type="table" w:customStyle="1" w:styleId="Cuadrculaclara-nfasis51">
    <w:name w:val="Cuadrícula clara - Énfasis 51"/>
    <w:basedOn w:val="Tablanormal"/>
    <w:next w:val="Cuadrculaclara-nfasis5"/>
    <w:uiPriority w:val="62"/>
    <w:rsid w:val="009A5518"/>
    <w:rPr>
      <w:rFonts w:asciiTheme="minorHAnsi" w:eastAsiaTheme="minorHAnsi" w:hAnsiTheme="minorHAnsi" w:cstheme="minorBidi"/>
      <w:sz w:val="22"/>
      <w:szCs w:val="22"/>
      <w:lang w:val="es-MX" w:eastAsia="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Yu Gothic Light"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Yu Gothic Light"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Yu Gothic Light" w:hAnsi="Calibri Light" w:cs="Times New Roman"/>
        <w:b/>
        <w:bCs/>
      </w:rPr>
    </w:tblStylePr>
    <w:tblStylePr w:type="lastCol">
      <w:rPr>
        <w:rFonts w:ascii="Calibri Light" w:eastAsia="Yu Gothic Light"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character" w:customStyle="1" w:styleId="EncabezadoCar2">
    <w:name w:val="Encabezado Car2"/>
    <w:basedOn w:val="Fuentedeprrafopredeter"/>
    <w:uiPriority w:val="99"/>
    <w:semiHidden/>
    <w:rsid w:val="009A5518"/>
  </w:style>
  <w:style w:type="character" w:customStyle="1" w:styleId="PiedepginaCar1">
    <w:name w:val="Pie de página Car1"/>
    <w:basedOn w:val="Fuentedeprrafopredeter"/>
    <w:uiPriority w:val="99"/>
    <w:semiHidden/>
    <w:rsid w:val="009A5518"/>
  </w:style>
  <w:style w:type="paragraph" w:customStyle="1" w:styleId="Tablafiguraodiagrama">
    <w:name w:val="Tabla figura o diagrama"/>
    <w:basedOn w:val="textogeneral0"/>
    <w:rsid w:val="009A5518"/>
    <w:pPr>
      <w:ind w:left="284"/>
      <w:jc w:val="center"/>
    </w:pPr>
    <w:rPr>
      <w:rFonts w:ascii="Arial" w:hAnsi="Arial"/>
      <w:b/>
      <w:bCs/>
      <w:sz w:val="18"/>
    </w:rPr>
  </w:style>
  <w:style w:type="paragraph" w:customStyle="1" w:styleId="NormalTR-SAT">
    <w:name w:val="Normal TR-SAT"/>
    <w:basedOn w:val="Normal"/>
    <w:rsid w:val="009A5518"/>
    <w:pPr>
      <w:widowControl/>
      <w:overflowPunct/>
      <w:autoSpaceDE/>
      <w:autoSpaceDN/>
      <w:adjustRightInd/>
      <w:spacing w:before="60" w:after="180"/>
      <w:jc w:val="both"/>
      <w:textAlignment w:val="auto"/>
    </w:pPr>
    <w:rPr>
      <w:rFonts w:ascii="Trebuchet MS" w:hAnsi="Trebuchet MS"/>
      <w:szCs w:val="24"/>
      <w:lang w:val="es-MX"/>
    </w:rPr>
  </w:style>
  <w:style w:type="paragraph" w:customStyle="1" w:styleId="Balaindentada">
    <w:name w:val="Balaindentada"/>
    <w:basedOn w:val="Normal"/>
    <w:rsid w:val="009A5518"/>
    <w:pPr>
      <w:widowControl/>
      <w:numPr>
        <w:numId w:val="31"/>
      </w:numPr>
      <w:overflowPunct/>
      <w:autoSpaceDE/>
      <w:autoSpaceDN/>
      <w:adjustRightInd/>
      <w:ind w:left="1208" w:hanging="357"/>
      <w:jc w:val="both"/>
      <w:textAlignment w:val="auto"/>
    </w:pPr>
    <w:rPr>
      <w:sz w:val="24"/>
      <w:szCs w:val="24"/>
    </w:rPr>
  </w:style>
  <w:style w:type="character" w:customStyle="1" w:styleId="NormalWebCar">
    <w:name w:val="Normal (Web) Car"/>
    <w:link w:val="NormalWeb"/>
    <w:uiPriority w:val="99"/>
    <w:rsid w:val="009A5518"/>
    <w:rPr>
      <w:rFonts w:ascii="Arial" w:hAnsi="Arial" w:cs="Arial"/>
      <w:color w:val="00008B"/>
      <w:sz w:val="21"/>
      <w:szCs w:val="21"/>
      <w:lang w:val="es-MX" w:eastAsia="es-MX"/>
    </w:rPr>
  </w:style>
  <w:style w:type="character" w:styleId="CitaHTML">
    <w:name w:val="HTML Cite"/>
    <w:basedOn w:val="Fuentedeprrafopredeter"/>
    <w:uiPriority w:val="99"/>
    <w:semiHidden/>
    <w:unhideWhenUsed/>
    <w:rsid w:val="009A5518"/>
    <w:rPr>
      <w:i/>
      <w:iCs/>
    </w:rPr>
  </w:style>
  <w:style w:type="paragraph" w:customStyle="1" w:styleId="Fuentedeprrafopredet">
    <w:name w:val="Fuente de párrafo predet"/>
    <w:next w:val="Normal"/>
    <w:rsid w:val="009A5518"/>
    <w:rPr>
      <w:rFonts w:ascii="MS Serif" w:hAnsi="MS Serif"/>
      <w:lang w:val="es-ES"/>
    </w:rPr>
  </w:style>
  <w:style w:type="paragraph" w:customStyle="1" w:styleId="n1Car">
    <w:name w:val="n1 Car"/>
    <w:basedOn w:val="Normal"/>
    <w:rsid w:val="009A5518"/>
    <w:pPr>
      <w:widowControl/>
      <w:overflowPunct/>
      <w:adjustRightInd/>
      <w:jc w:val="both"/>
      <w:textAlignment w:val="auto"/>
    </w:pPr>
    <w:rPr>
      <w:rFonts w:ascii="Verdana" w:eastAsia="MS Mincho" w:hAnsi="Verdana" w:cs="Arial"/>
      <w:lang w:val="es-ES_tradnl"/>
    </w:rPr>
  </w:style>
  <w:style w:type="paragraph" w:customStyle="1" w:styleId="N0">
    <w:name w:val="N0"/>
    <w:basedOn w:val="Normal"/>
    <w:rsid w:val="009A5518"/>
    <w:pPr>
      <w:widowControl/>
      <w:overflowPunct/>
      <w:autoSpaceDE/>
      <w:autoSpaceDN/>
      <w:adjustRightInd/>
      <w:spacing w:line="240" w:lineRule="exact"/>
      <w:jc w:val="center"/>
      <w:textAlignment w:val="auto"/>
    </w:pPr>
    <w:rPr>
      <w:rFonts w:ascii="Arial" w:eastAsia="MS Mincho" w:hAnsi="Arial" w:cs="Arial"/>
      <w:b/>
      <w:bCs/>
      <w:sz w:val="22"/>
      <w:szCs w:val="22"/>
      <w:lang w:val="es-ES_tradnl"/>
    </w:rPr>
  </w:style>
  <w:style w:type="paragraph" w:customStyle="1" w:styleId="BodyText35">
    <w:name w:val="Body Text 35"/>
    <w:basedOn w:val="Normal"/>
    <w:rsid w:val="009A55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pPr>
    <w:rPr>
      <w:rFonts w:ascii="Arial (W1)" w:eastAsia="MS Mincho" w:hAnsi="Arial (W1)" w:cs="Arial"/>
      <w:sz w:val="22"/>
      <w:lang w:val="es-MX"/>
    </w:rPr>
  </w:style>
  <w:style w:type="paragraph" w:customStyle="1" w:styleId="BodyText33">
    <w:name w:val="Body Text 33"/>
    <w:basedOn w:val="Normal"/>
    <w:rsid w:val="009A5518"/>
    <w:pPr>
      <w:overflowPunct/>
      <w:autoSpaceDE/>
      <w:autoSpaceDN/>
      <w:adjustRightInd/>
      <w:jc w:val="both"/>
      <w:textAlignment w:val="auto"/>
    </w:pPr>
    <w:rPr>
      <w:rFonts w:ascii="Albertus Medium" w:eastAsia="MS Mincho" w:hAnsi="Albertus Medium" w:cs="Arial"/>
      <w:sz w:val="22"/>
      <w:lang w:val="es-MX"/>
    </w:rPr>
  </w:style>
  <w:style w:type="paragraph" w:customStyle="1" w:styleId="BodyTextIndent24">
    <w:name w:val="Body Text Indent 24"/>
    <w:basedOn w:val="Normal"/>
    <w:rsid w:val="009A5518"/>
    <w:pPr>
      <w:widowControl/>
      <w:tabs>
        <w:tab w:val="left" w:pos="1571"/>
      </w:tabs>
      <w:ind w:left="1080" w:hanging="938"/>
      <w:jc w:val="both"/>
    </w:pPr>
    <w:rPr>
      <w:rFonts w:ascii="Arial" w:eastAsia="MS Mincho" w:hAnsi="Arial" w:cs="Arial"/>
      <w:lang w:val="es-MX"/>
    </w:rPr>
  </w:style>
  <w:style w:type="character" w:styleId="Ttulodellibro">
    <w:name w:val="Book Title"/>
    <w:qFormat/>
    <w:rsid w:val="009A5518"/>
    <w:rPr>
      <w:b/>
      <w:bCs/>
      <w:smallCaps/>
      <w:spacing w:val="5"/>
    </w:rPr>
  </w:style>
  <w:style w:type="paragraph" w:customStyle="1" w:styleId="WW-Textoindependiente21">
    <w:name w:val="WW-Texto independiente 21"/>
    <w:basedOn w:val="Normal"/>
    <w:rsid w:val="009A5518"/>
    <w:pPr>
      <w:widowControl/>
      <w:overflowPunct/>
      <w:autoSpaceDE/>
      <w:autoSpaceDN/>
      <w:adjustRightInd/>
      <w:jc w:val="both"/>
      <w:textAlignment w:val="auto"/>
    </w:pPr>
    <w:rPr>
      <w:rFonts w:ascii="Arial" w:hAnsi="Arial"/>
      <w:noProof/>
      <w:sz w:val="18"/>
      <w:lang w:val="es-MX"/>
    </w:rPr>
  </w:style>
  <w:style w:type="paragraph" w:customStyle="1" w:styleId="BlockText2">
    <w:name w:val="Block Text2"/>
    <w:basedOn w:val="Normal"/>
    <w:rsid w:val="009A5518"/>
    <w:pPr>
      <w:widowControl/>
      <w:overflowPunct/>
      <w:autoSpaceDE/>
      <w:autoSpaceDN/>
      <w:adjustRightInd/>
      <w:spacing w:line="-240" w:lineRule="auto"/>
      <w:ind w:left="709" w:right="567"/>
      <w:jc w:val="both"/>
      <w:textAlignment w:val="auto"/>
    </w:pPr>
    <w:rPr>
      <w:rFonts w:ascii="CG Times" w:hAnsi="CG Times"/>
      <w:sz w:val="24"/>
      <w:lang w:val="es-ES_tradnl"/>
    </w:rPr>
  </w:style>
  <w:style w:type="paragraph" w:customStyle="1" w:styleId="WW-Textoindependiente2">
    <w:name w:val="WW-Texto independiente 2"/>
    <w:basedOn w:val="Normal"/>
    <w:rsid w:val="009A5518"/>
    <w:pPr>
      <w:widowControl/>
      <w:overflowPunct/>
      <w:autoSpaceDE/>
      <w:autoSpaceDN/>
      <w:adjustRightInd/>
      <w:textAlignment w:val="auto"/>
    </w:pPr>
    <w:rPr>
      <w:rFonts w:ascii="Arial" w:hAnsi="Arial"/>
      <w:noProof/>
      <w:sz w:val="18"/>
      <w:lang w:val="es-MX"/>
    </w:rPr>
  </w:style>
  <w:style w:type="paragraph" w:customStyle="1" w:styleId="Cuerpodetexto">
    <w:name w:val="Cuerpo de texto"/>
    <w:basedOn w:val="Normal"/>
    <w:rsid w:val="009A5518"/>
    <w:pPr>
      <w:widowControl/>
      <w:suppressAutoHyphens/>
      <w:overflowPunct/>
      <w:autoSpaceDE/>
      <w:autoSpaceDN/>
      <w:adjustRightInd/>
      <w:jc w:val="both"/>
      <w:textAlignment w:val="auto"/>
    </w:pPr>
    <w:rPr>
      <w:noProof/>
      <w:lang w:val="es-MX"/>
    </w:rPr>
  </w:style>
  <w:style w:type="paragraph" w:customStyle="1" w:styleId="BlockText1">
    <w:name w:val="Block Text1"/>
    <w:basedOn w:val="Normal"/>
    <w:rsid w:val="009A5518"/>
    <w:pPr>
      <w:widowControl/>
      <w:overflowPunct/>
      <w:autoSpaceDE/>
      <w:autoSpaceDN/>
      <w:adjustRightInd/>
      <w:spacing w:line="-240" w:lineRule="auto"/>
      <w:ind w:left="709" w:right="567"/>
      <w:jc w:val="both"/>
      <w:textAlignment w:val="auto"/>
    </w:pPr>
    <w:rPr>
      <w:rFonts w:ascii="CG Times" w:hAnsi="CG Times"/>
      <w:sz w:val="24"/>
      <w:lang w:val="es-ES_tradnl"/>
    </w:rPr>
  </w:style>
  <w:style w:type="paragraph" w:customStyle="1" w:styleId="OmniPage5">
    <w:name w:val="OmniPage #5"/>
    <w:basedOn w:val="Normal"/>
    <w:rsid w:val="009A5518"/>
    <w:pPr>
      <w:widowControl/>
      <w:overflowPunct/>
      <w:autoSpaceDE/>
      <w:autoSpaceDN/>
      <w:adjustRightInd/>
      <w:spacing w:line="180" w:lineRule="exact"/>
      <w:textAlignment w:val="auto"/>
    </w:pPr>
    <w:rPr>
      <w:lang w:val="en-US" w:eastAsia="en-US"/>
    </w:rPr>
  </w:style>
  <w:style w:type="paragraph" w:customStyle="1" w:styleId="cabeza0">
    <w:name w:val="cabeza"/>
    <w:basedOn w:val="Encabezado"/>
    <w:rsid w:val="009A5518"/>
    <w:pPr>
      <w:widowControl/>
      <w:pBdr>
        <w:bottom w:val="single" w:sz="4" w:space="6" w:color="auto"/>
      </w:pBdr>
      <w:overflowPunct/>
      <w:autoSpaceDE/>
      <w:autoSpaceDN/>
      <w:adjustRightInd/>
      <w:spacing w:after="480" w:line="360" w:lineRule="auto"/>
      <w:jc w:val="right"/>
      <w:textAlignment w:val="auto"/>
    </w:pPr>
    <w:rPr>
      <w:b/>
      <w:i/>
      <w:smallCaps/>
      <w:sz w:val="26"/>
      <w:lang w:val="es-MX" w:eastAsia="en-US"/>
    </w:rPr>
  </w:style>
  <w:style w:type="paragraph" w:customStyle="1" w:styleId="BodyTextIndent23">
    <w:name w:val="Body Text Indent 23"/>
    <w:basedOn w:val="Normal"/>
    <w:rsid w:val="009A5518"/>
    <w:pPr>
      <w:widowControl/>
      <w:overflowPunct/>
      <w:autoSpaceDE/>
      <w:autoSpaceDN/>
      <w:adjustRightInd/>
      <w:ind w:left="705" w:hanging="705"/>
      <w:jc w:val="both"/>
      <w:textAlignment w:val="auto"/>
    </w:pPr>
    <w:rPr>
      <w:rFonts w:ascii="Arial" w:hAnsi="Arial"/>
      <w:lang w:val="es-MX"/>
    </w:rPr>
  </w:style>
  <w:style w:type="paragraph" w:customStyle="1" w:styleId="BodyText34">
    <w:name w:val="Body Text 34"/>
    <w:basedOn w:val="Normal"/>
    <w:rsid w:val="009A5518"/>
    <w:pPr>
      <w:overflowPunct/>
      <w:autoSpaceDE/>
      <w:autoSpaceDN/>
      <w:adjustRightInd/>
      <w:jc w:val="both"/>
      <w:textAlignment w:val="auto"/>
    </w:pPr>
    <w:rPr>
      <w:rFonts w:ascii="Albertus Medium" w:hAnsi="Albertus Medium"/>
      <w:sz w:val="22"/>
      <w:lang w:val="es-MX"/>
    </w:rPr>
  </w:style>
  <w:style w:type="paragraph" w:customStyle="1" w:styleId="CarCarCar1CarCarCarCarCarCarCarCarCarCarCarCarCarCarCarCarCarCarCarCarCarCarCarCarCar">
    <w:name w:val="Car Car Car1 Car Car Car Car Car Car Car Car Car Car Car Car Car Car Car Car Car Car Car Car Car Car Car Car Car"/>
    <w:basedOn w:val="Normal"/>
    <w:rsid w:val="009A5518"/>
    <w:pPr>
      <w:widowControl/>
      <w:overflowPunct/>
      <w:autoSpaceDE/>
      <w:autoSpaceDN/>
      <w:adjustRightInd/>
      <w:spacing w:after="160" w:line="240" w:lineRule="exact"/>
      <w:textAlignment w:val="auto"/>
    </w:pPr>
    <w:rPr>
      <w:rFonts w:ascii="Tahoma" w:hAnsi="Tahoma"/>
      <w:lang w:val="es-MX" w:eastAsia="en-US"/>
    </w:rPr>
  </w:style>
  <w:style w:type="paragraph" w:customStyle="1" w:styleId="B">
    <w:name w:val="B"/>
    <w:rsid w:val="009A5518"/>
    <w:pPr>
      <w:widowControl w:val="0"/>
      <w:overflowPunct w:val="0"/>
      <w:autoSpaceDE w:val="0"/>
      <w:autoSpaceDN w:val="0"/>
      <w:adjustRightInd w:val="0"/>
      <w:spacing w:line="240" w:lineRule="atLeast"/>
      <w:jc w:val="both"/>
      <w:textAlignment w:val="baseline"/>
    </w:pPr>
    <w:rPr>
      <w:rFonts w:ascii="Courier" w:hAnsi="Courier"/>
      <w:sz w:val="24"/>
      <w:szCs w:val="24"/>
      <w:lang w:val="es-ES"/>
    </w:rPr>
  </w:style>
  <w:style w:type="paragraph" w:customStyle="1" w:styleId="Normalnoindentado">
    <w:name w:val="Normal no indentado"/>
    <w:basedOn w:val="Normal"/>
    <w:rsid w:val="009A5518"/>
    <w:pPr>
      <w:widowControl/>
      <w:overflowPunct/>
      <w:autoSpaceDE/>
      <w:autoSpaceDN/>
      <w:adjustRightInd/>
      <w:spacing w:after="120"/>
      <w:jc w:val="both"/>
      <w:textAlignment w:val="auto"/>
    </w:pPr>
    <w:rPr>
      <w:rFonts w:ascii="Arial" w:hAnsi="Arial" w:cs="Arial"/>
      <w:sz w:val="22"/>
      <w:szCs w:val="22"/>
      <w:lang w:val="es-ES_tradnl" w:eastAsia="en-US"/>
    </w:rPr>
  </w:style>
  <w:style w:type="paragraph" w:customStyle="1" w:styleId="xl254">
    <w:name w:val="xl254"/>
    <w:basedOn w:val="Normal"/>
    <w:rsid w:val="009A5518"/>
    <w:pPr>
      <w:widowControl/>
      <w:suppressAutoHyphens/>
      <w:overflowPunct/>
      <w:autoSpaceDE/>
      <w:autoSpaceDN/>
      <w:adjustRightInd/>
      <w:spacing w:before="100" w:beforeAutospacing="1" w:after="100" w:afterAutospacing="1"/>
      <w:textAlignment w:val="center"/>
    </w:pPr>
    <w:rPr>
      <w:rFonts w:ascii="Arial" w:hAnsi="Arial" w:cs="Arial"/>
      <w:sz w:val="16"/>
      <w:szCs w:val="16"/>
      <w:lang w:val="en-US"/>
    </w:rPr>
  </w:style>
  <w:style w:type="paragraph" w:customStyle="1" w:styleId="xl244">
    <w:name w:val="xl244"/>
    <w:basedOn w:val="Normal"/>
    <w:rsid w:val="009A5518"/>
    <w:pPr>
      <w:widowControl/>
      <w:pBdr>
        <w:right w:val="single" w:sz="4" w:space="0" w:color="auto"/>
      </w:pBdr>
      <w:suppressAutoHyphens/>
      <w:overflowPunct/>
      <w:autoSpaceDE/>
      <w:autoSpaceDN/>
      <w:adjustRightInd/>
      <w:spacing w:before="100" w:beforeAutospacing="1" w:after="100" w:afterAutospacing="1"/>
      <w:jc w:val="both"/>
      <w:textAlignment w:val="center"/>
    </w:pPr>
    <w:rPr>
      <w:rFonts w:ascii="Arial" w:hAnsi="Arial" w:cs="Arial"/>
      <w:sz w:val="16"/>
      <w:szCs w:val="16"/>
      <w:lang w:val="en-US"/>
    </w:rPr>
  </w:style>
  <w:style w:type="paragraph" w:customStyle="1" w:styleId="xl247">
    <w:name w:val="xl247"/>
    <w:basedOn w:val="Normal"/>
    <w:rsid w:val="009A5518"/>
    <w:pPr>
      <w:widowControl/>
      <w:pBdr>
        <w:left w:val="single" w:sz="4" w:space="0" w:color="auto"/>
        <w:bottom w:val="single" w:sz="4" w:space="0" w:color="auto"/>
      </w:pBdr>
      <w:suppressAutoHyphens/>
      <w:overflowPunct/>
      <w:autoSpaceDE/>
      <w:autoSpaceDN/>
      <w:adjustRightInd/>
      <w:spacing w:before="100" w:beforeAutospacing="1" w:after="100" w:afterAutospacing="1"/>
      <w:textAlignment w:val="auto"/>
    </w:pPr>
    <w:rPr>
      <w:rFonts w:ascii="Arial" w:hAnsi="Arial" w:cs="Arial"/>
      <w:sz w:val="16"/>
      <w:szCs w:val="16"/>
      <w:lang w:val="en-US"/>
    </w:rPr>
  </w:style>
  <w:style w:type="character" w:customStyle="1" w:styleId="TextodegloboCar1">
    <w:name w:val="Texto de globo Car1"/>
    <w:uiPriority w:val="99"/>
    <w:semiHidden/>
    <w:rsid w:val="009A5518"/>
    <w:rPr>
      <w:rFonts w:ascii="Tahoma" w:eastAsia="MS Mincho" w:hAnsi="Tahoma" w:cs="Tahoma"/>
      <w:sz w:val="16"/>
      <w:szCs w:val="16"/>
      <w:lang w:eastAsia="es-ES"/>
    </w:rPr>
  </w:style>
  <w:style w:type="paragraph" w:customStyle="1" w:styleId="Ttulo33">
    <w:name w:val="Título 33"/>
    <w:basedOn w:val="Normal"/>
    <w:rsid w:val="009A5518"/>
    <w:pPr>
      <w:widowControl/>
      <w:overflowPunct/>
      <w:autoSpaceDE/>
      <w:autoSpaceDN/>
      <w:adjustRightInd/>
      <w:textAlignment w:val="auto"/>
      <w:outlineLvl w:val="3"/>
    </w:pPr>
    <w:rPr>
      <w:rFonts w:ascii="Arial (W1)" w:eastAsia="MS Mincho" w:hAnsi="Arial (W1)" w:cs="Arial"/>
      <w:b/>
      <w:bCs/>
      <w:color w:val="4B4867"/>
      <w:sz w:val="23"/>
      <w:szCs w:val="23"/>
      <w:lang w:val="es-MX" w:eastAsia="ja-JP"/>
    </w:rPr>
  </w:style>
  <w:style w:type="character" w:customStyle="1" w:styleId="title1">
    <w:name w:val="title1"/>
    <w:rsid w:val="009A5518"/>
    <w:rPr>
      <w:rFonts w:ascii="Verdana" w:hAnsi="Verdana" w:hint="default"/>
      <w:b/>
      <w:bCs/>
      <w:i w:val="0"/>
      <w:iCs w:val="0"/>
      <w:caps w:val="0"/>
      <w:smallCaps w:val="0"/>
      <w:strike w:val="0"/>
      <w:dstrike w:val="0"/>
      <w:color w:val="666666"/>
      <w:sz w:val="15"/>
      <w:szCs w:val="15"/>
      <w:u w:val="none"/>
      <w:effect w:val="none"/>
    </w:rPr>
  </w:style>
  <w:style w:type="character" w:customStyle="1" w:styleId="text1">
    <w:name w:val="text1"/>
    <w:rsid w:val="009A5518"/>
    <w:rPr>
      <w:rFonts w:ascii="Verdana" w:hAnsi="Verdana" w:hint="default"/>
      <w:b w:val="0"/>
      <w:bCs w:val="0"/>
      <w:i w:val="0"/>
      <w:iCs w:val="0"/>
      <w:caps w:val="0"/>
      <w:smallCaps w:val="0"/>
      <w:strike w:val="0"/>
      <w:dstrike w:val="0"/>
      <w:color w:val="333333"/>
      <w:sz w:val="14"/>
      <w:szCs w:val="14"/>
      <w:u w:val="none"/>
      <w:effect w:val="none"/>
    </w:rPr>
  </w:style>
  <w:style w:type="paragraph" w:customStyle="1" w:styleId="textodeglobo0">
    <w:name w:val="textodeglobo"/>
    <w:basedOn w:val="Normal"/>
    <w:rsid w:val="009A5518"/>
    <w:pPr>
      <w:widowControl/>
      <w:overflowPunct/>
      <w:autoSpaceDE/>
      <w:autoSpaceDN/>
      <w:adjustRightInd/>
      <w:textAlignment w:val="auto"/>
    </w:pPr>
    <w:rPr>
      <w:rFonts w:ascii="Tahoma" w:eastAsia="Batang" w:hAnsi="Tahoma" w:cs="Tahoma"/>
      <w:sz w:val="16"/>
      <w:szCs w:val="16"/>
      <w:lang w:val="en-US" w:eastAsia="ko-KR"/>
    </w:rPr>
  </w:style>
  <w:style w:type="paragraph" w:customStyle="1" w:styleId="subhead2">
    <w:name w:val="subhead2"/>
    <w:basedOn w:val="Normal"/>
    <w:rsid w:val="009A5518"/>
    <w:pPr>
      <w:widowControl/>
      <w:overflowPunct/>
      <w:autoSpaceDE/>
      <w:autoSpaceDN/>
      <w:adjustRightInd/>
      <w:spacing w:before="100" w:beforeAutospacing="1" w:after="100" w:afterAutospacing="1"/>
      <w:textAlignment w:val="auto"/>
    </w:pPr>
    <w:rPr>
      <w:rFonts w:ascii="Verdana" w:eastAsia="Batang" w:hAnsi="Verdana" w:cs="Arial"/>
      <w:b/>
      <w:bCs/>
      <w:sz w:val="16"/>
      <w:szCs w:val="16"/>
      <w:lang w:val="en-US" w:eastAsia="ko-KR"/>
    </w:rPr>
  </w:style>
  <w:style w:type="character" w:customStyle="1" w:styleId="TextonotapieCar1">
    <w:name w:val="Texto nota pie Car1"/>
    <w:uiPriority w:val="99"/>
    <w:semiHidden/>
    <w:rsid w:val="009A5518"/>
    <w:rPr>
      <w:rFonts w:ascii="Arial (W1)" w:eastAsia="MS Mincho" w:hAnsi="Arial (W1)" w:cs="Arial"/>
      <w:sz w:val="20"/>
      <w:szCs w:val="20"/>
      <w:lang w:eastAsia="es-ES"/>
    </w:rPr>
  </w:style>
  <w:style w:type="character" w:customStyle="1" w:styleId="AsuntodelcomentarioCar1">
    <w:name w:val="Asunto del comentario Car1"/>
    <w:basedOn w:val="TextocomentarioCar1"/>
    <w:uiPriority w:val="99"/>
    <w:semiHidden/>
    <w:rsid w:val="009A5518"/>
    <w:rPr>
      <w:rFonts w:ascii="Arial" w:eastAsia="Times New Roman" w:hAnsi="Arial" w:cs="Times New Roman"/>
      <w:b/>
      <w:bCs/>
      <w:sz w:val="20"/>
      <w:szCs w:val="20"/>
      <w:lang w:val="es-ES" w:eastAsia="es-ES"/>
    </w:rPr>
  </w:style>
  <w:style w:type="paragraph" w:customStyle="1" w:styleId="Option">
    <w:name w:val="Option"/>
    <w:basedOn w:val="Bullet"/>
    <w:rsid w:val="009A5518"/>
    <w:pPr>
      <w:numPr>
        <w:numId w:val="0"/>
      </w:numPr>
      <w:tabs>
        <w:tab w:val="num" w:pos="720"/>
      </w:tabs>
      <w:autoSpaceDE/>
      <w:autoSpaceDN/>
      <w:ind w:left="720" w:hanging="360"/>
    </w:pPr>
    <w:rPr>
      <w:rFonts w:cs="Times New Roman"/>
      <w:bCs w:val="0"/>
      <w:szCs w:val="20"/>
      <w:lang w:val="en-US"/>
    </w:rPr>
  </w:style>
  <w:style w:type="paragraph" w:customStyle="1" w:styleId="CERRAR">
    <w:name w:val="CERRAR"/>
    <w:basedOn w:val="Normal"/>
    <w:rsid w:val="009A5518"/>
    <w:pPr>
      <w:widowControl/>
      <w:overflowPunct/>
      <w:autoSpaceDE/>
      <w:autoSpaceDN/>
      <w:adjustRightInd/>
      <w:spacing w:after="29" w:line="187" w:lineRule="atLeast"/>
      <w:ind w:firstLine="288"/>
      <w:jc w:val="both"/>
      <w:textAlignment w:val="auto"/>
    </w:pPr>
    <w:rPr>
      <w:rFonts w:ascii="Arial" w:hAnsi="Arial"/>
      <w:sz w:val="18"/>
      <w:lang w:val="es-ES_tradnl"/>
    </w:rPr>
  </w:style>
  <w:style w:type="character" w:customStyle="1" w:styleId="MapadeldocumentoCar1">
    <w:name w:val="Mapa del documento Car1"/>
    <w:basedOn w:val="Fuentedeprrafopredeter"/>
    <w:uiPriority w:val="99"/>
    <w:semiHidden/>
    <w:rsid w:val="009A5518"/>
    <w:rPr>
      <w:rFonts w:ascii="Segoe UI" w:hAnsi="Segoe UI" w:cs="Segoe UI"/>
      <w:sz w:val="16"/>
      <w:szCs w:val="16"/>
      <w:lang w:val="es-ES" w:eastAsia="es-ES"/>
    </w:rPr>
  </w:style>
  <w:style w:type="paragraph" w:customStyle="1" w:styleId="Textotabla">
    <w:name w:val="Texto tabla"/>
    <w:basedOn w:val="Normal"/>
    <w:rsid w:val="009A5518"/>
    <w:pPr>
      <w:widowControl/>
      <w:overflowPunct/>
      <w:autoSpaceDE/>
      <w:autoSpaceDN/>
      <w:adjustRightInd/>
      <w:spacing w:before="20" w:after="20"/>
      <w:jc w:val="both"/>
      <w:textAlignment w:val="auto"/>
    </w:pPr>
    <w:rPr>
      <w:rFonts w:ascii="Arial" w:hAnsi="Arial"/>
      <w:sz w:val="22"/>
      <w:szCs w:val="24"/>
      <w:lang w:val="es-MX"/>
    </w:rPr>
  </w:style>
  <w:style w:type="paragraph" w:customStyle="1" w:styleId="renglondetabla">
    <w:name w:val="renglondetabla"/>
    <w:basedOn w:val="Normal"/>
    <w:rsid w:val="009A5518"/>
    <w:pPr>
      <w:widowControl/>
      <w:overflowPunct/>
      <w:autoSpaceDE/>
      <w:autoSpaceDN/>
      <w:adjustRightInd/>
      <w:snapToGrid w:val="0"/>
      <w:spacing w:before="60" w:after="60"/>
      <w:jc w:val="both"/>
      <w:textAlignment w:val="auto"/>
    </w:pPr>
    <w:rPr>
      <w:rFonts w:ascii="Arial" w:eastAsia="Arial Unicode MS" w:hAnsi="Arial" w:cs="Arial"/>
      <w:sz w:val="24"/>
      <w:szCs w:val="24"/>
      <w:lang w:val="es-MX"/>
    </w:rPr>
  </w:style>
  <w:style w:type="paragraph" w:customStyle="1" w:styleId="OmniPage2">
    <w:name w:val="OmniPage #2"/>
    <w:basedOn w:val="Normal"/>
    <w:rsid w:val="009A5518"/>
    <w:pPr>
      <w:widowControl/>
      <w:overflowPunct/>
      <w:autoSpaceDE/>
      <w:autoSpaceDN/>
      <w:adjustRightInd/>
      <w:spacing w:line="140" w:lineRule="exact"/>
      <w:textAlignment w:val="auto"/>
    </w:pPr>
    <w:rPr>
      <w:lang w:val="en-US"/>
    </w:rPr>
  </w:style>
  <w:style w:type="character" w:customStyle="1" w:styleId="highlightedsearchterm">
    <w:name w:val="highlightedsearchterm"/>
    <w:basedOn w:val="Fuentedeprrafopredeter"/>
    <w:rsid w:val="009A5518"/>
  </w:style>
  <w:style w:type="paragraph" w:customStyle="1" w:styleId="TableBody">
    <w:name w:val="Table Body"/>
    <w:basedOn w:val="Normal"/>
    <w:rsid w:val="009A5518"/>
    <w:pPr>
      <w:widowControl/>
      <w:overflowPunct/>
      <w:autoSpaceDE/>
      <w:autoSpaceDN/>
      <w:adjustRightInd/>
      <w:spacing w:before="60" w:after="60"/>
      <w:textAlignment w:val="auto"/>
    </w:pPr>
    <w:rPr>
      <w:rFonts w:ascii="Times" w:hAnsi="Times"/>
      <w:sz w:val="24"/>
      <w:lang w:val="en-US"/>
    </w:rPr>
  </w:style>
  <w:style w:type="character" w:customStyle="1" w:styleId="content">
    <w:name w:val="content"/>
    <w:basedOn w:val="Fuentedeprrafopredeter"/>
    <w:rsid w:val="009A5518"/>
  </w:style>
  <w:style w:type="paragraph" w:customStyle="1" w:styleId="p0">
    <w:name w:val="p0"/>
    <w:basedOn w:val="Normal"/>
    <w:rsid w:val="009A5518"/>
    <w:pPr>
      <w:tabs>
        <w:tab w:val="left" w:pos="720"/>
      </w:tabs>
      <w:overflowPunct/>
      <w:spacing w:line="240" w:lineRule="atLeast"/>
      <w:jc w:val="both"/>
      <w:textAlignment w:val="auto"/>
    </w:pPr>
    <w:rPr>
      <w:rFonts w:ascii="Arial" w:hAnsi="Arial" w:cs="Arial"/>
      <w:sz w:val="24"/>
      <w:szCs w:val="24"/>
      <w:lang w:val="es-MX" w:eastAsia="es-MX"/>
    </w:rPr>
  </w:style>
  <w:style w:type="paragraph" w:customStyle="1" w:styleId="C3">
    <w:name w:val="C3"/>
    <w:rsid w:val="009A5518"/>
    <w:pPr>
      <w:spacing w:after="240"/>
      <w:ind w:left="1134"/>
      <w:jc w:val="both"/>
    </w:pPr>
    <w:rPr>
      <w:rFonts w:ascii="Verdana" w:hAnsi="Verdana"/>
      <w:color w:val="000000"/>
      <w:sz w:val="22"/>
      <w:lang w:val="es-PE" w:eastAsia="en-US"/>
    </w:rPr>
  </w:style>
  <w:style w:type="character" w:customStyle="1" w:styleId="EstiloLatinaArial">
    <w:name w:val="Estilo (Latina) Arial"/>
    <w:rsid w:val="009A5518"/>
    <w:rPr>
      <w:rFonts w:ascii="Arial" w:hAnsi="Arial"/>
    </w:rPr>
  </w:style>
  <w:style w:type="paragraph" w:styleId="Listaconnmeros2">
    <w:name w:val="List Number 2"/>
    <w:basedOn w:val="Normal"/>
    <w:rsid w:val="009A5518"/>
    <w:pPr>
      <w:widowControl/>
      <w:tabs>
        <w:tab w:val="num" w:pos="2083"/>
      </w:tabs>
      <w:overflowPunct/>
      <w:autoSpaceDE/>
      <w:autoSpaceDN/>
      <w:adjustRightInd/>
      <w:ind w:left="2083" w:hanging="360"/>
      <w:textAlignment w:val="auto"/>
    </w:pPr>
    <w:rPr>
      <w:snapToGrid w:val="0"/>
      <w:lang w:val="es-MX"/>
    </w:rPr>
  </w:style>
  <w:style w:type="paragraph" w:styleId="Listaconnmeros">
    <w:name w:val="List Number"/>
    <w:basedOn w:val="Normal"/>
    <w:rsid w:val="009A5518"/>
    <w:pPr>
      <w:widowControl/>
      <w:tabs>
        <w:tab w:val="num" w:pos="360"/>
      </w:tabs>
      <w:overflowPunct/>
      <w:autoSpaceDE/>
      <w:autoSpaceDN/>
      <w:adjustRightInd/>
      <w:ind w:left="360" w:hanging="360"/>
      <w:textAlignment w:val="auto"/>
    </w:pPr>
    <w:rPr>
      <w:snapToGrid w:val="0"/>
      <w:lang w:val="es-MX"/>
    </w:rPr>
  </w:style>
  <w:style w:type="paragraph" w:styleId="Listaconnmeros3">
    <w:name w:val="List Number 3"/>
    <w:basedOn w:val="Normal"/>
    <w:rsid w:val="009A5518"/>
    <w:pPr>
      <w:widowControl/>
      <w:tabs>
        <w:tab w:val="num" w:pos="926"/>
      </w:tabs>
      <w:overflowPunct/>
      <w:autoSpaceDE/>
      <w:autoSpaceDN/>
      <w:adjustRightInd/>
      <w:ind w:left="926" w:hanging="360"/>
      <w:textAlignment w:val="auto"/>
    </w:pPr>
    <w:rPr>
      <w:snapToGrid w:val="0"/>
      <w:lang w:val="es-MX"/>
    </w:rPr>
  </w:style>
  <w:style w:type="paragraph" w:customStyle="1" w:styleId="NormalComment">
    <w:name w:val="Normal Comment"/>
    <w:basedOn w:val="Normal"/>
    <w:next w:val="Normal"/>
    <w:rsid w:val="009A5518"/>
    <w:pPr>
      <w:widowControl/>
      <w:overflowPunct/>
      <w:autoSpaceDE/>
      <w:autoSpaceDN/>
      <w:adjustRightInd/>
      <w:textAlignment w:val="auto"/>
    </w:pPr>
    <w:rPr>
      <w:rFonts w:ascii="Arial" w:hAnsi="Arial"/>
      <w:color w:val="FF0000"/>
      <w:lang w:val="en-US" w:eastAsia="en-US"/>
    </w:rPr>
  </w:style>
  <w:style w:type="paragraph" w:customStyle="1" w:styleId="Car1CarCarCarCarCarCarCarCarCarCarCarCarCarCarCarCarCarCarCarCarCar">
    <w:name w:val="Car1 Car Car Car Car Car Car Car Car Car Car Car Car Car Car Car Car Car Car Car Car Car"/>
    <w:basedOn w:val="Normal"/>
    <w:rsid w:val="009A5518"/>
    <w:pPr>
      <w:widowControl/>
      <w:overflowPunct/>
      <w:autoSpaceDE/>
      <w:autoSpaceDN/>
      <w:adjustRightInd/>
      <w:spacing w:after="160" w:line="240" w:lineRule="exact"/>
      <w:textAlignment w:val="auto"/>
    </w:pPr>
    <w:rPr>
      <w:rFonts w:ascii="Tahoma" w:eastAsia="SimSun" w:hAnsi="Tahoma" w:cs="Tahoma"/>
      <w:lang w:val="en-US" w:eastAsia="en-US"/>
    </w:rPr>
  </w:style>
  <w:style w:type="paragraph" w:customStyle="1" w:styleId="CarCarCarCarCarCarCarCarCar">
    <w:name w:val="Car Car Car Car Car Car Car Car Car"/>
    <w:basedOn w:val="Normal"/>
    <w:rsid w:val="009A5518"/>
    <w:pPr>
      <w:widowControl/>
      <w:overflowPunct/>
      <w:autoSpaceDE/>
      <w:autoSpaceDN/>
      <w:adjustRightInd/>
      <w:spacing w:after="160" w:line="240" w:lineRule="exact"/>
      <w:textAlignment w:val="auto"/>
    </w:pPr>
    <w:rPr>
      <w:rFonts w:ascii="Tahoma" w:hAnsi="Tahoma"/>
      <w:lang w:val="es-MX" w:eastAsia="en-US"/>
    </w:rPr>
  </w:style>
  <w:style w:type="character" w:customStyle="1" w:styleId="st">
    <w:name w:val="st"/>
    <w:basedOn w:val="Fuentedeprrafopredeter"/>
    <w:rsid w:val="009A5518"/>
  </w:style>
  <w:style w:type="table" w:customStyle="1" w:styleId="Tablaconcuadrcula3">
    <w:name w:val="Tabla con cuadrícula3"/>
    <w:basedOn w:val="Tablanormal"/>
    <w:next w:val="Tablaconcuadrcula"/>
    <w:uiPriority w:val="59"/>
    <w:rsid w:val="009A5518"/>
    <w:pPr>
      <w:jc w:val="both"/>
    </w:pPr>
    <w:rPr>
      <w:rFonts w:ascii="Arial" w:eastAsia="Calibri" w:hAnsi="Arial" w:cs="Arial"/>
      <w:color w:val="0000FF"/>
      <w:u w:val="single"/>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ParrafoNormal">
    <w:name w:val="AG-Parrafo Normal"/>
    <w:basedOn w:val="Normal"/>
    <w:rsid w:val="009A5518"/>
    <w:pPr>
      <w:widowControl/>
      <w:overflowPunct/>
      <w:autoSpaceDE/>
      <w:autoSpaceDN/>
      <w:adjustRightInd/>
      <w:jc w:val="both"/>
      <w:textAlignment w:val="auto"/>
    </w:pPr>
    <w:rPr>
      <w:rFonts w:ascii="Franklin Gothic Book" w:hAnsi="Franklin Gothic Book" w:cs="Arial"/>
      <w:sz w:val="22"/>
      <w:szCs w:val="22"/>
    </w:rPr>
  </w:style>
  <w:style w:type="paragraph" w:customStyle="1" w:styleId="ecxmsolistparagraph">
    <w:name w:val="ecxmsolistparagraph"/>
    <w:basedOn w:val="Normal"/>
    <w:rsid w:val="009A5518"/>
    <w:pPr>
      <w:widowControl/>
      <w:overflowPunct/>
      <w:autoSpaceDE/>
      <w:autoSpaceDN/>
      <w:adjustRightInd/>
      <w:spacing w:after="324"/>
      <w:textAlignment w:val="auto"/>
    </w:pPr>
    <w:rPr>
      <w:sz w:val="24"/>
      <w:szCs w:val="24"/>
      <w:lang w:val="es-MX" w:eastAsia="es-MX"/>
    </w:rPr>
  </w:style>
  <w:style w:type="paragraph" w:customStyle="1" w:styleId="Style24">
    <w:name w:val="Style 24"/>
    <w:basedOn w:val="Normal"/>
    <w:uiPriority w:val="99"/>
    <w:rsid w:val="009A5518"/>
    <w:pPr>
      <w:overflowPunct/>
      <w:adjustRightInd/>
      <w:spacing w:before="108"/>
      <w:ind w:left="216"/>
      <w:textAlignment w:val="auto"/>
    </w:pPr>
    <w:rPr>
      <w:rFonts w:ascii="Arial" w:eastAsiaTheme="minorEastAsia" w:hAnsi="Arial" w:cs="Arial"/>
      <w:i/>
      <w:iCs/>
      <w:lang w:val="en-US" w:eastAsia="es-MX"/>
    </w:rPr>
  </w:style>
  <w:style w:type="character" w:customStyle="1" w:styleId="CharacterStyle8">
    <w:name w:val="Character Style 8"/>
    <w:uiPriority w:val="99"/>
    <w:rsid w:val="009A5518"/>
    <w:rPr>
      <w:rFonts w:ascii="Arial" w:hAnsi="Arial" w:cs="Arial"/>
      <w:i/>
      <w:iCs/>
      <w:sz w:val="20"/>
      <w:szCs w:val="20"/>
    </w:rPr>
  </w:style>
  <w:style w:type="character" w:customStyle="1" w:styleId="Mencinsinresolver3">
    <w:name w:val="Mención sin resolver3"/>
    <w:basedOn w:val="Fuentedeprrafopredeter"/>
    <w:uiPriority w:val="99"/>
    <w:semiHidden/>
    <w:unhideWhenUsed/>
    <w:rsid w:val="009A5518"/>
    <w:rPr>
      <w:color w:val="605E5C"/>
      <w:shd w:val="clear" w:color="auto" w:fill="E1DFDD"/>
    </w:rPr>
  </w:style>
  <w:style w:type="character" w:customStyle="1" w:styleId="UnresolvedMention">
    <w:name w:val="Unresolved Mention"/>
    <w:basedOn w:val="Fuentedeprrafopredeter"/>
    <w:uiPriority w:val="99"/>
    <w:semiHidden/>
    <w:unhideWhenUsed/>
    <w:rsid w:val="00C343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661013">
      <w:bodyDiv w:val="1"/>
      <w:marLeft w:val="0"/>
      <w:marRight w:val="0"/>
      <w:marTop w:val="0"/>
      <w:marBottom w:val="0"/>
      <w:divBdr>
        <w:top w:val="none" w:sz="0" w:space="0" w:color="auto"/>
        <w:left w:val="none" w:sz="0" w:space="0" w:color="auto"/>
        <w:bottom w:val="none" w:sz="0" w:space="0" w:color="auto"/>
        <w:right w:val="none" w:sz="0" w:space="0" w:color="auto"/>
      </w:divBdr>
    </w:div>
    <w:div w:id="165290159">
      <w:bodyDiv w:val="1"/>
      <w:marLeft w:val="0"/>
      <w:marRight w:val="0"/>
      <w:marTop w:val="0"/>
      <w:marBottom w:val="0"/>
      <w:divBdr>
        <w:top w:val="none" w:sz="0" w:space="0" w:color="auto"/>
        <w:left w:val="none" w:sz="0" w:space="0" w:color="auto"/>
        <w:bottom w:val="none" w:sz="0" w:space="0" w:color="auto"/>
        <w:right w:val="none" w:sz="0" w:space="0" w:color="auto"/>
      </w:divBdr>
    </w:div>
    <w:div w:id="178008547">
      <w:bodyDiv w:val="1"/>
      <w:marLeft w:val="0"/>
      <w:marRight w:val="0"/>
      <w:marTop w:val="0"/>
      <w:marBottom w:val="0"/>
      <w:divBdr>
        <w:top w:val="none" w:sz="0" w:space="0" w:color="auto"/>
        <w:left w:val="none" w:sz="0" w:space="0" w:color="auto"/>
        <w:bottom w:val="none" w:sz="0" w:space="0" w:color="auto"/>
        <w:right w:val="none" w:sz="0" w:space="0" w:color="auto"/>
      </w:divBdr>
      <w:divsChild>
        <w:div w:id="2143308211">
          <w:marLeft w:val="720"/>
          <w:marRight w:val="0"/>
          <w:marTop w:val="0"/>
          <w:marBottom w:val="101"/>
          <w:divBdr>
            <w:top w:val="none" w:sz="0" w:space="0" w:color="auto"/>
            <w:left w:val="none" w:sz="0" w:space="0" w:color="auto"/>
            <w:bottom w:val="none" w:sz="0" w:space="0" w:color="auto"/>
            <w:right w:val="none" w:sz="0" w:space="0" w:color="auto"/>
          </w:divBdr>
        </w:div>
        <w:div w:id="87847850">
          <w:marLeft w:val="0"/>
          <w:marRight w:val="0"/>
          <w:marTop w:val="0"/>
          <w:marBottom w:val="101"/>
          <w:divBdr>
            <w:top w:val="none" w:sz="0" w:space="0" w:color="auto"/>
            <w:left w:val="none" w:sz="0" w:space="0" w:color="auto"/>
            <w:bottom w:val="none" w:sz="0" w:space="0" w:color="auto"/>
            <w:right w:val="none" w:sz="0" w:space="0" w:color="auto"/>
          </w:divBdr>
        </w:div>
        <w:div w:id="1537038885">
          <w:marLeft w:val="0"/>
          <w:marRight w:val="0"/>
          <w:marTop w:val="0"/>
          <w:marBottom w:val="101"/>
          <w:divBdr>
            <w:top w:val="none" w:sz="0" w:space="0" w:color="auto"/>
            <w:left w:val="none" w:sz="0" w:space="0" w:color="auto"/>
            <w:bottom w:val="none" w:sz="0" w:space="0" w:color="auto"/>
            <w:right w:val="none" w:sz="0" w:space="0" w:color="auto"/>
          </w:divBdr>
        </w:div>
        <w:div w:id="1526865805">
          <w:marLeft w:val="1440"/>
          <w:marRight w:val="0"/>
          <w:marTop w:val="0"/>
          <w:marBottom w:val="101"/>
          <w:divBdr>
            <w:top w:val="none" w:sz="0" w:space="0" w:color="auto"/>
            <w:left w:val="none" w:sz="0" w:space="0" w:color="auto"/>
            <w:bottom w:val="none" w:sz="0" w:space="0" w:color="auto"/>
            <w:right w:val="none" w:sz="0" w:space="0" w:color="auto"/>
          </w:divBdr>
        </w:div>
        <w:div w:id="1724981826">
          <w:marLeft w:val="1440"/>
          <w:marRight w:val="0"/>
          <w:marTop w:val="0"/>
          <w:marBottom w:val="101"/>
          <w:divBdr>
            <w:top w:val="none" w:sz="0" w:space="0" w:color="auto"/>
            <w:left w:val="none" w:sz="0" w:space="0" w:color="auto"/>
            <w:bottom w:val="none" w:sz="0" w:space="0" w:color="auto"/>
            <w:right w:val="none" w:sz="0" w:space="0" w:color="auto"/>
          </w:divBdr>
        </w:div>
        <w:div w:id="1607620476">
          <w:marLeft w:val="1440"/>
          <w:marRight w:val="0"/>
          <w:marTop w:val="0"/>
          <w:marBottom w:val="101"/>
          <w:divBdr>
            <w:top w:val="none" w:sz="0" w:space="0" w:color="auto"/>
            <w:left w:val="none" w:sz="0" w:space="0" w:color="auto"/>
            <w:bottom w:val="none" w:sz="0" w:space="0" w:color="auto"/>
            <w:right w:val="none" w:sz="0" w:space="0" w:color="auto"/>
          </w:divBdr>
        </w:div>
        <w:div w:id="1131903096">
          <w:marLeft w:val="720"/>
          <w:marRight w:val="0"/>
          <w:marTop w:val="0"/>
          <w:marBottom w:val="101"/>
          <w:divBdr>
            <w:top w:val="none" w:sz="0" w:space="0" w:color="auto"/>
            <w:left w:val="none" w:sz="0" w:space="0" w:color="auto"/>
            <w:bottom w:val="none" w:sz="0" w:space="0" w:color="auto"/>
            <w:right w:val="none" w:sz="0" w:space="0" w:color="auto"/>
          </w:divBdr>
        </w:div>
        <w:div w:id="1020469801">
          <w:marLeft w:val="1080"/>
          <w:marRight w:val="0"/>
          <w:marTop w:val="0"/>
          <w:marBottom w:val="101"/>
          <w:divBdr>
            <w:top w:val="none" w:sz="0" w:space="0" w:color="auto"/>
            <w:left w:val="none" w:sz="0" w:space="0" w:color="auto"/>
            <w:bottom w:val="none" w:sz="0" w:space="0" w:color="auto"/>
            <w:right w:val="none" w:sz="0" w:space="0" w:color="auto"/>
          </w:divBdr>
        </w:div>
        <w:div w:id="496501055">
          <w:marLeft w:val="1080"/>
          <w:marRight w:val="0"/>
          <w:marTop w:val="0"/>
          <w:marBottom w:val="101"/>
          <w:divBdr>
            <w:top w:val="none" w:sz="0" w:space="0" w:color="auto"/>
            <w:left w:val="none" w:sz="0" w:space="0" w:color="auto"/>
            <w:bottom w:val="none" w:sz="0" w:space="0" w:color="auto"/>
            <w:right w:val="none" w:sz="0" w:space="0" w:color="auto"/>
          </w:divBdr>
        </w:div>
        <w:div w:id="1226068728">
          <w:marLeft w:val="720"/>
          <w:marRight w:val="0"/>
          <w:marTop w:val="0"/>
          <w:marBottom w:val="101"/>
          <w:divBdr>
            <w:top w:val="none" w:sz="0" w:space="0" w:color="auto"/>
            <w:left w:val="none" w:sz="0" w:space="0" w:color="auto"/>
            <w:bottom w:val="none" w:sz="0" w:space="0" w:color="auto"/>
            <w:right w:val="none" w:sz="0" w:space="0" w:color="auto"/>
          </w:divBdr>
        </w:div>
      </w:divsChild>
    </w:div>
    <w:div w:id="356346958">
      <w:bodyDiv w:val="1"/>
      <w:marLeft w:val="0"/>
      <w:marRight w:val="0"/>
      <w:marTop w:val="0"/>
      <w:marBottom w:val="0"/>
      <w:divBdr>
        <w:top w:val="none" w:sz="0" w:space="0" w:color="auto"/>
        <w:left w:val="none" w:sz="0" w:space="0" w:color="auto"/>
        <w:bottom w:val="none" w:sz="0" w:space="0" w:color="auto"/>
        <w:right w:val="none" w:sz="0" w:space="0" w:color="auto"/>
      </w:divBdr>
    </w:div>
    <w:div w:id="374741140">
      <w:bodyDiv w:val="1"/>
      <w:marLeft w:val="0"/>
      <w:marRight w:val="0"/>
      <w:marTop w:val="0"/>
      <w:marBottom w:val="0"/>
      <w:divBdr>
        <w:top w:val="none" w:sz="0" w:space="0" w:color="auto"/>
        <w:left w:val="none" w:sz="0" w:space="0" w:color="auto"/>
        <w:bottom w:val="none" w:sz="0" w:space="0" w:color="auto"/>
        <w:right w:val="none" w:sz="0" w:space="0" w:color="auto"/>
      </w:divBdr>
    </w:div>
    <w:div w:id="491725499">
      <w:bodyDiv w:val="1"/>
      <w:marLeft w:val="0"/>
      <w:marRight w:val="0"/>
      <w:marTop w:val="0"/>
      <w:marBottom w:val="0"/>
      <w:divBdr>
        <w:top w:val="none" w:sz="0" w:space="0" w:color="auto"/>
        <w:left w:val="none" w:sz="0" w:space="0" w:color="auto"/>
        <w:bottom w:val="none" w:sz="0" w:space="0" w:color="auto"/>
        <w:right w:val="none" w:sz="0" w:space="0" w:color="auto"/>
      </w:divBdr>
      <w:divsChild>
        <w:div w:id="626787037">
          <w:marLeft w:val="0"/>
          <w:marRight w:val="0"/>
          <w:marTop w:val="0"/>
          <w:marBottom w:val="0"/>
          <w:divBdr>
            <w:top w:val="none" w:sz="0" w:space="0" w:color="auto"/>
            <w:left w:val="none" w:sz="0" w:space="0" w:color="auto"/>
            <w:bottom w:val="none" w:sz="0" w:space="0" w:color="auto"/>
            <w:right w:val="none" w:sz="0" w:space="0" w:color="auto"/>
          </w:divBdr>
        </w:div>
        <w:div w:id="1517966659">
          <w:marLeft w:val="0"/>
          <w:marRight w:val="0"/>
          <w:marTop w:val="0"/>
          <w:marBottom w:val="0"/>
          <w:divBdr>
            <w:top w:val="none" w:sz="0" w:space="0" w:color="auto"/>
            <w:left w:val="none" w:sz="0" w:space="0" w:color="auto"/>
            <w:bottom w:val="none" w:sz="0" w:space="0" w:color="auto"/>
            <w:right w:val="none" w:sz="0" w:space="0" w:color="auto"/>
          </w:divBdr>
        </w:div>
      </w:divsChild>
    </w:div>
    <w:div w:id="502164760">
      <w:bodyDiv w:val="1"/>
      <w:marLeft w:val="0"/>
      <w:marRight w:val="0"/>
      <w:marTop w:val="0"/>
      <w:marBottom w:val="0"/>
      <w:divBdr>
        <w:top w:val="none" w:sz="0" w:space="0" w:color="auto"/>
        <w:left w:val="none" w:sz="0" w:space="0" w:color="auto"/>
        <w:bottom w:val="none" w:sz="0" w:space="0" w:color="auto"/>
        <w:right w:val="none" w:sz="0" w:space="0" w:color="auto"/>
      </w:divBdr>
    </w:div>
    <w:div w:id="533273502">
      <w:bodyDiv w:val="1"/>
      <w:marLeft w:val="0"/>
      <w:marRight w:val="0"/>
      <w:marTop w:val="0"/>
      <w:marBottom w:val="0"/>
      <w:divBdr>
        <w:top w:val="none" w:sz="0" w:space="0" w:color="auto"/>
        <w:left w:val="none" w:sz="0" w:space="0" w:color="auto"/>
        <w:bottom w:val="none" w:sz="0" w:space="0" w:color="auto"/>
        <w:right w:val="none" w:sz="0" w:space="0" w:color="auto"/>
      </w:divBdr>
    </w:div>
    <w:div w:id="553545135">
      <w:bodyDiv w:val="1"/>
      <w:marLeft w:val="0"/>
      <w:marRight w:val="0"/>
      <w:marTop w:val="0"/>
      <w:marBottom w:val="0"/>
      <w:divBdr>
        <w:top w:val="none" w:sz="0" w:space="0" w:color="auto"/>
        <w:left w:val="none" w:sz="0" w:space="0" w:color="auto"/>
        <w:bottom w:val="none" w:sz="0" w:space="0" w:color="auto"/>
        <w:right w:val="none" w:sz="0" w:space="0" w:color="auto"/>
      </w:divBdr>
      <w:divsChild>
        <w:div w:id="2039423654">
          <w:marLeft w:val="-7"/>
          <w:marRight w:val="0"/>
          <w:marTop w:val="0"/>
          <w:marBottom w:val="0"/>
          <w:divBdr>
            <w:top w:val="none" w:sz="0" w:space="0" w:color="auto"/>
            <w:left w:val="none" w:sz="0" w:space="0" w:color="auto"/>
            <w:bottom w:val="none" w:sz="0" w:space="0" w:color="auto"/>
            <w:right w:val="none" w:sz="0" w:space="0" w:color="auto"/>
          </w:divBdr>
        </w:div>
        <w:div w:id="1696157071">
          <w:marLeft w:val="-7"/>
          <w:marRight w:val="0"/>
          <w:marTop w:val="0"/>
          <w:marBottom w:val="0"/>
          <w:divBdr>
            <w:top w:val="none" w:sz="0" w:space="0" w:color="auto"/>
            <w:left w:val="none" w:sz="0" w:space="0" w:color="auto"/>
            <w:bottom w:val="none" w:sz="0" w:space="0" w:color="auto"/>
            <w:right w:val="none" w:sz="0" w:space="0" w:color="auto"/>
          </w:divBdr>
        </w:div>
        <w:div w:id="977875742">
          <w:marLeft w:val="-7"/>
          <w:marRight w:val="0"/>
          <w:marTop w:val="0"/>
          <w:marBottom w:val="0"/>
          <w:divBdr>
            <w:top w:val="none" w:sz="0" w:space="0" w:color="auto"/>
            <w:left w:val="none" w:sz="0" w:space="0" w:color="auto"/>
            <w:bottom w:val="none" w:sz="0" w:space="0" w:color="auto"/>
            <w:right w:val="none" w:sz="0" w:space="0" w:color="auto"/>
          </w:divBdr>
        </w:div>
      </w:divsChild>
    </w:div>
    <w:div w:id="590748103">
      <w:bodyDiv w:val="1"/>
      <w:marLeft w:val="0"/>
      <w:marRight w:val="0"/>
      <w:marTop w:val="0"/>
      <w:marBottom w:val="0"/>
      <w:divBdr>
        <w:top w:val="none" w:sz="0" w:space="0" w:color="auto"/>
        <w:left w:val="none" w:sz="0" w:space="0" w:color="auto"/>
        <w:bottom w:val="none" w:sz="0" w:space="0" w:color="auto"/>
        <w:right w:val="none" w:sz="0" w:space="0" w:color="auto"/>
      </w:divBdr>
    </w:div>
    <w:div w:id="636490150">
      <w:bodyDiv w:val="1"/>
      <w:marLeft w:val="0"/>
      <w:marRight w:val="0"/>
      <w:marTop w:val="0"/>
      <w:marBottom w:val="0"/>
      <w:divBdr>
        <w:top w:val="none" w:sz="0" w:space="0" w:color="auto"/>
        <w:left w:val="none" w:sz="0" w:space="0" w:color="auto"/>
        <w:bottom w:val="none" w:sz="0" w:space="0" w:color="auto"/>
        <w:right w:val="none" w:sz="0" w:space="0" w:color="auto"/>
      </w:divBdr>
    </w:div>
    <w:div w:id="645089508">
      <w:bodyDiv w:val="1"/>
      <w:marLeft w:val="0"/>
      <w:marRight w:val="0"/>
      <w:marTop w:val="0"/>
      <w:marBottom w:val="0"/>
      <w:divBdr>
        <w:top w:val="none" w:sz="0" w:space="0" w:color="auto"/>
        <w:left w:val="none" w:sz="0" w:space="0" w:color="auto"/>
        <w:bottom w:val="none" w:sz="0" w:space="0" w:color="auto"/>
        <w:right w:val="none" w:sz="0" w:space="0" w:color="auto"/>
      </w:divBdr>
      <w:divsChild>
        <w:div w:id="290088405">
          <w:marLeft w:val="150"/>
          <w:marRight w:val="0"/>
          <w:marTop w:val="0"/>
          <w:marBottom w:val="0"/>
          <w:divBdr>
            <w:top w:val="none" w:sz="0" w:space="0" w:color="auto"/>
            <w:left w:val="none" w:sz="0" w:space="0" w:color="auto"/>
            <w:bottom w:val="none" w:sz="0" w:space="0" w:color="auto"/>
            <w:right w:val="none" w:sz="0" w:space="0" w:color="auto"/>
          </w:divBdr>
        </w:div>
        <w:div w:id="658847944">
          <w:marLeft w:val="150"/>
          <w:marRight w:val="0"/>
          <w:marTop w:val="0"/>
          <w:marBottom w:val="0"/>
          <w:divBdr>
            <w:top w:val="none" w:sz="0" w:space="0" w:color="auto"/>
            <w:left w:val="none" w:sz="0" w:space="0" w:color="auto"/>
            <w:bottom w:val="none" w:sz="0" w:space="0" w:color="auto"/>
            <w:right w:val="none" w:sz="0" w:space="0" w:color="auto"/>
          </w:divBdr>
        </w:div>
        <w:div w:id="888761323">
          <w:marLeft w:val="150"/>
          <w:marRight w:val="0"/>
          <w:marTop w:val="0"/>
          <w:marBottom w:val="0"/>
          <w:divBdr>
            <w:top w:val="none" w:sz="0" w:space="0" w:color="auto"/>
            <w:left w:val="none" w:sz="0" w:space="0" w:color="auto"/>
            <w:bottom w:val="none" w:sz="0" w:space="0" w:color="auto"/>
            <w:right w:val="none" w:sz="0" w:space="0" w:color="auto"/>
          </w:divBdr>
        </w:div>
        <w:div w:id="980844314">
          <w:marLeft w:val="150"/>
          <w:marRight w:val="0"/>
          <w:marTop w:val="0"/>
          <w:marBottom w:val="0"/>
          <w:divBdr>
            <w:top w:val="none" w:sz="0" w:space="0" w:color="auto"/>
            <w:left w:val="none" w:sz="0" w:space="0" w:color="auto"/>
            <w:bottom w:val="none" w:sz="0" w:space="0" w:color="auto"/>
            <w:right w:val="none" w:sz="0" w:space="0" w:color="auto"/>
          </w:divBdr>
        </w:div>
        <w:div w:id="1450196079">
          <w:marLeft w:val="150"/>
          <w:marRight w:val="0"/>
          <w:marTop w:val="0"/>
          <w:marBottom w:val="0"/>
          <w:divBdr>
            <w:top w:val="none" w:sz="0" w:space="0" w:color="auto"/>
            <w:left w:val="none" w:sz="0" w:space="0" w:color="auto"/>
            <w:bottom w:val="none" w:sz="0" w:space="0" w:color="auto"/>
            <w:right w:val="none" w:sz="0" w:space="0" w:color="auto"/>
          </w:divBdr>
        </w:div>
        <w:div w:id="1833064442">
          <w:marLeft w:val="150"/>
          <w:marRight w:val="0"/>
          <w:marTop w:val="0"/>
          <w:marBottom w:val="0"/>
          <w:divBdr>
            <w:top w:val="none" w:sz="0" w:space="0" w:color="auto"/>
            <w:left w:val="none" w:sz="0" w:space="0" w:color="auto"/>
            <w:bottom w:val="none" w:sz="0" w:space="0" w:color="auto"/>
            <w:right w:val="none" w:sz="0" w:space="0" w:color="auto"/>
          </w:divBdr>
        </w:div>
      </w:divsChild>
    </w:div>
    <w:div w:id="834371472">
      <w:bodyDiv w:val="1"/>
      <w:marLeft w:val="0"/>
      <w:marRight w:val="0"/>
      <w:marTop w:val="0"/>
      <w:marBottom w:val="0"/>
      <w:divBdr>
        <w:top w:val="none" w:sz="0" w:space="0" w:color="auto"/>
        <w:left w:val="none" w:sz="0" w:space="0" w:color="auto"/>
        <w:bottom w:val="none" w:sz="0" w:space="0" w:color="auto"/>
        <w:right w:val="none" w:sz="0" w:space="0" w:color="auto"/>
      </w:divBdr>
    </w:div>
    <w:div w:id="836261432">
      <w:bodyDiv w:val="1"/>
      <w:marLeft w:val="0"/>
      <w:marRight w:val="0"/>
      <w:marTop w:val="0"/>
      <w:marBottom w:val="0"/>
      <w:divBdr>
        <w:top w:val="none" w:sz="0" w:space="0" w:color="auto"/>
        <w:left w:val="none" w:sz="0" w:space="0" w:color="auto"/>
        <w:bottom w:val="none" w:sz="0" w:space="0" w:color="auto"/>
        <w:right w:val="none" w:sz="0" w:space="0" w:color="auto"/>
      </w:divBdr>
    </w:div>
    <w:div w:id="884219487">
      <w:bodyDiv w:val="1"/>
      <w:marLeft w:val="0"/>
      <w:marRight w:val="0"/>
      <w:marTop w:val="0"/>
      <w:marBottom w:val="0"/>
      <w:divBdr>
        <w:top w:val="none" w:sz="0" w:space="0" w:color="auto"/>
        <w:left w:val="none" w:sz="0" w:space="0" w:color="auto"/>
        <w:bottom w:val="none" w:sz="0" w:space="0" w:color="auto"/>
        <w:right w:val="none" w:sz="0" w:space="0" w:color="auto"/>
      </w:divBdr>
    </w:div>
    <w:div w:id="975066806">
      <w:bodyDiv w:val="1"/>
      <w:marLeft w:val="0"/>
      <w:marRight w:val="0"/>
      <w:marTop w:val="0"/>
      <w:marBottom w:val="0"/>
      <w:divBdr>
        <w:top w:val="none" w:sz="0" w:space="0" w:color="auto"/>
        <w:left w:val="none" w:sz="0" w:space="0" w:color="auto"/>
        <w:bottom w:val="none" w:sz="0" w:space="0" w:color="auto"/>
        <w:right w:val="none" w:sz="0" w:space="0" w:color="auto"/>
      </w:divBdr>
    </w:div>
    <w:div w:id="1036077222">
      <w:bodyDiv w:val="1"/>
      <w:marLeft w:val="0"/>
      <w:marRight w:val="0"/>
      <w:marTop w:val="0"/>
      <w:marBottom w:val="0"/>
      <w:divBdr>
        <w:top w:val="none" w:sz="0" w:space="0" w:color="auto"/>
        <w:left w:val="none" w:sz="0" w:space="0" w:color="auto"/>
        <w:bottom w:val="none" w:sz="0" w:space="0" w:color="auto"/>
        <w:right w:val="none" w:sz="0" w:space="0" w:color="auto"/>
      </w:divBdr>
    </w:div>
    <w:div w:id="1192034460">
      <w:bodyDiv w:val="1"/>
      <w:marLeft w:val="0"/>
      <w:marRight w:val="0"/>
      <w:marTop w:val="0"/>
      <w:marBottom w:val="0"/>
      <w:divBdr>
        <w:top w:val="none" w:sz="0" w:space="0" w:color="auto"/>
        <w:left w:val="none" w:sz="0" w:space="0" w:color="auto"/>
        <w:bottom w:val="none" w:sz="0" w:space="0" w:color="auto"/>
        <w:right w:val="none" w:sz="0" w:space="0" w:color="auto"/>
      </w:divBdr>
    </w:div>
    <w:div w:id="1224218790">
      <w:bodyDiv w:val="1"/>
      <w:marLeft w:val="0"/>
      <w:marRight w:val="0"/>
      <w:marTop w:val="0"/>
      <w:marBottom w:val="0"/>
      <w:divBdr>
        <w:top w:val="none" w:sz="0" w:space="0" w:color="auto"/>
        <w:left w:val="none" w:sz="0" w:space="0" w:color="auto"/>
        <w:bottom w:val="none" w:sz="0" w:space="0" w:color="auto"/>
        <w:right w:val="none" w:sz="0" w:space="0" w:color="auto"/>
      </w:divBdr>
      <w:divsChild>
        <w:div w:id="793256083">
          <w:marLeft w:val="0"/>
          <w:marRight w:val="0"/>
          <w:marTop w:val="0"/>
          <w:marBottom w:val="0"/>
          <w:divBdr>
            <w:top w:val="none" w:sz="0" w:space="0" w:color="auto"/>
            <w:left w:val="none" w:sz="0" w:space="0" w:color="auto"/>
            <w:bottom w:val="none" w:sz="0" w:space="0" w:color="auto"/>
            <w:right w:val="none" w:sz="0" w:space="0" w:color="auto"/>
          </w:divBdr>
        </w:div>
      </w:divsChild>
    </w:div>
    <w:div w:id="1493643043">
      <w:bodyDiv w:val="1"/>
      <w:marLeft w:val="0"/>
      <w:marRight w:val="0"/>
      <w:marTop w:val="0"/>
      <w:marBottom w:val="0"/>
      <w:divBdr>
        <w:top w:val="none" w:sz="0" w:space="0" w:color="auto"/>
        <w:left w:val="none" w:sz="0" w:space="0" w:color="auto"/>
        <w:bottom w:val="none" w:sz="0" w:space="0" w:color="auto"/>
        <w:right w:val="none" w:sz="0" w:space="0" w:color="auto"/>
      </w:divBdr>
    </w:div>
    <w:div w:id="1619870766">
      <w:bodyDiv w:val="1"/>
      <w:marLeft w:val="0"/>
      <w:marRight w:val="0"/>
      <w:marTop w:val="0"/>
      <w:marBottom w:val="0"/>
      <w:divBdr>
        <w:top w:val="none" w:sz="0" w:space="0" w:color="auto"/>
        <w:left w:val="none" w:sz="0" w:space="0" w:color="auto"/>
        <w:bottom w:val="none" w:sz="0" w:space="0" w:color="auto"/>
        <w:right w:val="none" w:sz="0" w:space="0" w:color="auto"/>
      </w:divBdr>
    </w:div>
    <w:div w:id="1767529779">
      <w:bodyDiv w:val="1"/>
      <w:marLeft w:val="0"/>
      <w:marRight w:val="0"/>
      <w:marTop w:val="0"/>
      <w:marBottom w:val="0"/>
      <w:divBdr>
        <w:top w:val="none" w:sz="0" w:space="0" w:color="auto"/>
        <w:left w:val="none" w:sz="0" w:space="0" w:color="auto"/>
        <w:bottom w:val="none" w:sz="0" w:space="0" w:color="auto"/>
        <w:right w:val="none" w:sz="0" w:space="0" w:color="auto"/>
      </w:divBdr>
      <w:divsChild>
        <w:div w:id="608391918">
          <w:marLeft w:val="0"/>
          <w:marRight w:val="0"/>
          <w:marTop w:val="0"/>
          <w:marBottom w:val="0"/>
          <w:divBdr>
            <w:top w:val="none" w:sz="0" w:space="0" w:color="auto"/>
            <w:left w:val="none" w:sz="0" w:space="0" w:color="auto"/>
            <w:bottom w:val="none" w:sz="0" w:space="0" w:color="auto"/>
            <w:right w:val="none" w:sz="0" w:space="0" w:color="auto"/>
          </w:divBdr>
        </w:div>
        <w:div w:id="630289485">
          <w:marLeft w:val="0"/>
          <w:marRight w:val="0"/>
          <w:marTop w:val="0"/>
          <w:marBottom w:val="0"/>
          <w:divBdr>
            <w:top w:val="none" w:sz="0" w:space="0" w:color="auto"/>
            <w:left w:val="none" w:sz="0" w:space="0" w:color="auto"/>
            <w:bottom w:val="none" w:sz="0" w:space="0" w:color="auto"/>
            <w:right w:val="none" w:sz="0" w:space="0" w:color="auto"/>
          </w:divBdr>
        </w:div>
      </w:divsChild>
    </w:div>
    <w:div w:id="1790466345">
      <w:bodyDiv w:val="1"/>
      <w:marLeft w:val="0"/>
      <w:marRight w:val="0"/>
      <w:marTop w:val="0"/>
      <w:marBottom w:val="0"/>
      <w:divBdr>
        <w:top w:val="none" w:sz="0" w:space="0" w:color="auto"/>
        <w:left w:val="none" w:sz="0" w:space="0" w:color="auto"/>
        <w:bottom w:val="none" w:sz="0" w:space="0" w:color="auto"/>
        <w:right w:val="none" w:sz="0" w:space="0" w:color="auto"/>
      </w:divBdr>
    </w:div>
    <w:div w:id="1895045253">
      <w:bodyDiv w:val="1"/>
      <w:marLeft w:val="0"/>
      <w:marRight w:val="0"/>
      <w:marTop w:val="0"/>
      <w:marBottom w:val="0"/>
      <w:divBdr>
        <w:top w:val="none" w:sz="0" w:space="0" w:color="auto"/>
        <w:left w:val="none" w:sz="0" w:space="0" w:color="auto"/>
        <w:bottom w:val="none" w:sz="0" w:space="0" w:color="auto"/>
        <w:right w:val="none" w:sz="0" w:space="0" w:color="auto"/>
      </w:divBdr>
    </w:div>
    <w:div w:id="21283068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finanzas@mareatech.mx"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marina@tecnika.com.mx" TargetMode="External"/><Relationship Id="rId4" Type="http://schemas.openxmlformats.org/officeDocument/2006/relationships/settings" Target="settings.xml"/><Relationship Id="rId9" Type="http://schemas.openxmlformats.org/officeDocument/2006/relationships/hyperlink" Target="mailto:jortiz@coreit.mx"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3D5139-BDD9-403F-B574-3903CEF00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11459</Words>
  <Characters>62783</Characters>
  <Application>Microsoft Office Word</Application>
  <DocSecurity>0</DocSecurity>
  <Lines>523</Lines>
  <Paragraphs>148</Paragraphs>
  <ScaleCrop>false</ScaleCrop>
  <HeadingPairs>
    <vt:vector size="2" baseType="variant">
      <vt:variant>
        <vt:lpstr>Título</vt:lpstr>
      </vt:variant>
      <vt:variant>
        <vt:i4>1</vt:i4>
      </vt:variant>
    </vt:vector>
  </HeadingPairs>
  <TitlesOfParts>
    <vt:vector size="1" baseType="lpstr">
      <vt:lpstr>UAS</vt:lpstr>
    </vt:vector>
  </TitlesOfParts>
  <Company>Hewlett-Packard Company</Company>
  <LinksUpToDate>false</LinksUpToDate>
  <CharactersWithSpaces>74094</CharactersWithSpaces>
  <SharedDoc>false</SharedDoc>
  <HLinks>
    <vt:vector size="30" baseType="variant">
      <vt:variant>
        <vt:i4>8257656</vt:i4>
      </vt:variant>
      <vt:variant>
        <vt:i4>6</vt:i4>
      </vt:variant>
      <vt:variant>
        <vt:i4>0</vt:i4>
      </vt:variant>
      <vt:variant>
        <vt:i4>5</vt:i4>
      </vt:variant>
      <vt:variant>
        <vt:lpwstr>http://dcbi.uas.edu.mx</vt:lpwstr>
      </vt:variant>
      <vt:variant>
        <vt:lpwstr/>
      </vt:variant>
      <vt:variant>
        <vt:i4>8192115</vt:i4>
      </vt:variant>
      <vt:variant>
        <vt:i4>3</vt:i4>
      </vt:variant>
      <vt:variant>
        <vt:i4>0</vt:i4>
      </vt:variant>
      <vt:variant>
        <vt:i4>5</vt:i4>
      </vt:variant>
      <vt:variant>
        <vt:lpwstr>mailto:dcbi@uas.uasnet.mx</vt:lpwstr>
      </vt:variant>
      <vt:variant>
        <vt:lpwstr/>
      </vt:variant>
      <vt:variant>
        <vt:i4>8257656</vt:i4>
      </vt:variant>
      <vt:variant>
        <vt:i4>0</vt:i4>
      </vt:variant>
      <vt:variant>
        <vt:i4>0</vt:i4>
      </vt:variant>
      <vt:variant>
        <vt:i4>5</vt:i4>
      </vt:variant>
      <vt:variant>
        <vt:lpwstr>http://dcbi.uas.edu.mx</vt:lpwstr>
      </vt:variant>
      <vt:variant>
        <vt:lpwstr/>
      </vt:variant>
      <vt:variant>
        <vt:i4>8192084</vt:i4>
      </vt:variant>
      <vt:variant>
        <vt:i4>2124</vt:i4>
      </vt:variant>
      <vt:variant>
        <vt:i4>1025</vt:i4>
      </vt:variant>
      <vt:variant>
        <vt:i4>1</vt:i4>
      </vt:variant>
      <vt:variant>
        <vt:lpwstr>LOGO_COLOR</vt:lpwstr>
      </vt:variant>
      <vt:variant>
        <vt:lpwstr/>
      </vt:variant>
      <vt:variant>
        <vt:i4>8192084</vt:i4>
      </vt:variant>
      <vt:variant>
        <vt:i4>-1</vt:i4>
      </vt:variant>
      <vt:variant>
        <vt:i4>2064</vt:i4>
      </vt:variant>
      <vt:variant>
        <vt:i4>1</vt:i4>
      </vt:variant>
      <vt:variant>
        <vt:lpwstr>LOGO_COLOR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UAS</dc:title>
  <dc:creator>Urania Montero</dc:creator>
  <cp:lastModifiedBy>Nely</cp:lastModifiedBy>
  <cp:revision>3</cp:revision>
  <cp:lastPrinted>2015-06-12T01:36:00Z</cp:lastPrinted>
  <dcterms:created xsi:type="dcterms:W3CDTF">2023-05-05T16:27:00Z</dcterms:created>
  <dcterms:modified xsi:type="dcterms:W3CDTF">2023-05-05T16:27:00Z</dcterms:modified>
</cp:coreProperties>
</file>